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54287">
      <w:pPr>
        <w:pStyle w:val="1"/>
      </w:pPr>
      <w:hyperlink r:id="rId4" w:history="1">
        <w:r>
          <w:rPr>
            <w:rStyle w:val="a4"/>
            <w:b w:val="0"/>
            <w:bCs w:val="0"/>
          </w:rPr>
          <w:t>Постановление Правительства РФ от 27 декабря 2004 г. N 861</w:t>
        </w:r>
        <w:r>
          <w:rPr>
            <w:rStyle w:val="a4"/>
            <w:b w:val="0"/>
            <w:bCs w:val="0"/>
          </w:rPr>
          <w:br/>
          <w:t xml:space="preserve">"Об утверждении Правил недискриминационного доступа </w:t>
        </w:r>
        <w:r>
          <w:rPr>
            <w:rStyle w:val="a4"/>
            <w:b w:val="0"/>
            <w:bCs w:val="0"/>
          </w:rPr>
          <w:t>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w:t>
        </w:r>
        <w:r>
          <w:rPr>
            <w:rStyle w:val="a4"/>
            <w:b w:val="0"/>
            <w:bCs w:val="0"/>
          </w:rPr>
          <w:t xml:space="preserve">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w:t>
        </w:r>
        <w:r>
          <w:rPr>
            <w:rStyle w:val="a4"/>
            <w:b w:val="0"/>
            <w:bCs w:val="0"/>
          </w:rPr>
          <w:t>длежащих сетевым организациям и иным лицам, к электрическим сетям"</w:t>
        </w:r>
      </w:hyperlink>
    </w:p>
    <w:p w:rsidR="00000000" w:rsidRDefault="00254287">
      <w:pPr>
        <w:pStyle w:val="affd"/>
      </w:pPr>
      <w:r>
        <w:t>С изменениями и дополнениями от:</w:t>
      </w:r>
    </w:p>
    <w:p w:rsidR="00000000" w:rsidRDefault="00254287">
      <w:pPr>
        <w:pStyle w:val="af8"/>
      </w:pPr>
      <w:r>
        <w:t>31 августа 2006 г., 21 марта, 26 июля 2007 г., 14 февраля, 21 апреля, 15 июня, 2 октября 2009 г., 3 марта, 15 мая, 9 июня, 24 сентября 2010 г., 1 марта, 29 декабря 2011 г., 4 мая, 5 октября, 22 ноября, 20 декабря 2012 г., 20, 26, 29, 31 июля, 12, 26 август</w:t>
      </w:r>
      <w:r>
        <w:t>а, 12, 28 октября, 13, 21 ноября, 9 декабря 2013 г., 10, 20 февраля, 7 марта, 11 июня, 31 июля 2014 г., 13 марта, 13 апреля, 11 мая, 11 июня, 7 июля 2015 г.</w:t>
      </w:r>
    </w:p>
    <w:p w:rsidR="00000000" w:rsidRDefault="00254287"/>
    <w:p w:rsidR="00000000" w:rsidRDefault="00254287">
      <w:r>
        <w:t>В целях содействия развитию конкуренции на рынке производства и сбыта электрической энергии, защит</w:t>
      </w:r>
      <w:r>
        <w:t xml:space="preserve">ы прав потребителей электрической энергии и в соответствии со </w:t>
      </w:r>
      <w:hyperlink r:id="rId5" w:history="1">
        <w:r>
          <w:rPr>
            <w:rStyle w:val="a4"/>
          </w:rPr>
          <w:t>статьями 20</w:t>
        </w:r>
      </w:hyperlink>
      <w:r>
        <w:t xml:space="preserve">, </w:t>
      </w:r>
      <w:hyperlink r:id="rId6" w:history="1">
        <w:r>
          <w:rPr>
            <w:rStyle w:val="a4"/>
          </w:rPr>
          <w:t>21</w:t>
        </w:r>
      </w:hyperlink>
      <w:r>
        <w:t xml:space="preserve">, </w:t>
      </w:r>
      <w:hyperlink r:id="rId7" w:history="1">
        <w:r>
          <w:rPr>
            <w:rStyle w:val="a4"/>
          </w:rPr>
          <w:t>25</w:t>
        </w:r>
      </w:hyperlink>
      <w:r>
        <w:t xml:space="preserve"> и </w:t>
      </w:r>
      <w:hyperlink r:id="rId8" w:history="1">
        <w:r>
          <w:rPr>
            <w:rStyle w:val="a4"/>
          </w:rPr>
          <w:t>26</w:t>
        </w:r>
      </w:hyperlink>
      <w:r>
        <w:t xml:space="preserve"> Федерального закона "Об электроэн</w:t>
      </w:r>
      <w:r>
        <w:t>ергетике" Правительство Российской Федерации постановляет:</w:t>
      </w:r>
    </w:p>
    <w:p w:rsidR="00000000" w:rsidRDefault="00254287">
      <w:bookmarkStart w:id="0" w:name="sub_1"/>
      <w:r>
        <w:t>1. Утвердить прилагаемые:</w:t>
      </w:r>
    </w:p>
    <w:bookmarkEnd w:id="0"/>
    <w:p w:rsidR="00000000" w:rsidRDefault="00254287">
      <w:r>
        <w:fldChar w:fldCharType="begin"/>
      </w:r>
      <w:r>
        <w:instrText>HYPERLINK \l "sub_1000"</w:instrText>
      </w:r>
      <w:r>
        <w:fldChar w:fldCharType="separate"/>
      </w:r>
      <w:r>
        <w:rPr>
          <w:rStyle w:val="a4"/>
        </w:rPr>
        <w:t>Правила</w:t>
      </w:r>
      <w:r>
        <w:fldChar w:fldCharType="end"/>
      </w:r>
      <w:r>
        <w:t xml:space="preserve"> недискриминационного доступа к услугам по передаче электрической энергии и оказания этих услуг;</w:t>
      </w:r>
    </w:p>
    <w:p w:rsidR="00000000" w:rsidRDefault="00254287">
      <w:hyperlink w:anchor="sub_2000" w:history="1">
        <w:r>
          <w:rPr>
            <w:rStyle w:val="a4"/>
          </w:rPr>
          <w:t>Правила</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000000" w:rsidRDefault="00254287">
      <w:hyperlink w:anchor="sub_3000" w:history="1">
        <w:r>
          <w:rPr>
            <w:rStyle w:val="a4"/>
          </w:rPr>
          <w:t>Правила</w:t>
        </w:r>
      </w:hyperlink>
      <w:r>
        <w:t xml:space="preserve"> недискриминационного доступа к услугам администратора торговой системы оптового рынка и оказания </w:t>
      </w:r>
      <w:r>
        <w:t>этих услуг;</w:t>
      </w:r>
    </w:p>
    <w:bookmarkStart w:id="1" w:name="sub_15"/>
    <w:p w:rsidR="00000000" w:rsidRDefault="00254287">
      <w:r>
        <w:fldChar w:fldCharType="begin"/>
      </w:r>
      <w:r>
        <w:instrText>HYPERLINK \l "sub_4000"</w:instrText>
      </w:r>
      <w:r>
        <w:fldChar w:fldCharType="separate"/>
      </w:r>
      <w:r>
        <w:rPr>
          <w:rStyle w:val="a4"/>
        </w:rPr>
        <w:t>Правила</w:t>
      </w:r>
      <w:r>
        <w:fldChar w:fldCharType="end"/>
      </w:r>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w:t>
      </w:r>
      <w:r>
        <w:t>евым организациям и иным лицам, к электрическим сетям.</w:t>
      </w:r>
    </w:p>
    <w:p w:rsidR="00000000" w:rsidRDefault="00254287">
      <w:bookmarkStart w:id="2" w:name="sub_2"/>
      <w:bookmarkEnd w:id="1"/>
      <w: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w:t>
      </w:r>
      <w:r>
        <w:t>доступа к услугам по передаче электрической энергии, услугам по оперативно-диспетчерскому управлению в электроэнергетике и услугам администратора торговой системы.</w:t>
      </w:r>
    </w:p>
    <w:p w:rsidR="00000000" w:rsidRDefault="00254287">
      <w:bookmarkStart w:id="3" w:name="sub_22"/>
      <w:bookmarkEnd w:id="2"/>
      <w:r>
        <w:t>Определить Федеральную антимонопольную службу и Федеральную службу по тарифам в р</w:t>
      </w:r>
      <w:r>
        <w:t>амках своих полномочий уполномоченными федеральными органами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w:t>
      </w:r>
      <w:r>
        <w:t>ческой энергии, а также объектов электросетевого хозяйства, принадлежащих сетевым организациям и иным лицам, к электрическим сетям.</w:t>
      </w:r>
    </w:p>
    <w:p w:rsidR="00000000" w:rsidRDefault="00254287">
      <w:bookmarkStart w:id="4" w:name="sub_3"/>
      <w:bookmarkEnd w:id="3"/>
      <w:r>
        <w:t>3. Министерству промышленности и энергетики Российской Федерации в 3-месячный срок разработать и утвердить методи</w:t>
      </w:r>
      <w:r>
        <w:t>ку определения нормативных и фактических потерь электрической энергии в электрических сетях.</w:t>
      </w:r>
    </w:p>
    <w:p w:rsidR="00000000" w:rsidRDefault="00254287">
      <w:pPr>
        <w:pStyle w:val="afa"/>
        <w:rPr>
          <w:color w:val="000000"/>
          <w:sz w:val="16"/>
          <w:szCs w:val="16"/>
        </w:rPr>
      </w:pPr>
      <w:bookmarkStart w:id="5" w:name="sub_40"/>
      <w:bookmarkEnd w:id="4"/>
      <w:r>
        <w:rPr>
          <w:color w:val="000000"/>
          <w:sz w:val="16"/>
          <w:szCs w:val="16"/>
        </w:rPr>
        <w:t>Информация об изменениях:</w:t>
      </w:r>
    </w:p>
    <w:bookmarkStart w:id="6" w:name="sub_459193100"/>
    <w:bookmarkEnd w:id="5"/>
    <w:p w:rsidR="00000000" w:rsidRDefault="00254287">
      <w:pPr>
        <w:pStyle w:val="afb"/>
      </w:pPr>
      <w:r>
        <w:fldChar w:fldCharType="begin"/>
      </w:r>
      <w:r>
        <w:instrText>HYPERLINK "garantF1://12075856.2001"</w:instrText>
      </w:r>
      <w:r>
        <w:fldChar w:fldCharType="separate"/>
      </w:r>
      <w:r>
        <w:rPr>
          <w:rStyle w:val="a4"/>
        </w:rPr>
        <w:t>Постановлением</w:t>
      </w:r>
      <w:r>
        <w:fldChar w:fldCharType="end"/>
      </w:r>
      <w:r>
        <w:t xml:space="preserve"> Правительства РФ от 15 мая 2010 г. N 341 постановлени</w:t>
      </w:r>
      <w:r>
        <w:t xml:space="preserve">е дополнено пунктом 4, </w:t>
      </w:r>
      <w:hyperlink r:id="rId9" w:history="1">
        <w:r>
          <w:rPr>
            <w:rStyle w:val="a4"/>
          </w:rPr>
          <w:t>вступающим в силу</w:t>
        </w:r>
      </w:hyperlink>
      <w:r>
        <w:t xml:space="preserve"> по истечении одного месяца со дня </w:t>
      </w:r>
      <w:hyperlink r:id="rId10" w:history="1">
        <w:r>
          <w:rPr>
            <w:rStyle w:val="a4"/>
          </w:rPr>
          <w:t>официального опубликования</w:t>
        </w:r>
      </w:hyperlink>
      <w:r>
        <w:t xml:space="preserve"> названного постановления</w:t>
      </w:r>
    </w:p>
    <w:bookmarkEnd w:id="6"/>
    <w:p w:rsidR="00000000" w:rsidRDefault="00254287">
      <w:r>
        <w:lastRenderedPageBreak/>
        <w:t xml:space="preserve">4. Утвержденные настоящим постановлением </w:t>
      </w:r>
      <w:hyperlink w:anchor="sub_1000" w:history="1">
        <w:r>
          <w:rPr>
            <w:rStyle w:val="a4"/>
          </w:rPr>
          <w:t>Правила</w:t>
        </w:r>
      </w:hyperlink>
      <w:r>
        <w:t xml:space="preserve"> недискриминационного доступа к услугам по передаче электрической энергии и оказания этих услуг и </w:t>
      </w:r>
      <w:hyperlink w:anchor="sub_4000" w:history="1">
        <w:r>
          <w:rPr>
            <w:rStyle w:val="a4"/>
          </w:rPr>
          <w:t>Правила</w:t>
        </w:r>
      </w:hyperlink>
      <w:r>
        <w:t xml:space="preserve"> технологического присоединения энергопринимающих устройств потребителей электрической энергии,</w:t>
      </w:r>
      <w:r>
        <w:t xml:space="preserve">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w:t>
      </w:r>
      <w:r>
        <w:t xml:space="preserve">и проведения XXII Олимпийских зимних игр и XI Паралимпийских зимних игр 2014 года с учетом </w:t>
      </w:r>
      <w:hyperlink r:id="rId11" w:history="1">
        <w:r>
          <w:rPr>
            <w:rStyle w:val="a4"/>
          </w:rPr>
          <w:t>особенностей</w:t>
        </w:r>
      </w:hyperlink>
      <w:r>
        <w:t xml:space="preserve">, установленных </w:t>
      </w:r>
      <w:hyperlink r:id="rId12" w:history="1">
        <w:r>
          <w:rPr>
            <w:rStyle w:val="a4"/>
          </w:rPr>
          <w:t>постановлением</w:t>
        </w:r>
      </w:hyperlink>
      <w:r>
        <w:t xml:space="preserve"> Правительства Российской Федерации от 15 мая 20</w:t>
      </w:r>
      <w:r>
        <w:t>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w:t>
      </w:r>
      <w:r>
        <w:t>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w:t>
      </w:r>
      <w:r>
        <w:t>й Федерации".</w:t>
      </w:r>
    </w:p>
    <w:p w:rsidR="00000000" w:rsidRDefault="00254287"/>
    <w:tbl>
      <w:tblPr>
        <w:tblW w:w="0" w:type="auto"/>
        <w:tblInd w:w="108" w:type="dxa"/>
        <w:tblLook w:val="0000"/>
      </w:tblPr>
      <w:tblGrid>
        <w:gridCol w:w="6667"/>
        <w:gridCol w:w="3332"/>
      </w:tblGrid>
      <w:tr w:rsidR="00000000">
        <w:tblPrEx>
          <w:tblCellMar>
            <w:top w:w="0" w:type="dxa"/>
            <w:bottom w:w="0" w:type="dxa"/>
          </w:tblCellMar>
        </w:tblPrEx>
        <w:tc>
          <w:tcPr>
            <w:tcW w:w="6667" w:type="dxa"/>
            <w:tcBorders>
              <w:top w:val="nil"/>
              <w:left w:val="nil"/>
              <w:bottom w:val="nil"/>
              <w:right w:val="nil"/>
            </w:tcBorders>
          </w:tcPr>
          <w:p w:rsidR="00000000" w:rsidRDefault="00254287">
            <w:pPr>
              <w:pStyle w:val="afff0"/>
            </w:pPr>
            <w:r>
              <w:t>Председатель Правительства</w:t>
            </w:r>
            <w:r>
              <w:br/>
              <w:t>Российской Федерации</w:t>
            </w:r>
          </w:p>
        </w:tc>
        <w:tc>
          <w:tcPr>
            <w:tcW w:w="3332" w:type="dxa"/>
            <w:tcBorders>
              <w:top w:val="nil"/>
              <w:left w:val="nil"/>
              <w:bottom w:val="nil"/>
              <w:right w:val="nil"/>
            </w:tcBorders>
          </w:tcPr>
          <w:p w:rsidR="00000000" w:rsidRDefault="00254287">
            <w:pPr>
              <w:pStyle w:val="aff7"/>
              <w:jc w:val="right"/>
            </w:pPr>
            <w:r>
              <w:t>М. Фрадков</w:t>
            </w:r>
          </w:p>
        </w:tc>
      </w:tr>
    </w:tbl>
    <w:p w:rsidR="00000000" w:rsidRDefault="00254287"/>
    <w:p w:rsidR="00000000" w:rsidRDefault="00254287">
      <w:pPr>
        <w:pStyle w:val="afff0"/>
      </w:pPr>
      <w:r>
        <w:t>Москва</w:t>
      </w:r>
    </w:p>
    <w:p w:rsidR="00000000" w:rsidRDefault="00254287">
      <w:pPr>
        <w:pStyle w:val="afff0"/>
      </w:pPr>
      <w:r>
        <w:t>27 декабря 2004 г.</w:t>
      </w:r>
    </w:p>
    <w:p w:rsidR="00000000" w:rsidRDefault="00254287">
      <w:pPr>
        <w:pStyle w:val="afff0"/>
      </w:pPr>
      <w:r>
        <w:t>N 861</w:t>
      </w:r>
    </w:p>
    <w:p w:rsidR="00000000" w:rsidRDefault="00254287"/>
    <w:p w:rsidR="00000000" w:rsidRDefault="00254287">
      <w:pPr>
        <w:pStyle w:val="afa"/>
        <w:rPr>
          <w:color w:val="000000"/>
          <w:sz w:val="16"/>
          <w:szCs w:val="16"/>
        </w:rPr>
      </w:pPr>
      <w:bookmarkStart w:id="7" w:name="sub_1000"/>
      <w:r>
        <w:rPr>
          <w:color w:val="000000"/>
          <w:sz w:val="16"/>
          <w:szCs w:val="16"/>
        </w:rPr>
        <w:t>Информация об изменениях:</w:t>
      </w:r>
    </w:p>
    <w:bookmarkEnd w:id="7"/>
    <w:p w:rsidR="00000000" w:rsidRDefault="00254287">
      <w:pPr>
        <w:pStyle w:val="afb"/>
      </w:pPr>
      <w:r>
        <w:fldChar w:fldCharType="begin"/>
      </w:r>
      <w:r>
        <w:instrText>HYPERLINK "garantF1://12052613.100201"</w:instrText>
      </w:r>
      <w:r>
        <w:fldChar w:fldCharType="separate"/>
      </w:r>
      <w:r>
        <w:rPr>
          <w:rStyle w:val="a4"/>
        </w:rPr>
        <w:t>Постановлением</w:t>
      </w:r>
      <w:r>
        <w:fldChar w:fldCharType="end"/>
      </w:r>
      <w:r>
        <w:t xml:space="preserve"> Правительства РФ от 21 марта 2007 г. N </w:t>
      </w:r>
      <w:r>
        <w:t>168 Правила изложены в новой редакции</w:t>
      </w:r>
    </w:p>
    <w:p w:rsidR="00000000" w:rsidRDefault="00254287">
      <w:pPr>
        <w:pStyle w:val="afb"/>
      </w:pPr>
      <w:hyperlink r:id="rId13" w:history="1">
        <w:r>
          <w:rPr>
            <w:rStyle w:val="a4"/>
          </w:rPr>
          <w:t>См. текст Правил в предыдущей редакции</w:t>
        </w:r>
      </w:hyperlink>
    </w:p>
    <w:p w:rsidR="00000000" w:rsidRDefault="00254287">
      <w:pPr>
        <w:pStyle w:val="1"/>
      </w:pPr>
      <w:r>
        <w:t>Правила</w:t>
      </w:r>
      <w:r>
        <w:br/>
        <w:t>недискриминационного доступа к услугам по передаче электрической энергии и оказания этих услуг</w:t>
      </w:r>
      <w:r>
        <w:br/>
        <w:t xml:space="preserve">(утв. </w:t>
      </w:r>
      <w:hyperlink w:anchor="sub_0" w:history="1">
        <w:r>
          <w:rPr>
            <w:rStyle w:val="a4"/>
            <w:b w:val="0"/>
            <w:bCs w:val="0"/>
          </w:rPr>
          <w:t>постановлени</w:t>
        </w:r>
        <w:r>
          <w:rPr>
            <w:rStyle w:val="a4"/>
            <w:b w:val="0"/>
            <w:bCs w:val="0"/>
          </w:rPr>
          <w:t>ем</w:t>
        </w:r>
      </w:hyperlink>
      <w:r>
        <w:t xml:space="preserve"> Правительства РФ от 27 декабря 2004 г. N 861)</w:t>
      </w:r>
    </w:p>
    <w:p w:rsidR="00000000" w:rsidRDefault="00254287">
      <w:pPr>
        <w:pStyle w:val="afa"/>
        <w:rPr>
          <w:color w:val="000000"/>
          <w:sz w:val="16"/>
          <w:szCs w:val="16"/>
        </w:rPr>
      </w:pPr>
      <w:r>
        <w:rPr>
          <w:color w:val="000000"/>
          <w:sz w:val="16"/>
          <w:szCs w:val="16"/>
        </w:rPr>
        <w:t>ГАРАНТ:</w:t>
      </w:r>
    </w:p>
    <w:p w:rsidR="00000000" w:rsidRDefault="00254287">
      <w:pPr>
        <w:pStyle w:val="afa"/>
      </w:pPr>
      <w:r>
        <w:t xml:space="preserve">Об ответственности хозяйствующих субъектов за нарушение настоящих Правил см. </w:t>
      </w:r>
      <w:hyperlink r:id="rId14" w:history="1">
        <w:r>
          <w:rPr>
            <w:rStyle w:val="a4"/>
          </w:rPr>
          <w:t>письмо</w:t>
        </w:r>
      </w:hyperlink>
      <w:r>
        <w:t xml:space="preserve"> ФАС России от 18 сентября 2008 г. N АГ/23565</w:t>
      </w:r>
    </w:p>
    <w:p w:rsidR="00000000" w:rsidRDefault="00254287">
      <w:pPr>
        <w:pStyle w:val="1"/>
      </w:pPr>
      <w:bookmarkStart w:id="8" w:name="sub_1100"/>
      <w:r>
        <w:t>I. Общие положения</w:t>
      </w:r>
    </w:p>
    <w:bookmarkEnd w:id="8"/>
    <w:p w:rsidR="00000000" w:rsidRDefault="00254287"/>
    <w:p w:rsidR="00000000" w:rsidRDefault="00254287">
      <w:bookmarkStart w:id="9" w:name="sub_1001"/>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000000" w:rsidRDefault="00254287">
      <w:pPr>
        <w:pStyle w:val="afa"/>
        <w:rPr>
          <w:color w:val="000000"/>
          <w:sz w:val="16"/>
          <w:szCs w:val="16"/>
        </w:rPr>
      </w:pPr>
      <w:bookmarkStart w:id="10" w:name="sub_1002"/>
      <w:bookmarkEnd w:id="9"/>
      <w:r>
        <w:rPr>
          <w:color w:val="000000"/>
          <w:sz w:val="16"/>
          <w:szCs w:val="16"/>
        </w:rPr>
        <w:t>Информация об изменениях:</w:t>
      </w:r>
    </w:p>
    <w:bookmarkEnd w:id="10"/>
    <w:p w:rsidR="00000000" w:rsidRDefault="00254287">
      <w:pPr>
        <w:pStyle w:val="afb"/>
      </w:pPr>
      <w:r>
        <w:fldChar w:fldCharType="begin"/>
      </w:r>
      <w:r>
        <w:instrText>HYPERLINK "garant</w:instrText>
      </w:r>
      <w:r>
        <w:instrText>F1://70989490.1001"</w:instrText>
      </w:r>
      <w:r>
        <w:fldChar w:fldCharType="separate"/>
      </w:r>
      <w:r>
        <w:rPr>
          <w:rStyle w:val="a4"/>
        </w:rPr>
        <w:t>Постановлением</w:t>
      </w:r>
      <w:r>
        <w:fldChar w:fldCharType="end"/>
      </w:r>
      <w:r>
        <w:t xml:space="preserve"> Правительства РФ от 11 июня 2015 г. N 588 в пункт 2 внесены изменения</w:t>
      </w:r>
    </w:p>
    <w:p w:rsidR="00000000" w:rsidRDefault="00254287">
      <w:pPr>
        <w:pStyle w:val="afb"/>
      </w:pPr>
      <w:hyperlink r:id="rId15" w:history="1">
        <w:r>
          <w:rPr>
            <w:rStyle w:val="a4"/>
          </w:rPr>
          <w:t>См. текст пункта в предыдущей редакции</w:t>
        </w:r>
      </w:hyperlink>
    </w:p>
    <w:p w:rsidR="00000000" w:rsidRDefault="00254287">
      <w:pPr>
        <w:pStyle w:val="afa"/>
        <w:rPr>
          <w:color w:val="000000"/>
          <w:sz w:val="16"/>
          <w:szCs w:val="16"/>
        </w:rPr>
      </w:pPr>
      <w:r>
        <w:rPr>
          <w:color w:val="000000"/>
          <w:sz w:val="16"/>
          <w:szCs w:val="16"/>
        </w:rPr>
        <w:t>ГАРАНТ:</w:t>
      </w:r>
    </w:p>
    <w:p w:rsidR="00000000" w:rsidRDefault="00254287">
      <w:pPr>
        <w:pStyle w:val="afa"/>
      </w:pPr>
      <w:hyperlink r:id="rId16" w:history="1">
        <w:r>
          <w:rPr>
            <w:rStyle w:val="a4"/>
          </w:rPr>
          <w:t>Решением</w:t>
        </w:r>
      </w:hyperlink>
      <w:r>
        <w:t xml:space="preserve"> Верховного Суда РФ</w:t>
      </w:r>
      <w:r>
        <w:t xml:space="preserve"> от 20 ноября 2013 г. N АКПИ13-1057, оставленным без изменения </w:t>
      </w:r>
      <w:hyperlink r:id="rId17" w:history="1">
        <w:r>
          <w:rPr>
            <w:rStyle w:val="a4"/>
          </w:rPr>
          <w:t>Определением</w:t>
        </w:r>
      </w:hyperlink>
      <w:r>
        <w:t xml:space="preserve"> Апелляционной коллегии Верховного Суда РФ от 25 </w:t>
      </w:r>
      <w:r>
        <w:lastRenderedPageBreak/>
        <w:t>февраля 2014 г. N АПЛ14-12, пункт 2 настоящих Правил признан не противоречащим действующему з</w:t>
      </w:r>
      <w:r>
        <w:t>аконодательству в части отсутствия понятия "эксплуатационной ответственности сторон", которое совпадает с понятием балансовой принадлежности</w:t>
      </w:r>
    </w:p>
    <w:p w:rsidR="00000000" w:rsidRDefault="00254287">
      <w:r>
        <w:t>2. Понятия, используемые в настоящих Правилах, означают следующее:</w:t>
      </w:r>
    </w:p>
    <w:p w:rsidR="00000000" w:rsidRDefault="00254287">
      <w:bookmarkStart w:id="11" w:name="sub_10026"/>
      <w:r>
        <w:rPr>
          <w:rStyle w:val="a3"/>
        </w:rPr>
        <w:t>"акт разграничения балансовой принадлеж</w:t>
      </w:r>
      <w:r>
        <w:rPr>
          <w:rStyle w:val="a3"/>
        </w:rPr>
        <w:t>ности электросетей"</w:t>
      </w:r>
      <w:r>
        <w:t xml:space="preserve"> - документ, составленный в процессе технологического присоединения энергопринимающих устройств (энергетических установок) физических и юридических лиц к электрическим сетям (далее - энергопринимающие устройства), определяющий границы ба</w:t>
      </w:r>
      <w:r>
        <w:t>лансовой принадлежности;</w:t>
      </w:r>
    </w:p>
    <w:p w:rsidR="00000000" w:rsidRDefault="00254287">
      <w:bookmarkStart w:id="12" w:name="sub_10027"/>
      <w:bookmarkEnd w:id="11"/>
      <w:r>
        <w:rPr>
          <w:rStyle w:val="a3"/>
        </w:rPr>
        <w:t>"акт разграничения эксплуатационной ответственности сторон</w:t>
      </w:r>
      <w:r>
        <w:t>" - док</w:t>
      </w:r>
      <w:r>
        <w:t>умент, составленный сетевой организацией и потребителем услуг по передаче электрической энергии в процессе технологического присоединения энергопринимающих устройств, определяющий границы ответственности сторон за эксплуатацию соответствующих энергопринима</w:t>
      </w:r>
      <w:r>
        <w:t>ющих устройств и объектов электросетевого хозяйства;</w:t>
      </w:r>
    </w:p>
    <w:p w:rsidR="00000000" w:rsidRDefault="00254287">
      <w:bookmarkStart w:id="13" w:name="sub_10025"/>
      <w:bookmarkEnd w:id="12"/>
      <w:r>
        <w:rPr>
          <w:rStyle w:val="a3"/>
        </w:rPr>
        <w:t>"граница балансовой принадлежности"</w:t>
      </w:r>
      <w:r>
        <w:t xml:space="preserve">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w:t>
      </w:r>
      <w:r>
        <w:t>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w:t>
      </w:r>
      <w:r>
        <w:t>трической энергии) за состояние и обслуживание электроустановок;</w:t>
      </w:r>
    </w:p>
    <w:p w:rsidR="00000000" w:rsidRDefault="00254287">
      <w:bookmarkStart w:id="14" w:name="sub_10028"/>
      <w:bookmarkEnd w:id="13"/>
      <w:r>
        <w:rPr>
          <w:rStyle w:val="a3"/>
        </w:rPr>
        <w:t>"документы о технологическом присоединении"</w:t>
      </w:r>
      <w:r>
        <w:t xml:space="preserve"> - документы, составляемые в процессе технологического присоединения энергопринимающих устройств (объектов электроэнергетики) к об</w:t>
      </w:r>
      <w:r>
        <w:t>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000000" w:rsidRDefault="00254287">
      <w:bookmarkStart w:id="15" w:name="sub_10029"/>
      <w:bookmarkEnd w:id="14"/>
      <w:r>
        <w:rPr>
          <w:rStyle w:val="a3"/>
        </w:rPr>
        <w:t>"</w:t>
      </w:r>
      <w:r>
        <w:rPr>
          <w:rStyle w:val="a3"/>
        </w:rPr>
        <w:t>заявленная мощность"</w:t>
      </w:r>
      <w:r>
        <w:t xml:space="preserve">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000000" w:rsidRDefault="00254287">
      <w:bookmarkStart w:id="16" w:name="sub_100210"/>
      <w:bookmarkEnd w:id="15"/>
      <w:r>
        <w:rPr>
          <w:rStyle w:val="a3"/>
        </w:rPr>
        <w:t>"максим</w:t>
      </w:r>
      <w:r>
        <w:rPr>
          <w:rStyle w:val="a3"/>
        </w:rPr>
        <w:t xml:space="preserve">альная мощность" </w:t>
      </w:r>
      <w:r>
        <w:t>-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w:t>
      </w:r>
      <w:r>
        <w:t>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000000" w:rsidRDefault="00254287">
      <w:bookmarkStart w:id="17" w:name="sub_10024"/>
      <w:bookmarkEnd w:id="16"/>
      <w:r>
        <w:t>"</w:t>
      </w:r>
      <w:r>
        <w:rPr>
          <w:rStyle w:val="a3"/>
        </w:rPr>
        <w:t>пропускная способность электрической сети"</w:t>
      </w:r>
      <w:r>
        <w:t xml:space="preserve">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000000" w:rsidRDefault="00254287">
      <w:bookmarkStart w:id="18" w:name="sub_10022"/>
      <w:bookmarkEnd w:id="17"/>
      <w:r>
        <w:rPr>
          <w:rStyle w:val="a3"/>
        </w:rPr>
        <w:t>"сетевые организации"</w:t>
      </w:r>
      <w:r>
        <w:t xml:space="preserve">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w:t>
      </w:r>
      <w:r>
        <w:t>ии и осуществляют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w:t>
      </w:r>
      <w:r>
        <w:t xml:space="preserve">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w:t>
      </w:r>
      <w:r>
        <w:lastRenderedPageBreak/>
        <w:t>электрическую сеть;</w:t>
      </w:r>
    </w:p>
    <w:p w:rsidR="00000000" w:rsidRDefault="00254287">
      <w:bookmarkStart w:id="19" w:name="sub_10021"/>
      <w:bookmarkEnd w:id="18"/>
      <w:r>
        <w:rPr>
          <w:rStyle w:val="a3"/>
        </w:rPr>
        <w:t>"территориальная распределит</w:t>
      </w:r>
      <w:r>
        <w:rPr>
          <w:rStyle w:val="a3"/>
        </w:rPr>
        <w:t>ельная сеть"</w:t>
      </w:r>
      <w:r>
        <w:t xml:space="preserve">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000000" w:rsidRDefault="00254287">
      <w:bookmarkStart w:id="20" w:name="sub_1002010"/>
      <w:bookmarkEnd w:id="19"/>
      <w:r>
        <w:rPr>
          <w:rStyle w:val="a3"/>
        </w:rPr>
        <w:t>"точка поставки"</w:t>
      </w:r>
      <w:r>
        <w:t xml:space="preserve"> - место</w:t>
      </w:r>
      <w:r>
        <w:t xml:space="preserve">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w:t>
      </w:r>
      <w:r>
        <w:t>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000000" w:rsidRDefault="00254287">
      <w:bookmarkStart w:id="21" w:name="sub_10023"/>
      <w:bookmarkEnd w:id="20"/>
      <w:r>
        <w:rPr>
          <w:rStyle w:val="a3"/>
        </w:rPr>
        <w:t>"точка присоединения к электрической сети"</w:t>
      </w:r>
      <w:r>
        <w:t xml:space="preserve">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w:t>
      </w:r>
      <w:r>
        <w:t>ючается договор об оказании услуг по передаче электрической энергии) с электрической сетью сетевой организации;</w:t>
      </w:r>
    </w:p>
    <w:p w:rsidR="00000000" w:rsidRDefault="00254287">
      <w:bookmarkStart w:id="22" w:name="sub_1002012"/>
      <w:bookmarkEnd w:id="21"/>
      <w:r>
        <w:rPr>
          <w:rStyle w:val="a3"/>
        </w:rPr>
        <w:t>"энергопринимающие устройства потребителя"</w:t>
      </w:r>
      <w:r>
        <w:t xml:space="preserve"> - находящиеся у потребителя аппараты, агрегаты, механизмы, устройства и иное обор</w:t>
      </w:r>
      <w:r>
        <w:t>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000000" w:rsidRDefault="00254287">
      <w:pPr>
        <w:pStyle w:val="afa"/>
        <w:rPr>
          <w:color w:val="000000"/>
          <w:sz w:val="16"/>
          <w:szCs w:val="16"/>
        </w:rPr>
      </w:pPr>
      <w:bookmarkStart w:id="23" w:name="sub_1003"/>
      <w:bookmarkEnd w:id="22"/>
      <w:r>
        <w:rPr>
          <w:color w:val="000000"/>
          <w:sz w:val="16"/>
          <w:szCs w:val="16"/>
        </w:rPr>
        <w:t>Информация об изменениях:</w:t>
      </w:r>
    </w:p>
    <w:bookmarkEnd w:id="23"/>
    <w:p w:rsidR="00000000" w:rsidRDefault="00254287">
      <w:pPr>
        <w:pStyle w:val="afb"/>
      </w:pPr>
      <w:r>
        <w:fldChar w:fldCharType="begin"/>
      </w:r>
      <w:r>
        <w:instrText>HYPERLINK "garantF</w:instrText>
      </w:r>
      <w:r>
        <w:instrText>1://70323420.10211"</w:instrText>
      </w:r>
      <w:r>
        <w:fldChar w:fldCharType="separate"/>
      </w:r>
      <w:r>
        <w:rPr>
          <w:rStyle w:val="a4"/>
        </w:rPr>
        <w:t>Постановлением</w:t>
      </w:r>
      <w:r>
        <w:fldChar w:fldCharType="end"/>
      </w:r>
      <w:r>
        <w:t xml:space="preserve"> Правительства РФ от 26 июля 2013 г. N 630 в пункт 3 внесены изменения</w:t>
      </w:r>
    </w:p>
    <w:p w:rsidR="00000000" w:rsidRDefault="00254287">
      <w:pPr>
        <w:pStyle w:val="afb"/>
      </w:pPr>
      <w:hyperlink r:id="rId18" w:history="1">
        <w:r>
          <w:rPr>
            <w:rStyle w:val="a4"/>
          </w:rPr>
          <w:t>См. текст пункта в предыдущей редакции</w:t>
        </w:r>
      </w:hyperlink>
    </w:p>
    <w:p w:rsidR="00000000" w:rsidRDefault="00254287">
      <w:r>
        <w:t>3. Недискриминационный доступ к услугам по передаче электрической энерг</w:t>
      </w:r>
      <w:r>
        <w:t>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000000" w:rsidRDefault="00254287">
      <w:bookmarkStart w:id="24" w:name="sub_10031"/>
      <w:r>
        <w:t>Сетевая организация при оказании услуг по передаче элект</w:t>
      </w:r>
      <w:r>
        <w:t xml:space="preserve">рической энергии обязана соблюдать </w:t>
      </w:r>
      <w:hyperlink r:id="rId19" w:history="1">
        <w:r>
          <w:rPr>
            <w:rStyle w:val="a4"/>
          </w:rPr>
          <w:t>единые стандарты</w:t>
        </w:r>
      </w:hyperlink>
      <w: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w:t>
      </w:r>
      <w:r>
        <w:t>о выработке и реализации государственной политики и нормативно-правовому регулированию в сфере топливно-энергетического комплекса.</w:t>
      </w:r>
    </w:p>
    <w:p w:rsidR="00000000" w:rsidRDefault="00254287">
      <w:pPr>
        <w:pStyle w:val="afa"/>
        <w:rPr>
          <w:color w:val="000000"/>
          <w:sz w:val="16"/>
          <w:szCs w:val="16"/>
        </w:rPr>
      </w:pPr>
      <w:bookmarkStart w:id="25" w:name="sub_1004"/>
      <w:bookmarkEnd w:id="24"/>
      <w:r>
        <w:rPr>
          <w:color w:val="000000"/>
          <w:sz w:val="16"/>
          <w:szCs w:val="16"/>
        </w:rPr>
        <w:t>Информация об изменениях:</w:t>
      </w:r>
    </w:p>
    <w:bookmarkEnd w:id="25"/>
    <w:p w:rsidR="00000000" w:rsidRDefault="00254287">
      <w:pPr>
        <w:pStyle w:val="afb"/>
      </w:pPr>
      <w:r>
        <w:fldChar w:fldCharType="begin"/>
      </w:r>
      <w:r>
        <w:instrText>HYPERLINK "garantF1://70083216.12110335"</w:instrText>
      </w:r>
      <w:r>
        <w:fldChar w:fldCharType="separate"/>
      </w:r>
      <w:r>
        <w:rPr>
          <w:rStyle w:val="a4"/>
        </w:rPr>
        <w:t>Постановлением</w:t>
      </w:r>
      <w:r>
        <w:fldChar w:fldCharType="end"/>
      </w:r>
      <w:r>
        <w:t xml:space="preserve"> Правительства РФ</w:t>
      </w:r>
      <w:r>
        <w:t xml:space="preserve"> от 4 мая 2012 г. N 442 в пункт 4 внесены изменения</w:t>
      </w:r>
    </w:p>
    <w:p w:rsidR="00000000" w:rsidRDefault="00254287">
      <w:pPr>
        <w:pStyle w:val="afb"/>
      </w:pPr>
      <w:hyperlink r:id="rId20" w:history="1">
        <w:r>
          <w:rPr>
            <w:rStyle w:val="a4"/>
          </w:rPr>
          <w:t>См. текст пункта в предыдущей редакции</w:t>
        </w:r>
      </w:hyperlink>
    </w:p>
    <w:p w:rsidR="00000000" w:rsidRDefault="00254287">
      <w:pPr>
        <w:pStyle w:val="afa"/>
        <w:rPr>
          <w:color w:val="000000"/>
          <w:sz w:val="16"/>
          <w:szCs w:val="16"/>
        </w:rPr>
      </w:pPr>
      <w:r>
        <w:rPr>
          <w:color w:val="000000"/>
          <w:sz w:val="16"/>
          <w:szCs w:val="16"/>
        </w:rPr>
        <w:t>ГАРАНТ:</w:t>
      </w:r>
    </w:p>
    <w:p w:rsidR="00000000" w:rsidRDefault="00254287">
      <w:pPr>
        <w:pStyle w:val="afa"/>
      </w:pPr>
      <w:hyperlink r:id="rId21" w:history="1">
        <w:r>
          <w:rPr>
            <w:rStyle w:val="a4"/>
          </w:rPr>
          <w:t>Решением</w:t>
        </w:r>
      </w:hyperlink>
      <w:r>
        <w:t xml:space="preserve"> Верховного Суда РФ от 3 июня 2015 г. N АКПИ15-353 пункт 4 настоящих Прави</w:t>
      </w:r>
      <w:r>
        <w:t>л признан не противоречащим действующему законодательству в части понятия "потребитель"</w:t>
      </w:r>
    </w:p>
    <w:p w:rsidR="00000000" w:rsidRDefault="00254287">
      <w:r>
        <w:t xml:space="preserve">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w:t>
      </w:r>
      <w:r>
        <w:t>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w:t>
      </w:r>
      <w:r>
        <w:t xml:space="preserve">сбытовые </w:t>
      </w:r>
      <w:r>
        <w:lastRenderedPageBreak/>
        <w:t>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w:t>
      </w:r>
      <w:r>
        <w:t>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w:t>
      </w:r>
      <w:r>
        <w:t>рической энергии (далее - договор).</w:t>
      </w:r>
    </w:p>
    <w:p w:rsidR="00000000" w:rsidRDefault="00254287">
      <w:pPr>
        <w:pStyle w:val="afa"/>
        <w:rPr>
          <w:color w:val="000000"/>
          <w:sz w:val="16"/>
          <w:szCs w:val="16"/>
        </w:rPr>
      </w:pPr>
      <w:bookmarkStart w:id="26" w:name="sub_1005"/>
      <w:r>
        <w:rPr>
          <w:color w:val="000000"/>
          <w:sz w:val="16"/>
          <w:szCs w:val="16"/>
        </w:rPr>
        <w:t>Информация об изменениях:</w:t>
      </w:r>
    </w:p>
    <w:bookmarkEnd w:id="26"/>
    <w:p w:rsidR="00000000" w:rsidRDefault="00254287">
      <w:pPr>
        <w:pStyle w:val="afb"/>
      </w:pPr>
      <w:r>
        <w:fldChar w:fldCharType="begin"/>
      </w:r>
      <w:r>
        <w:instrText>HYPERLINK "garantF1://70083216.300012"</w:instrText>
      </w:r>
      <w:r>
        <w:fldChar w:fldCharType="separate"/>
      </w:r>
      <w:r>
        <w:rPr>
          <w:rStyle w:val="a4"/>
        </w:rPr>
        <w:t>Постановлением</w:t>
      </w:r>
      <w:r>
        <w:fldChar w:fldCharType="end"/>
      </w:r>
      <w:r>
        <w:t xml:space="preserve"> Правительства РФ от 4 мая 2012 г. N 442 в пункт 5 внесены изменения</w:t>
      </w:r>
    </w:p>
    <w:p w:rsidR="00000000" w:rsidRDefault="00254287">
      <w:pPr>
        <w:pStyle w:val="afb"/>
      </w:pPr>
      <w:hyperlink r:id="rId22" w:history="1">
        <w:r>
          <w:rPr>
            <w:rStyle w:val="a4"/>
          </w:rPr>
          <w:t>См. текст пункта в</w:t>
        </w:r>
        <w:r>
          <w:rPr>
            <w:rStyle w:val="a4"/>
          </w:rPr>
          <w:t xml:space="preserve"> предыдущей редакции</w:t>
        </w:r>
      </w:hyperlink>
    </w:p>
    <w:p w:rsidR="00000000" w:rsidRDefault="00254287">
      <w:pPr>
        <w:pStyle w:val="afa"/>
        <w:rPr>
          <w:color w:val="000000"/>
          <w:sz w:val="16"/>
          <w:szCs w:val="16"/>
        </w:rPr>
      </w:pPr>
      <w:r>
        <w:rPr>
          <w:color w:val="000000"/>
          <w:sz w:val="16"/>
          <w:szCs w:val="16"/>
        </w:rPr>
        <w:t>ГАРАНТ:</w:t>
      </w:r>
    </w:p>
    <w:p w:rsidR="00000000" w:rsidRDefault="00254287">
      <w:pPr>
        <w:pStyle w:val="afa"/>
      </w:pPr>
      <w:hyperlink r:id="rId23" w:history="1">
        <w:r>
          <w:rPr>
            <w:rStyle w:val="a4"/>
          </w:rPr>
          <w:t>Решением</w:t>
        </w:r>
      </w:hyperlink>
      <w:r>
        <w:t xml:space="preserve"> Высшего Арбитражного Суда РФ от 10 февраля 2011 г. N ВАС-14764/10 пункт 5 настоящих Правил признан не противоречащим действующему законодательству</w:t>
      </w:r>
    </w:p>
    <w:p w:rsidR="00000000" w:rsidRDefault="00254287">
      <w: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w:t>
      </w:r>
      <w:r>
        <w:t>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w:t>
      </w:r>
      <w:r>
        <w:t xml:space="preserve">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w:t>
      </w:r>
      <w:r>
        <w:t>ывающих услуги по передаче электрической энергии, к которым непосредственно присоединено его энергопринимающее устройство.</w:t>
      </w:r>
    </w:p>
    <w:p w:rsidR="00000000" w:rsidRDefault="00254287">
      <w:r>
        <w:t>При этом точкой поставки по договору будет являться точка присоединения энергопринимаемого устройства потребителя электроэнергии к об</w:t>
      </w:r>
      <w:r>
        <w:t>ъекту электросетевого хозяйства лица, не оказывающего услуг по передаче электрической энергии.</w:t>
      </w:r>
    </w:p>
    <w:p w:rsidR="00000000" w:rsidRDefault="00254287">
      <w:bookmarkStart w:id="27" w:name="sub_10053"/>
      <w: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w:t>
      </w:r>
      <w:hyperlink r:id="rId24" w:history="1">
        <w:r>
          <w:rPr>
            <w:rStyle w:val="a4"/>
          </w:rPr>
          <w:t>Федеральным законом</w:t>
        </w:r>
      </w:hyperlink>
      <w:r>
        <w:t xml:space="preserve"> "Об электроэнерге</w:t>
      </w:r>
      <w:r>
        <w:t>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w:t>
      </w:r>
      <w:r>
        <w:t>зяйства, заключает договор с организацией по управлению единой национальной (общероссийской) электрической сетью.</w:t>
      </w:r>
    </w:p>
    <w:bookmarkEnd w:id="27"/>
    <w:p w:rsidR="00000000" w:rsidRDefault="00254287"/>
    <w:p w:rsidR="00000000" w:rsidRDefault="00254287">
      <w:pPr>
        <w:pStyle w:val="afa"/>
        <w:rPr>
          <w:color w:val="000000"/>
          <w:sz w:val="16"/>
          <w:szCs w:val="16"/>
        </w:rPr>
      </w:pPr>
      <w:bookmarkStart w:id="28" w:name="sub_1006"/>
      <w:r>
        <w:rPr>
          <w:color w:val="000000"/>
          <w:sz w:val="16"/>
          <w:szCs w:val="16"/>
        </w:rPr>
        <w:t>ГАРАНТ:</w:t>
      </w:r>
    </w:p>
    <w:bookmarkEnd w:id="28"/>
    <w:p w:rsidR="00000000" w:rsidRDefault="00254287">
      <w:pPr>
        <w:pStyle w:val="afa"/>
      </w:pPr>
      <w:r>
        <w:fldChar w:fldCharType="begin"/>
      </w:r>
      <w:r>
        <w:instrText>HYPERLINK "garantF1://1688432.0"</w:instrText>
      </w:r>
      <w:r>
        <w:fldChar w:fldCharType="separate"/>
      </w:r>
      <w:r>
        <w:rPr>
          <w:rStyle w:val="a4"/>
        </w:rPr>
        <w:t>Решением</w:t>
      </w:r>
      <w:r>
        <w:fldChar w:fldCharType="end"/>
      </w:r>
      <w:r>
        <w:t xml:space="preserve"> Верховного Суда РФ от 24 июля 2008 г. N ГКПИ08-1221 первый абзац</w:t>
      </w:r>
      <w:r>
        <w:t xml:space="preserve"> пункта 6 настоящих Правил признан не противоречащим действующему законодательству</w:t>
      </w:r>
    </w:p>
    <w:p w:rsidR="00000000" w:rsidRDefault="00254287">
      <w:pPr>
        <w:pStyle w:val="afa"/>
      </w:pPr>
    </w:p>
    <w:p w:rsidR="00000000" w:rsidRDefault="00254287">
      <w: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w:t>
      </w:r>
      <w:r>
        <w:t xml:space="preserve">мающее устройство потребителя, не вправе препятствовать перетоку через их объекты электрической энергии для такого потребителя и требовать за </w:t>
      </w:r>
      <w:r>
        <w:lastRenderedPageBreak/>
        <w:t>это оплату.</w:t>
      </w:r>
    </w:p>
    <w:p w:rsidR="00000000" w:rsidRDefault="00254287">
      <w:bookmarkStart w:id="29" w:name="sub_10062"/>
      <w:r>
        <w:t>Указанные собственники и иные законные владельцы объектов электросетевого хозяйства, через ко</w:t>
      </w:r>
      <w:r>
        <w:t>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w:t>
      </w:r>
      <w:r>
        <w:t>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000000" w:rsidRDefault="00254287">
      <w:bookmarkStart w:id="30" w:name="sub_10063"/>
      <w:bookmarkEnd w:id="29"/>
      <w:r>
        <w:t>Потребители услуг, опосред</w:t>
      </w:r>
      <w:r>
        <w:t>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000000" w:rsidRDefault="00254287">
      <w:bookmarkStart w:id="31" w:name="sub_1007"/>
      <w:bookmarkEnd w:id="30"/>
      <w: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000000" w:rsidRDefault="00254287">
      <w:pPr>
        <w:pStyle w:val="afa"/>
        <w:rPr>
          <w:color w:val="000000"/>
          <w:sz w:val="16"/>
          <w:szCs w:val="16"/>
        </w:rPr>
      </w:pPr>
      <w:bookmarkStart w:id="32" w:name="sub_1008"/>
      <w:bookmarkEnd w:id="31"/>
      <w:r>
        <w:rPr>
          <w:color w:val="000000"/>
          <w:sz w:val="16"/>
          <w:szCs w:val="16"/>
        </w:rPr>
        <w:t>Информация об изменениях:</w:t>
      </w:r>
    </w:p>
    <w:bookmarkEnd w:id="32"/>
    <w:p w:rsidR="00000000" w:rsidRDefault="00254287">
      <w:pPr>
        <w:pStyle w:val="afb"/>
      </w:pPr>
      <w:r>
        <w:fldChar w:fldCharType="begin"/>
      </w:r>
      <w:r>
        <w:instrText>HYPERLINK "garantF1://12067793.30023"</w:instrText>
      </w:r>
      <w:r>
        <w:fldChar w:fldCharType="separate"/>
      </w:r>
      <w:r>
        <w:rPr>
          <w:rStyle w:val="a4"/>
        </w:rPr>
        <w:t>Постановлением</w:t>
      </w:r>
      <w:r>
        <w:fldChar w:fldCharType="end"/>
      </w:r>
      <w:r>
        <w:t xml:space="preserve"> Правительства РФ от 15 июня 2009 г. N 492 в пункт 8 внесены изменения</w:t>
      </w:r>
    </w:p>
    <w:p w:rsidR="00000000" w:rsidRDefault="00254287">
      <w:pPr>
        <w:pStyle w:val="afb"/>
      </w:pPr>
      <w:hyperlink r:id="rId25" w:history="1">
        <w:r>
          <w:rPr>
            <w:rStyle w:val="a4"/>
          </w:rPr>
          <w:t>См. текст пункта в предыдущей редакции</w:t>
        </w:r>
      </w:hyperlink>
    </w:p>
    <w:p w:rsidR="00000000" w:rsidRDefault="00254287">
      <w:r>
        <w:t>8. В ц</w:t>
      </w:r>
      <w:r>
        <w:t>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w:t>
      </w:r>
      <w:r>
        <w:t xml:space="preserve">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sub_1210" w:history="1">
        <w:r>
          <w:rPr>
            <w:rStyle w:val="a4"/>
          </w:rPr>
          <w:t>разделом III</w:t>
        </w:r>
      </w:hyperlink>
      <w:r>
        <w:t xml:space="preserve"> настоящих Правил.</w:t>
      </w:r>
    </w:p>
    <w:p w:rsidR="00000000" w:rsidRDefault="00254287">
      <w:pPr>
        <w:pStyle w:val="afa"/>
        <w:rPr>
          <w:color w:val="000000"/>
          <w:sz w:val="16"/>
          <w:szCs w:val="16"/>
        </w:rPr>
      </w:pPr>
      <w:bookmarkStart w:id="33" w:name="sub_10081"/>
      <w:r>
        <w:rPr>
          <w:color w:val="000000"/>
          <w:sz w:val="16"/>
          <w:szCs w:val="16"/>
        </w:rPr>
        <w:t>Информация об из</w:t>
      </w:r>
      <w:r>
        <w:rPr>
          <w:color w:val="000000"/>
          <w:sz w:val="16"/>
          <w:szCs w:val="16"/>
        </w:rPr>
        <w:t>менениях:</w:t>
      </w:r>
    </w:p>
    <w:bookmarkEnd w:id="33"/>
    <w:p w:rsidR="00000000" w:rsidRDefault="00254287">
      <w:pPr>
        <w:pStyle w:val="afb"/>
      </w:pPr>
      <w:r>
        <w:fldChar w:fldCharType="begin"/>
      </w:r>
      <w:r>
        <w:instrText>HYPERLINK "garantF1://70083216.300013"</w:instrText>
      </w:r>
      <w:r>
        <w:fldChar w:fldCharType="separate"/>
      </w:r>
      <w:r>
        <w:rPr>
          <w:rStyle w:val="a4"/>
        </w:rPr>
        <w:t>Постановлением</w:t>
      </w:r>
      <w:r>
        <w:fldChar w:fldCharType="end"/>
      </w:r>
      <w:r>
        <w:t xml:space="preserve"> Правительства РФ от 4 мая 2012 г. N 442 Правила дополнены пунктом 8.1</w:t>
      </w:r>
    </w:p>
    <w:p w:rsidR="00000000" w:rsidRDefault="00254287">
      <w:r>
        <w:t>8.1. В целях выявления, определения и рационального использования величины мощности объектов электросетевого хо</w:t>
      </w:r>
      <w:r>
        <w:t>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w:t>
      </w:r>
      <w:r>
        <w:t>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000000" w:rsidRDefault="00254287">
      <w:r>
        <w:t>Резервируемая максимальная мощность определяется как разность между максимальной мощностью энергоприни</w:t>
      </w:r>
      <w:r>
        <w:t xml:space="preserve">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sub_10151" w:history="1">
        <w:r>
          <w:rPr>
            <w:rStyle w:val="a4"/>
          </w:rPr>
          <w:t>пунктом 15.1</w:t>
        </w:r>
      </w:hyperlink>
      <w:r>
        <w:t xml:space="preserve"> настоящ</w:t>
      </w:r>
      <w:r>
        <w:t>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000000" w:rsidRDefault="00254287">
      <w:r>
        <w:t>Начиная с 1 июля 2012 г. сетева</w:t>
      </w:r>
      <w:r>
        <w:t xml:space="preserve">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w:t>
      </w:r>
      <w:r>
        <w:lastRenderedPageBreak/>
        <w:t>которого в границах балансовой принадлежности сост</w:t>
      </w:r>
      <w:r>
        <w:t>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w:t>
      </w:r>
      <w:r>
        <w:t>ии, выставляемых ею потребителям электрической энергии, для которых указанная величина подлежит определению.</w:t>
      </w:r>
    </w:p>
    <w:p w:rsidR="00000000" w:rsidRDefault="00254287">
      <w:r>
        <w:t>Сетевая организация не позднее 20-го числа месяца, следующего за окончанием каждого квартала, представляет в соответствующий орган исполнительной в</w:t>
      </w:r>
      <w:r>
        <w:t>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w:t>
      </w:r>
      <w:r>
        <w:t>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000000" w:rsidRDefault="00254287"/>
    <w:p w:rsidR="00000000" w:rsidRDefault="00254287">
      <w:pPr>
        <w:pStyle w:val="1"/>
      </w:pPr>
      <w:bookmarkStart w:id="34" w:name="sub_1200"/>
      <w:r>
        <w:t>II. Порядок заключения и исполнения договора</w:t>
      </w:r>
    </w:p>
    <w:bookmarkEnd w:id="34"/>
    <w:p w:rsidR="00000000" w:rsidRDefault="00254287"/>
    <w:p w:rsidR="00000000" w:rsidRDefault="00254287">
      <w:bookmarkStart w:id="35" w:name="sub_1009"/>
      <w:r>
        <w:t>9. Договор является публичным и обязательн</w:t>
      </w:r>
      <w:r>
        <w:t>ым к заключению для сетевой организации.</w:t>
      </w:r>
    </w:p>
    <w:p w:rsidR="00000000" w:rsidRDefault="00254287">
      <w:bookmarkStart w:id="36" w:name="sub_1010"/>
      <w:bookmarkEnd w:id="35"/>
      <w: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w:t>
      </w:r>
      <w:r>
        <w:t>трическим сетям, за исключением случаев, когда потребителем услуг выступают:</w:t>
      </w:r>
    </w:p>
    <w:p w:rsidR="00000000" w:rsidRDefault="00254287">
      <w:bookmarkStart w:id="37" w:name="sub_10101"/>
      <w:bookmarkEnd w:id="36"/>
      <w:r>
        <w:t>а) лица, чьи энергопринимающие устройства технологически присоединены к электрической сети;</w:t>
      </w:r>
    </w:p>
    <w:p w:rsidR="00000000" w:rsidRDefault="00254287">
      <w:bookmarkStart w:id="38" w:name="sub_10102"/>
      <w:bookmarkEnd w:id="37"/>
      <w:r>
        <w:t>б) лица, осуществляющие экспорт (импорт) электрическ</w:t>
      </w:r>
      <w:r>
        <w:t>ой энергии и не имеющие во владении, в пользовании и распоряжении объекты электроэнергетики, присоединенные к электрической сети;</w:t>
      </w:r>
    </w:p>
    <w:p w:rsidR="00000000" w:rsidRDefault="00254287">
      <w:bookmarkStart w:id="39" w:name="sub_10103"/>
      <w:bookmarkEnd w:id="38"/>
      <w:r>
        <w:t xml:space="preserve">в) энергосбытовые организации (гарантирующие поставщики), заключающие договор в интересах обслуживаемых ими </w:t>
      </w:r>
      <w:r>
        <w:t>потребителей электрической энергии.</w:t>
      </w:r>
    </w:p>
    <w:p w:rsidR="00000000" w:rsidRDefault="00254287">
      <w:bookmarkStart w:id="40" w:name="sub_1011"/>
      <w:bookmarkEnd w:id="39"/>
      <w: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w:t>
      </w:r>
      <w:r>
        <w:t>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000000" w:rsidRDefault="00254287">
      <w:bookmarkStart w:id="41" w:name="sub_1012"/>
      <w:bookmarkEnd w:id="40"/>
      <w: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000000" w:rsidRDefault="00254287">
      <w:bookmarkStart w:id="42" w:name="sub_1013"/>
      <w:bookmarkEnd w:id="41"/>
      <w:r>
        <w:t>13. Договор должен содержать следующие существенные условия:</w:t>
      </w:r>
    </w:p>
    <w:p w:rsidR="00000000" w:rsidRDefault="00254287">
      <w:pPr>
        <w:pStyle w:val="afa"/>
        <w:rPr>
          <w:color w:val="000000"/>
          <w:sz w:val="16"/>
          <w:szCs w:val="16"/>
        </w:rPr>
      </w:pPr>
      <w:bookmarkStart w:id="43" w:name="sub_10131"/>
      <w:bookmarkEnd w:id="42"/>
      <w:r>
        <w:rPr>
          <w:color w:val="000000"/>
          <w:sz w:val="16"/>
          <w:szCs w:val="16"/>
        </w:rPr>
        <w:t>Информация об изменениях:</w:t>
      </w:r>
    </w:p>
    <w:bookmarkEnd w:id="43"/>
    <w:p w:rsidR="00000000" w:rsidRDefault="00254287">
      <w:pPr>
        <w:pStyle w:val="afb"/>
      </w:pPr>
      <w:r>
        <w:fldChar w:fldCharType="begin"/>
      </w:r>
      <w:r>
        <w:instrText>HYPERLINK "garantF1://70083216.300015"</w:instrText>
      </w:r>
      <w:r>
        <w:fldChar w:fldCharType="separate"/>
      </w:r>
      <w:r>
        <w:rPr>
          <w:rStyle w:val="a4"/>
        </w:rPr>
        <w:t>Постановлением</w:t>
      </w:r>
      <w:r>
        <w:fldChar w:fldCharType="end"/>
      </w:r>
      <w:r>
        <w:t xml:space="preserve"> Правительства РФ от 4 мая 2012 г. N 442 в подпункт "а" внесены изменени</w:t>
      </w:r>
      <w:r>
        <w:t>я</w:t>
      </w:r>
    </w:p>
    <w:p w:rsidR="00000000" w:rsidRDefault="00254287">
      <w:pPr>
        <w:pStyle w:val="afb"/>
      </w:pPr>
      <w:hyperlink r:id="rId26" w:history="1">
        <w:r>
          <w:rPr>
            <w:rStyle w:val="a4"/>
          </w:rPr>
          <w:t>См. текст подпункта в предыдущей редакции</w:t>
        </w:r>
      </w:hyperlink>
    </w:p>
    <w:p w:rsidR="00000000" w:rsidRDefault="00254287">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w:t>
      </w:r>
      <w:r>
        <w:t xml:space="preserve">сети, определенная в соответствии с </w:t>
      </w:r>
      <w:hyperlink w:anchor="sub_101301" w:history="1">
        <w:r>
          <w:rPr>
            <w:rStyle w:val="a4"/>
          </w:rPr>
          <w:t>пунктом 13.1</w:t>
        </w:r>
      </w:hyperlink>
      <w:r>
        <w:t xml:space="preserve"> настоящих Правил, с распределением указанной величины по каждой точке поставки;</w:t>
      </w:r>
    </w:p>
    <w:p w:rsidR="00000000" w:rsidRDefault="00254287">
      <w:pPr>
        <w:pStyle w:val="afa"/>
        <w:rPr>
          <w:color w:val="000000"/>
          <w:sz w:val="16"/>
          <w:szCs w:val="16"/>
        </w:rPr>
      </w:pPr>
      <w:bookmarkStart w:id="44" w:name="sub_10132"/>
      <w:r>
        <w:rPr>
          <w:color w:val="000000"/>
          <w:sz w:val="16"/>
          <w:szCs w:val="16"/>
        </w:rPr>
        <w:t>Информация об изменениях:</w:t>
      </w:r>
    </w:p>
    <w:bookmarkEnd w:id="44"/>
    <w:p w:rsidR="00000000" w:rsidRDefault="00254287">
      <w:pPr>
        <w:pStyle w:val="afb"/>
      </w:pPr>
      <w:r>
        <w:lastRenderedPageBreak/>
        <w:fldChar w:fldCharType="begin"/>
      </w:r>
      <w:r>
        <w:instrText>HYPERLINK "garantF1://70083216.300016"</w:instrText>
      </w:r>
      <w:r>
        <w:fldChar w:fldCharType="separate"/>
      </w:r>
      <w:r>
        <w:rPr>
          <w:rStyle w:val="a4"/>
        </w:rPr>
        <w:t>Постановлением</w:t>
      </w:r>
      <w:r>
        <w:fldChar w:fldCharType="end"/>
      </w:r>
      <w:r>
        <w:t xml:space="preserve"> Правительства РФ от 4 мая 2012 г. N 442 подпункт "б" изложен в новой редакции</w:t>
      </w:r>
    </w:p>
    <w:p w:rsidR="00000000" w:rsidRDefault="00254287">
      <w:pPr>
        <w:pStyle w:val="afb"/>
      </w:pPr>
      <w:hyperlink r:id="rId27" w:history="1">
        <w:r>
          <w:rPr>
            <w:rStyle w:val="a4"/>
          </w:rPr>
          <w:t>См. текст подпункта в предыдущей редакции</w:t>
        </w:r>
      </w:hyperlink>
    </w:p>
    <w:p w:rsidR="00000000" w:rsidRDefault="00254287">
      <w:r>
        <w:t>б) порядок определения размера обязательств потребителя услуг по оплате услуг по передаче элект</w:t>
      </w:r>
      <w:r>
        <w:t xml:space="preserve">рической энергии в соответствии с </w:t>
      </w:r>
      <w:hyperlink w:anchor="sub_10151" w:history="1">
        <w:r>
          <w:rPr>
            <w:rStyle w:val="a4"/>
          </w:rPr>
          <w:t>пунктом 15.1</w:t>
        </w:r>
      </w:hyperlink>
      <w:r>
        <w:t xml:space="preserve"> настоящих Правил, включающий:</w:t>
      </w:r>
    </w:p>
    <w:p w:rsidR="00000000" w:rsidRDefault="00254287">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000000" w:rsidRDefault="00254287">
      <w:r>
        <w:t>порядок р</w:t>
      </w:r>
      <w:r>
        <w:t>асчета стоимости услуг сетевой организации по передаче электрической энергии;</w:t>
      </w:r>
    </w:p>
    <w:p w:rsidR="00000000" w:rsidRDefault="00254287">
      <w:bookmarkStart w:id="45" w:name="sub_10133"/>
      <w: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w:t>
      </w:r>
      <w:r>
        <w:t>ю сетевой организации и потребителя услуг (потребителя электрической энергии, в интересах которого заключается договор) и фиксируется в акте разграничения балансовой принадлежности электросетей и акте эксплуатационной ответственности сторон, являющихся при</w:t>
      </w:r>
      <w:r>
        <w:t>ложениями к договору;</w:t>
      </w:r>
    </w:p>
    <w:p w:rsidR="00000000" w:rsidRDefault="00254287">
      <w:pPr>
        <w:pStyle w:val="afa"/>
        <w:rPr>
          <w:color w:val="000000"/>
          <w:sz w:val="16"/>
          <w:szCs w:val="16"/>
        </w:rPr>
      </w:pPr>
      <w:bookmarkStart w:id="46" w:name="sub_10134"/>
      <w:bookmarkEnd w:id="45"/>
      <w:r>
        <w:rPr>
          <w:color w:val="000000"/>
          <w:sz w:val="16"/>
          <w:szCs w:val="16"/>
        </w:rPr>
        <w:t>Информация об изменениях:</w:t>
      </w:r>
    </w:p>
    <w:bookmarkEnd w:id="46"/>
    <w:p w:rsidR="00000000" w:rsidRDefault="00254287">
      <w:pPr>
        <w:pStyle w:val="afb"/>
      </w:pPr>
      <w:r>
        <w:fldChar w:fldCharType="begin"/>
      </w:r>
      <w:r>
        <w:instrText>HYPERLINK "garantF1://70083216.300021"</w:instrText>
      </w:r>
      <w:r>
        <w:fldChar w:fldCharType="separate"/>
      </w:r>
      <w:r>
        <w:rPr>
          <w:rStyle w:val="a4"/>
        </w:rPr>
        <w:t>Постановлением</w:t>
      </w:r>
      <w:r>
        <w:fldChar w:fldCharType="end"/>
      </w:r>
      <w:r>
        <w:t xml:space="preserve"> Правительства РФ от 4 мая 2012 г. N 442 подпункт "г" изложен в новой редакции</w:t>
      </w:r>
    </w:p>
    <w:p w:rsidR="00000000" w:rsidRDefault="00254287">
      <w:pPr>
        <w:pStyle w:val="afb"/>
      </w:pPr>
      <w:hyperlink r:id="rId28" w:history="1">
        <w:r>
          <w:rPr>
            <w:rStyle w:val="a4"/>
          </w:rPr>
          <w:t xml:space="preserve">См. текст </w:t>
        </w:r>
        <w:r>
          <w:rPr>
            <w:rStyle w:val="a4"/>
          </w:rPr>
          <w:t>подпункта в предыдущей редакции</w:t>
        </w:r>
      </w:hyperlink>
    </w:p>
    <w:p w:rsidR="00000000" w:rsidRDefault="00254287">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w:t>
      </w:r>
      <w:r>
        <w:t>нием мест их установки, заводских номеров, даты предыдущей и очередной поверки, межповерочного интервала;</w:t>
      </w:r>
    </w:p>
    <w:p w:rsidR="00000000" w:rsidRDefault="00254287">
      <w:pPr>
        <w:pStyle w:val="afa"/>
        <w:rPr>
          <w:color w:val="000000"/>
          <w:sz w:val="16"/>
          <w:szCs w:val="16"/>
        </w:rPr>
      </w:pPr>
      <w:bookmarkStart w:id="47" w:name="sub_10135"/>
      <w:r>
        <w:rPr>
          <w:color w:val="000000"/>
          <w:sz w:val="16"/>
          <w:szCs w:val="16"/>
        </w:rPr>
        <w:t>Информация об изменениях:</w:t>
      </w:r>
    </w:p>
    <w:bookmarkEnd w:id="47"/>
    <w:p w:rsidR="00000000" w:rsidRDefault="00254287">
      <w:pPr>
        <w:pStyle w:val="afb"/>
      </w:pPr>
      <w:r>
        <w:fldChar w:fldCharType="begin"/>
      </w:r>
      <w:r>
        <w:instrText>HYPERLINK "garantF1://70083216.300022"</w:instrText>
      </w:r>
      <w:r>
        <w:fldChar w:fldCharType="separate"/>
      </w:r>
      <w:r>
        <w:rPr>
          <w:rStyle w:val="a4"/>
        </w:rPr>
        <w:t>Постановлением</w:t>
      </w:r>
      <w:r>
        <w:fldChar w:fldCharType="end"/>
      </w:r>
      <w:r>
        <w:t xml:space="preserve"> Правительства РФ от 4 мая 2012 г. N 442 пункт 13 д</w:t>
      </w:r>
      <w:r>
        <w:t>ополнен подпунктом "д"</w:t>
      </w:r>
    </w:p>
    <w:p w:rsidR="00000000" w:rsidRDefault="00254287">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w:t>
      </w:r>
      <w:r>
        <w:t>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000000" w:rsidRDefault="00254287">
      <w:pPr>
        <w:pStyle w:val="afa"/>
        <w:rPr>
          <w:color w:val="000000"/>
          <w:sz w:val="16"/>
          <w:szCs w:val="16"/>
        </w:rPr>
      </w:pPr>
      <w:bookmarkStart w:id="48" w:name="sub_10136"/>
      <w:r>
        <w:rPr>
          <w:color w:val="000000"/>
          <w:sz w:val="16"/>
          <w:szCs w:val="16"/>
        </w:rPr>
        <w:t>Информация об изменениях:</w:t>
      </w:r>
    </w:p>
    <w:bookmarkEnd w:id="48"/>
    <w:p w:rsidR="00000000" w:rsidRDefault="00254287">
      <w:pPr>
        <w:pStyle w:val="afb"/>
      </w:pPr>
      <w:r>
        <w:fldChar w:fldCharType="begin"/>
      </w:r>
      <w:r>
        <w:instrText xml:space="preserve">HYPERLINK </w:instrText>
      </w:r>
      <w:r>
        <w:instrText>"garantF1://70083216.300022"</w:instrText>
      </w:r>
      <w:r>
        <w:fldChar w:fldCharType="separate"/>
      </w:r>
      <w:r>
        <w:rPr>
          <w:rStyle w:val="a4"/>
        </w:rPr>
        <w:t>Постановлением</w:t>
      </w:r>
      <w:r>
        <w:fldChar w:fldCharType="end"/>
      </w:r>
      <w:r>
        <w:t xml:space="preserve"> Правительства РФ от 4 мая 2012 г. N 442 пункт 13 дополнен подпунктом "е"</w:t>
      </w:r>
    </w:p>
    <w:p w:rsidR="00000000" w:rsidRDefault="00254287">
      <w:r>
        <w:t>е) обязанность потребителя услуг, энергопринимающие устройства которого подключены к системам противоаварийной и режимной автоматики, уст</w:t>
      </w:r>
      <w:r>
        <w:t xml:space="preserve">ановленным в соответствии с </w:t>
      </w:r>
      <w:hyperlink w:anchor="sub_40001" w:history="1">
        <w:r>
          <w:rPr>
            <w:rStyle w:val="a4"/>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w:t>
      </w:r>
      <w:r>
        <w:t>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w:t>
      </w:r>
      <w:r>
        <w:t xml:space="preserve">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w:t>
      </w:r>
      <w:r>
        <w:t>й организации.</w:t>
      </w:r>
    </w:p>
    <w:p w:rsidR="00000000" w:rsidRDefault="00254287">
      <w:pPr>
        <w:pStyle w:val="afa"/>
        <w:rPr>
          <w:color w:val="000000"/>
          <w:sz w:val="16"/>
          <w:szCs w:val="16"/>
        </w:rPr>
      </w:pPr>
      <w:bookmarkStart w:id="49" w:name="sub_101301"/>
      <w:r>
        <w:rPr>
          <w:color w:val="000000"/>
          <w:sz w:val="16"/>
          <w:szCs w:val="16"/>
        </w:rPr>
        <w:lastRenderedPageBreak/>
        <w:t>Информация об изменениях:</w:t>
      </w:r>
    </w:p>
    <w:bookmarkEnd w:id="49"/>
    <w:p w:rsidR="00000000" w:rsidRDefault="00254287">
      <w:pPr>
        <w:pStyle w:val="afb"/>
      </w:pPr>
      <w:r>
        <w:fldChar w:fldCharType="begin"/>
      </w:r>
      <w:r>
        <w:instrText>HYPERLINK "garantF1://70498250.1001"</w:instrText>
      </w:r>
      <w:r>
        <w:fldChar w:fldCharType="separate"/>
      </w:r>
      <w:r>
        <w:rPr>
          <w:rStyle w:val="a4"/>
        </w:rPr>
        <w:t>Постановлением</w:t>
      </w:r>
      <w:r>
        <w:fldChar w:fldCharType="end"/>
      </w:r>
      <w:r>
        <w:t xml:space="preserve"> Правительства РФ от 20 февраля 2014 г. N 130 в пункт 13.1 внесены изменения, </w:t>
      </w:r>
      <w:hyperlink r:id="rId29" w:history="1">
        <w:r>
          <w:rPr>
            <w:rStyle w:val="a4"/>
          </w:rPr>
          <w:t>вступающие в силу</w:t>
        </w:r>
      </w:hyperlink>
      <w:r>
        <w:t xml:space="preserve"> с 25 марта</w:t>
      </w:r>
      <w:r>
        <w:t xml:space="preserve"> 2014 г.</w:t>
      </w:r>
    </w:p>
    <w:p w:rsidR="00000000" w:rsidRDefault="00254287">
      <w:pPr>
        <w:pStyle w:val="afb"/>
      </w:pPr>
      <w:hyperlink r:id="rId30" w:history="1">
        <w:r>
          <w:rPr>
            <w:rStyle w:val="a4"/>
          </w:rPr>
          <w:t>См. текст пункта в предыдущей редакции</w:t>
        </w:r>
      </w:hyperlink>
    </w:p>
    <w:p w:rsidR="00000000" w:rsidRDefault="00254287">
      <w:r>
        <w:t>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w:t>
      </w:r>
      <w:r>
        <w:t xml:space="preserve">ветствии с </w:t>
      </w:r>
      <w:hyperlink w:anchor="sub_4400" w:history="1">
        <w:r>
          <w:rPr>
            <w:rStyle w:val="a4"/>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w:t>
      </w:r>
      <w:r>
        <w:t xml:space="preserve">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000000" w:rsidRDefault="00254287">
      <w:bookmarkStart w:id="50" w:name="sub_1013012"/>
      <w:r>
        <w:t>В случае если в документах о технологическом присоединении величина максимальной мо</w:t>
      </w:r>
      <w:r>
        <w:t xml:space="preserve">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sub_4800" w:history="1">
        <w:r>
          <w:rPr>
            <w:rStyle w:val="a4"/>
          </w:rPr>
          <w:t>разделом VIII</w:t>
        </w:r>
      </w:hyperlink>
      <w:r>
        <w:t xml:space="preserve"> Правил технологического присоединения энергоп</w:t>
      </w:r>
      <w:r>
        <w:t>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00000" w:rsidRDefault="00254287">
      <w:pPr>
        <w:pStyle w:val="afa"/>
        <w:rPr>
          <w:color w:val="000000"/>
          <w:sz w:val="16"/>
          <w:szCs w:val="16"/>
        </w:rPr>
      </w:pPr>
      <w:bookmarkStart w:id="51" w:name="sub_101302"/>
      <w:bookmarkEnd w:id="50"/>
      <w:r>
        <w:rPr>
          <w:color w:val="000000"/>
          <w:sz w:val="16"/>
          <w:szCs w:val="16"/>
        </w:rPr>
        <w:t xml:space="preserve">Информация об </w:t>
      </w:r>
      <w:r>
        <w:rPr>
          <w:color w:val="000000"/>
          <w:sz w:val="16"/>
          <w:szCs w:val="16"/>
        </w:rPr>
        <w:t>изменениях:</w:t>
      </w:r>
    </w:p>
    <w:bookmarkEnd w:id="51"/>
    <w:p w:rsidR="00000000" w:rsidRDefault="00254287">
      <w:pPr>
        <w:pStyle w:val="afb"/>
      </w:pPr>
      <w:r>
        <w:fldChar w:fldCharType="begin"/>
      </w:r>
      <w:r>
        <w:instrText>HYPERLINK "garantF1://70323420.10212"</w:instrText>
      </w:r>
      <w:r>
        <w:fldChar w:fldCharType="separate"/>
      </w:r>
      <w:r>
        <w:rPr>
          <w:rStyle w:val="a4"/>
        </w:rPr>
        <w:t>Постановлением</w:t>
      </w:r>
      <w:r>
        <w:fldChar w:fldCharType="end"/>
      </w:r>
      <w:r>
        <w:t xml:space="preserve"> Правительства РФ от 26 июля 2013 г. N 630 Правила дополнены пунктом 13.2</w:t>
      </w:r>
    </w:p>
    <w:p w:rsidR="00000000" w:rsidRDefault="00254287">
      <w: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w:t>
      </w:r>
      <w:r>
        <w:t>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w:t>
      </w:r>
      <w:r>
        <w:t>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000000" w:rsidRDefault="00254287">
      <w:bookmarkStart w:id="52" w:name="sub_1014"/>
      <w:r>
        <w:t>14. При исполнении договора потребитель услуг обязан:</w:t>
      </w:r>
    </w:p>
    <w:p w:rsidR="00000000" w:rsidRDefault="00254287">
      <w:pPr>
        <w:pStyle w:val="afa"/>
        <w:rPr>
          <w:color w:val="000000"/>
          <w:sz w:val="16"/>
          <w:szCs w:val="16"/>
        </w:rPr>
      </w:pPr>
      <w:bookmarkStart w:id="53" w:name="sub_1141"/>
      <w:bookmarkEnd w:id="52"/>
      <w:r>
        <w:rPr>
          <w:color w:val="000000"/>
          <w:sz w:val="16"/>
          <w:szCs w:val="16"/>
        </w:rPr>
        <w:t>Информация об изменениях:</w:t>
      </w:r>
    </w:p>
    <w:bookmarkEnd w:id="53"/>
    <w:p w:rsidR="00000000" w:rsidRDefault="00254287">
      <w:pPr>
        <w:pStyle w:val="afb"/>
      </w:pPr>
      <w:r>
        <w:fldChar w:fldCharType="begin"/>
      </w:r>
      <w:r>
        <w:instrText>HYPERLINK "garantF1://70083216.300024"</w:instrText>
      </w:r>
      <w:r>
        <w:fldChar w:fldCharType="separate"/>
      </w:r>
      <w:r>
        <w:rPr>
          <w:rStyle w:val="a4"/>
        </w:rPr>
        <w:t>Постановлением</w:t>
      </w:r>
      <w:r>
        <w:fldChar w:fldCharType="end"/>
      </w:r>
      <w:r>
        <w:t xml:space="preserve"> Правительства РФ от 4 мая 2012 г. N 442 подпункт "а" изложен в новой редакции</w:t>
      </w:r>
    </w:p>
    <w:p w:rsidR="00000000" w:rsidRDefault="00254287">
      <w:pPr>
        <w:pStyle w:val="afb"/>
      </w:pPr>
      <w:hyperlink r:id="rId31" w:history="1">
        <w:r>
          <w:rPr>
            <w:rStyle w:val="a4"/>
          </w:rPr>
          <w:t>См. текст подпункта в предыдущей ре</w:t>
        </w:r>
        <w:r>
          <w:rPr>
            <w:rStyle w:val="a4"/>
          </w:rPr>
          <w:t>дакции</w:t>
        </w:r>
      </w:hyperlink>
    </w:p>
    <w:p w:rsidR="00000000" w:rsidRDefault="00254287">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000000" w:rsidRDefault="00254287">
      <w:pPr>
        <w:pStyle w:val="afa"/>
        <w:rPr>
          <w:color w:val="000000"/>
          <w:sz w:val="16"/>
          <w:szCs w:val="16"/>
        </w:rPr>
      </w:pPr>
      <w:bookmarkStart w:id="54" w:name="sub_1142"/>
      <w:r>
        <w:rPr>
          <w:color w:val="000000"/>
          <w:sz w:val="16"/>
          <w:szCs w:val="16"/>
        </w:rPr>
        <w:t>Информация об изменениях:</w:t>
      </w:r>
    </w:p>
    <w:bookmarkEnd w:id="54"/>
    <w:p w:rsidR="00000000" w:rsidRDefault="00254287">
      <w:pPr>
        <w:pStyle w:val="afb"/>
      </w:pPr>
      <w:r>
        <w:fldChar w:fldCharType="begin"/>
      </w:r>
      <w:r>
        <w:instrText>HYPERLINK "garantF1://70083216.300024"</w:instrText>
      </w:r>
      <w:r>
        <w:fldChar w:fldCharType="separate"/>
      </w:r>
      <w:r>
        <w:rPr>
          <w:rStyle w:val="a4"/>
        </w:rPr>
        <w:t>Постановлением</w:t>
      </w:r>
      <w:r>
        <w:fldChar w:fldCharType="end"/>
      </w:r>
      <w:r>
        <w:t xml:space="preserve"> Правительства РФ от 4 мая 2012 г. N 442 подпункт "б" изложен в новой редакции</w:t>
      </w:r>
    </w:p>
    <w:p w:rsidR="00000000" w:rsidRDefault="00254287">
      <w:pPr>
        <w:pStyle w:val="afb"/>
      </w:pPr>
      <w:hyperlink r:id="rId32" w:history="1">
        <w:r>
          <w:rPr>
            <w:rStyle w:val="a4"/>
          </w:rPr>
          <w:t>См. текст подпункта в предыдущей редакции</w:t>
        </w:r>
      </w:hyperlink>
    </w:p>
    <w:p w:rsidR="00000000" w:rsidRDefault="00254287">
      <w:r>
        <w:t>б) оплачивать услуги сетевой организации по передаче электрической энергии в размере и сроки,</w:t>
      </w:r>
      <w:r>
        <w:t xml:space="preserve"> которые определены </w:t>
      </w:r>
      <w:hyperlink w:anchor="sub_10151" w:history="1">
        <w:r>
          <w:rPr>
            <w:rStyle w:val="a4"/>
          </w:rPr>
          <w:t>пунктами 15.1</w:t>
        </w:r>
      </w:hyperlink>
      <w:r>
        <w:t xml:space="preserve"> и </w:t>
      </w:r>
      <w:hyperlink w:anchor="sub_10152" w:history="1">
        <w:r>
          <w:rPr>
            <w:rStyle w:val="a4"/>
          </w:rPr>
          <w:t>15.2</w:t>
        </w:r>
      </w:hyperlink>
      <w:r>
        <w:t xml:space="preserve"> настоящих Правил;</w:t>
      </w:r>
    </w:p>
    <w:p w:rsidR="00000000" w:rsidRDefault="00254287">
      <w:pPr>
        <w:pStyle w:val="afa"/>
        <w:rPr>
          <w:color w:val="000000"/>
          <w:sz w:val="16"/>
          <w:szCs w:val="16"/>
        </w:rPr>
      </w:pPr>
      <w:bookmarkStart w:id="55" w:name="sub_1143"/>
      <w:r>
        <w:rPr>
          <w:color w:val="000000"/>
          <w:sz w:val="16"/>
          <w:szCs w:val="16"/>
        </w:rPr>
        <w:t>Информация об изменениях:</w:t>
      </w:r>
    </w:p>
    <w:bookmarkEnd w:id="55"/>
    <w:p w:rsidR="00000000" w:rsidRDefault="00254287">
      <w:pPr>
        <w:pStyle w:val="afb"/>
      </w:pPr>
      <w:r>
        <w:fldChar w:fldCharType="begin"/>
      </w:r>
      <w:r>
        <w:instrText>HYPERLINK "garantF1://70083216.300024"</w:instrText>
      </w:r>
      <w:r>
        <w:fldChar w:fldCharType="separate"/>
      </w:r>
      <w:r>
        <w:rPr>
          <w:rStyle w:val="a4"/>
        </w:rPr>
        <w:t>Постановлением</w:t>
      </w:r>
      <w:r>
        <w:fldChar w:fldCharType="end"/>
      </w:r>
      <w:r>
        <w:t xml:space="preserve"> Правительства РФ от 4 мая 2012 г. N 442 подпу</w:t>
      </w:r>
      <w:r>
        <w:t xml:space="preserve">нкт "в" изложен в </w:t>
      </w:r>
      <w:r>
        <w:lastRenderedPageBreak/>
        <w:t>новой редакции</w:t>
      </w:r>
    </w:p>
    <w:p w:rsidR="00000000" w:rsidRDefault="00254287">
      <w:pPr>
        <w:pStyle w:val="afb"/>
      </w:pPr>
      <w:hyperlink r:id="rId33" w:history="1">
        <w:r>
          <w:rPr>
            <w:rStyle w:val="a4"/>
          </w:rPr>
          <w:t>См. текст подпункта в предыдущей редакции</w:t>
        </w:r>
      </w:hyperlink>
    </w:p>
    <w:p w:rsidR="00000000" w:rsidRDefault="00254287">
      <w:r>
        <w:t>в) поддерживать в надлежащем техническом состоянии принадлежащие ему средства релейной защиты и противоаварийной автоматики, приборы учета эле</w:t>
      </w:r>
      <w:r>
        <w:t>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w:t>
      </w:r>
      <w:r>
        <w:t>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w:t>
      </w:r>
      <w:r>
        <w:t xml:space="preserve"> введении аварийных ограничений режима потребления электрической энергии (мощности) или использовании противоаварийной автоматики;</w:t>
      </w:r>
    </w:p>
    <w:p w:rsidR="00000000" w:rsidRDefault="00254287">
      <w:bookmarkStart w:id="56" w:name="sub_1144"/>
      <w:r>
        <w:t>г) осуществлять эксплуатацию принадлежащих ему энергопринимающих устройств в соответствии с правилами технической экс</w:t>
      </w:r>
      <w:r>
        <w:t>плуатации, техники безопасности и оперативно-диспетчерского управления;</w:t>
      </w:r>
    </w:p>
    <w:p w:rsidR="00000000" w:rsidRDefault="00254287">
      <w:bookmarkStart w:id="57" w:name="sub_1145"/>
      <w:bookmarkEnd w:id="56"/>
      <w: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w:t>
      </w:r>
      <w:r>
        <w:t>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000000" w:rsidRDefault="00254287">
      <w:bookmarkStart w:id="58" w:name="sub_1146"/>
      <w:bookmarkEnd w:id="57"/>
      <w: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техническим регламентам и иным обязательным требованиям, в том числе собл</w:t>
      </w:r>
      <w:r>
        <w:t>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000000" w:rsidRDefault="00254287">
      <w:pPr>
        <w:pStyle w:val="afa"/>
        <w:rPr>
          <w:color w:val="000000"/>
          <w:sz w:val="16"/>
          <w:szCs w:val="16"/>
        </w:rPr>
      </w:pPr>
      <w:bookmarkStart w:id="59" w:name="sub_1147"/>
      <w:bookmarkEnd w:id="58"/>
      <w:r>
        <w:rPr>
          <w:color w:val="000000"/>
          <w:sz w:val="16"/>
          <w:szCs w:val="16"/>
        </w:rPr>
        <w:t>Информация об изменениях:</w:t>
      </w:r>
    </w:p>
    <w:bookmarkEnd w:id="59"/>
    <w:p w:rsidR="00000000" w:rsidRDefault="00254287">
      <w:pPr>
        <w:pStyle w:val="afb"/>
      </w:pPr>
      <w:r>
        <w:fldChar w:fldCharType="begin"/>
      </w:r>
      <w:r>
        <w:instrText>HYPERLINK "garantF1</w:instrText>
      </w:r>
      <w:r>
        <w:instrText>://70083216.300025"</w:instrText>
      </w:r>
      <w:r>
        <w:fldChar w:fldCharType="separate"/>
      </w:r>
      <w:r>
        <w:rPr>
          <w:rStyle w:val="a4"/>
        </w:rPr>
        <w:t>Постановлением</w:t>
      </w:r>
      <w:r>
        <w:fldChar w:fldCharType="end"/>
      </w:r>
      <w:r>
        <w:t xml:space="preserve"> Правительства РФ от 4 мая 2012 г. N 442 в подпункт "ж" внесены изменения</w:t>
      </w:r>
    </w:p>
    <w:p w:rsidR="00000000" w:rsidRDefault="00254287">
      <w:pPr>
        <w:pStyle w:val="afb"/>
      </w:pPr>
      <w:hyperlink r:id="rId34" w:history="1">
        <w:r>
          <w:rPr>
            <w:rStyle w:val="a4"/>
          </w:rPr>
          <w:t>См. текст подпункта в предыдущей редакции</w:t>
        </w:r>
      </w:hyperlink>
    </w:p>
    <w:p w:rsidR="00000000" w:rsidRDefault="00254287">
      <w:r>
        <w:t>ж) выполнять требования сетевой организации и субъекта оперативно</w:t>
      </w:r>
      <w:r>
        <w:t>-диспетчерского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w:t>
      </w:r>
      <w:r>
        <w:t xml:space="preserve">ской энергии и мощности, а также в иных случаях, предусмотренных </w:t>
      </w:r>
      <w:hyperlink r:id="rId35" w:history="1">
        <w:r>
          <w:rPr>
            <w:rStyle w:val="a4"/>
          </w:rPr>
          <w:t>законодательством</w:t>
        </w:r>
      </w:hyperlink>
      <w:r>
        <w:t xml:space="preserve"> Российской Федерации в качестве основания для введения полного или частичного ограничения режима потребления;</w:t>
      </w:r>
    </w:p>
    <w:p w:rsidR="00000000" w:rsidRDefault="00254287">
      <w:bookmarkStart w:id="60" w:name="sub_1148"/>
      <w:r>
        <w:t>з) представлять в сет</w:t>
      </w:r>
      <w:r>
        <w:t>евую организацию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000000" w:rsidRDefault="00254287">
      <w:bookmarkStart w:id="61" w:name="sub_1149"/>
      <w:bookmarkEnd w:id="60"/>
      <w:r>
        <w:t>и) инфо</w:t>
      </w:r>
      <w:r>
        <w:t>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000000" w:rsidRDefault="00254287">
      <w:bookmarkStart w:id="62" w:name="sub_11410"/>
      <w:bookmarkEnd w:id="61"/>
      <w:r>
        <w:t>к) информировать сетевую организацию об объеме участия в автоматическом либо о</w:t>
      </w:r>
      <w:r>
        <w:t xml:space="preserve">перативном противоаварийном управлении мощностью, в нормированном первичном регулировании частоты и во вторичном регулировании мощности (для </w:t>
      </w:r>
      <w:r>
        <w:lastRenderedPageBreak/>
        <w:t>электростанций), а также о перечне и мощности токоприемников потребителя услуг, которые могут быть отключены устрой</w:t>
      </w:r>
      <w:r>
        <w:t>ствами противоаварийной автоматики;</w:t>
      </w:r>
    </w:p>
    <w:p w:rsidR="00000000" w:rsidRDefault="00254287">
      <w:bookmarkStart w:id="63" w:name="sub_11411"/>
      <w:bookmarkEnd w:id="62"/>
      <w: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w:t>
      </w:r>
      <w:r>
        <w:t>ром;</w:t>
      </w:r>
    </w:p>
    <w:p w:rsidR="00000000" w:rsidRDefault="00254287">
      <w:pPr>
        <w:pStyle w:val="afa"/>
        <w:rPr>
          <w:color w:val="000000"/>
          <w:sz w:val="16"/>
          <w:szCs w:val="16"/>
        </w:rPr>
      </w:pPr>
      <w:bookmarkStart w:id="64" w:name="sub_11412"/>
      <w:bookmarkEnd w:id="63"/>
      <w:r>
        <w:rPr>
          <w:color w:val="000000"/>
          <w:sz w:val="16"/>
          <w:szCs w:val="16"/>
        </w:rPr>
        <w:t>Информация об изменениях:</w:t>
      </w:r>
    </w:p>
    <w:bookmarkEnd w:id="64"/>
    <w:p w:rsidR="00000000" w:rsidRDefault="00254287">
      <w:pPr>
        <w:pStyle w:val="afb"/>
      </w:pPr>
      <w:r>
        <w:fldChar w:fldCharType="begin"/>
      </w:r>
      <w:r>
        <w:instrText>HYPERLINK "garantF1://70083216.300026"</w:instrText>
      </w:r>
      <w:r>
        <w:fldChar w:fldCharType="separate"/>
      </w:r>
      <w:r>
        <w:rPr>
          <w:rStyle w:val="a4"/>
        </w:rPr>
        <w:t>Постановлением</w:t>
      </w:r>
      <w:r>
        <w:fldChar w:fldCharType="end"/>
      </w:r>
      <w:r>
        <w:t xml:space="preserve"> Правительства РФ от 4 мая 2012 г. N 442 пункт 14 дополнен подпунктом "м"</w:t>
      </w:r>
    </w:p>
    <w:p w:rsidR="00000000" w:rsidRDefault="00254287">
      <w:r>
        <w:t>м) обеспечивать соблюдение установленного в договоре в соответствии с</w:t>
      </w:r>
      <w:r>
        <w:t xml:space="preserve">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000000" w:rsidRDefault="00254287">
      <w:r>
        <w:t>допуска установленного прибора учета в эксплуатацию;</w:t>
      </w:r>
    </w:p>
    <w:p w:rsidR="00000000" w:rsidRDefault="00254287">
      <w:r>
        <w:t>определения прибора учета, по которому осуществляются расчеты за оказанные услуги по передаче электрической энергии;</w:t>
      </w:r>
    </w:p>
    <w:p w:rsidR="00000000" w:rsidRDefault="00254287">
      <w:r>
        <w:t>эксплуатации прибора учета, в том числе обеспечение поверки прибора учета по истечении установленного для него межповерочного интервала;</w:t>
      </w:r>
    </w:p>
    <w:p w:rsidR="00000000" w:rsidRDefault="00254287">
      <w:r>
        <w:t>во</w:t>
      </w:r>
      <w:r>
        <w:t>сстановления учета в случае выхода из строя или утраты прибора учета, срок которого не может быть более 2 месяцев;</w:t>
      </w:r>
    </w:p>
    <w:p w:rsidR="00000000" w:rsidRDefault="00254287">
      <w:r>
        <w:t>передачи данных приборов учета, если по условиям договора такая обязанность возложена на потребителя услуг;</w:t>
      </w:r>
    </w:p>
    <w:p w:rsidR="00000000" w:rsidRDefault="00254287">
      <w:r>
        <w:t xml:space="preserve">сообщения о выходе прибора учета </w:t>
      </w:r>
      <w:r>
        <w:t>из эксплуатации;</w:t>
      </w:r>
    </w:p>
    <w:p w:rsidR="00000000" w:rsidRDefault="00254287">
      <w:pPr>
        <w:pStyle w:val="afa"/>
        <w:rPr>
          <w:color w:val="000000"/>
          <w:sz w:val="16"/>
          <w:szCs w:val="16"/>
        </w:rPr>
      </w:pPr>
      <w:bookmarkStart w:id="65" w:name="sub_11413"/>
      <w:r>
        <w:rPr>
          <w:color w:val="000000"/>
          <w:sz w:val="16"/>
          <w:szCs w:val="16"/>
        </w:rPr>
        <w:t>Информация об изменениях:</w:t>
      </w:r>
    </w:p>
    <w:bookmarkEnd w:id="65"/>
    <w:p w:rsidR="00000000" w:rsidRDefault="00254287">
      <w:pPr>
        <w:pStyle w:val="afb"/>
      </w:pPr>
      <w:r>
        <w:fldChar w:fldCharType="begin"/>
      </w:r>
      <w:r>
        <w:instrText>HYPERLINK "garantF1://70083216.300026"</w:instrText>
      </w:r>
      <w:r>
        <w:fldChar w:fldCharType="separate"/>
      </w:r>
      <w:r>
        <w:rPr>
          <w:rStyle w:val="a4"/>
        </w:rPr>
        <w:t>Постановлением</w:t>
      </w:r>
      <w:r>
        <w:fldChar w:fldCharType="end"/>
      </w:r>
      <w:r>
        <w:t xml:space="preserve"> Правительства РФ от 4 мая 2012 г. N 442 пункт 14 дополнен подпунктом "н"</w:t>
      </w:r>
    </w:p>
    <w:p w:rsidR="00000000" w:rsidRDefault="00254287">
      <w:r>
        <w:t>н) обеспечивать соблюдение установленного актом согласования техно</w:t>
      </w:r>
      <w:r>
        <w:t xml:space="preserve">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w:t>
      </w:r>
      <w:r>
        <w:t>энергии;</w:t>
      </w:r>
    </w:p>
    <w:p w:rsidR="00000000" w:rsidRDefault="00254287">
      <w:pPr>
        <w:pStyle w:val="afa"/>
        <w:rPr>
          <w:color w:val="000000"/>
          <w:sz w:val="16"/>
          <w:szCs w:val="16"/>
        </w:rPr>
      </w:pPr>
      <w:bookmarkStart w:id="66" w:name="sub_11414"/>
      <w:r>
        <w:rPr>
          <w:color w:val="000000"/>
          <w:sz w:val="16"/>
          <w:szCs w:val="16"/>
        </w:rPr>
        <w:t>Информация об изменениях:</w:t>
      </w:r>
    </w:p>
    <w:bookmarkEnd w:id="66"/>
    <w:p w:rsidR="00000000" w:rsidRDefault="00254287">
      <w:pPr>
        <w:pStyle w:val="afb"/>
      </w:pPr>
      <w:r>
        <w:fldChar w:fldCharType="begin"/>
      </w:r>
      <w:r>
        <w:instrText>HYPERLINK "garantF1://70083216.300026"</w:instrText>
      </w:r>
      <w:r>
        <w:fldChar w:fldCharType="separate"/>
      </w:r>
      <w:r>
        <w:rPr>
          <w:rStyle w:val="a4"/>
        </w:rPr>
        <w:t>Постановлением</w:t>
      </w:r>
      <w:r>
        <w:fldChar w:fldCharType="end"/>
      </w:r>
      <w:r>
        <w:t xml:space="preserve"> Правительства РФ от 4 мая 2012 г. N 442 пункт 14 дополнен подпунктом "о"</w:t>
      </w:r>
    </w:p>
    <w:p w:rsidR="00000000" w:rsidRDefault="00254287">
      <w:r>
        <w:t>о) </w:t>
      </w:r>
      <w:r>
        <w:t>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w:t>
      </w:r>
      <w:r>
        <w:t xml:space="preserve">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w:t>
      </w:r>
      <w:r>
        <w:t xml:space="preserve"> замеров с учетом периодичности таких замеров, установленной </w:t>
      </w:r>
      <w:hyperlink r:id="rId36" w:history="1">
        <w:r>
          <w:rPr>
            <w:rStyle w:val="a4"/>
          </w:rPr>
          <w:t>законодательством</w:t>
        </w:r>
      </w:hyperlink>
      <w:r>
        <w:t xml:space="preserve"> Российской Федерации об электроэнергетике, в том числе в соответствии с заданием субъекта оперативно-диспетчерского управления в электроэнергети</w:t>
      </w:r>
      <w:r>
        <w:t>ке;</w:t>
      </w:r>
    </w:p>
    <w:p w:rsidR="00000000" w:rsidRDefault="00254287">
      <w:pPr>
        <w:pStyle w:val="afa"/>
        <w:rPr>
          <w:color w:val="000000"/>
          <w:sz w:val="16"/>
          <w:szCs w:val="16"/>
        </w:rPr>
      </w:pPr>
      <w:bookmarkStart w:id="67" w:name="sub_11415"/>
      <w:r>
        <w:rPr>
          <w:color w:val="000000"/>
          <w:sz w:val="16"/>
          <w:szCs w:val="16"/>
        </w:rPr>
        <w:t>Информация об изменениях:</w:t>
      </w:r>
    </w:p>
    <w:bookmarkEnd w:id="67"/>
    <w:p w:rsidR="00000000" w:rsidRDefault="00254287">
      <w:pPr>
        <w:pStyle w:val="afb"/>
      </w:pPr>
      <w:r>
        <w:fldChar w:fldCharType="begin"/>
      </w:r>
      <w:r>
        <w:instrText>HYPERLINK "garantF1://70083216.300026"</w:instrText>
      </w:r>
      <w:r>
        <w:fldChar w:fldCharType="separate"/>
      </w:r>
      <w:r>
        <w:rPr>
          <w:rStyle w:val="a4"/>
        </w:rPr>
        <w:t>Постановлением</w:t>
      </w:r>
      <w:r>
        <w:fldChar w:fldCharType="end"/>
      </w:r>
      <w:r>
        <w:t xml:space="preserve"> Правительства РФ от 4 мая 2012 г. N 442 пункт 14 дополнен подпунктом "п"</w:t>
      </w:r>
    </w:p>
    <w:p w:rsidR="00000000" w:rsidRDefault="00254287">
      <w:r>
        <w:t xml:space="preserve">п) обеспечить предоставление проекта акта согласования технологической и (или) </w:t>
      </w:r>
      <w:r>
        <w:t xml:space="preserve">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w:t>
      </w:r>
      <w:r>
        <w:lastRenderedPageBreak/>
        <w:t>потребления электрической энергии (мощности) которого может привести к экономическим, экологи</w:t>
      </w:r>
      <w:r>
        <w:t xml:space="preserve">ческим, социальным последствиям, категории которых определены в </w:t>
      </w:r>
      <w:hyperlink r:id="rId37" w:history="1">
        <w:r>
          <w:rPr>
            <w:rStyle w:val="a4"/>
          </w:rPr>
          <w:t>приложении</w:t>
        </w:r>
      </w:hyperlink>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w:t>
      </w:r>
      <w:r>
        <w:t>ли) аварийной брони, или в течение 30 дней с даты возникновения установленных настоящими Правилами оснований для изменения такого акта.</w:t>
      </w:r>
    </w:p>
    <w:p w:rsidR="00000000" w:rsidRDefault="00254287">
      <w:bookmarkStart w:id="68" w:name="sub_1015"/>
      <w:r>
        <w:t>15. При исполнении договора сетевая организация обязана:</w:t>
      </w:r>
    </w:p>
    <w:p w:rsidR="00000000" w:rsidRDefault="00254287">
      <w:pPr>
        <w:pStyle w:val="afa"/>
        <w:rPr>
          <w:color w:val="000000"/>
          <w:sz w:val="16"/>
          <w:szCs w:val="16"/>
        </w:rPr>
      </w:pPr>
      <w:bookmarkStart w:id="69" w:name="sub_1151"/>
      <w:bookmarkEnd w:id="68"/>
      <w:r>
        <w:rPr>
          <w:color w:val="000000"/>
          <w:sz w:val="16"/>
          <w:szCs w:val="16"/>
        </w:rPr>
        <w:t>Информация об изменениях:</w:t>
      </w:r>
    </w:p>
    <w:bookmarkEnd w:id="69"/>
    <w:p w:rsidR="00000000" w:rsidRDefault="00254287">
      <w:pPr>
        <w:pStyle w:val="afb"/>
      </w:pPr>
      <w:r>
        <w:fldChar w:fldCharType="begin"/>
      </w:r>
      <w:r>
        <w:instrText>HYPER</w:instrText>
      </w:r>
      <w:r>
        <w:instrText>LINK "garantF1://70083216.300027"</w:instrText>
      </w:r>
      <w:r>
        <w:fldChar w:fldCharType="separate"/>
      </w:r>
      <w:r>
        <w:rPr>
          <w:rStyle w:val="a4"/>
        </w:rPr>
        <w:t>Постановлением</w:t>
      </w:r>
      <w:r>
        <w:fldChar w:fldCharType="end"/>
      </w:r>
      <w:r>
        <w:t xml:space="preserve"> Правительства РФ от 4 мая 2012 г. N 442 в подпункт "а" внесены изменения</w:t>
      </w:r>
    </w:p>
    <w:p w:rsidR="00000000" w:rsidRDefault="00254287">
      <w:pPr>
        <w:pStyle w:val="afb"/>
      </w:pPr>
      <w:hyperlink r:id="rId38" w:history="1">
        <w:r>
          <w:rPr>
            <w:rStyle w:val="a4"/>
          </w:rPr>
          <w:t>См. текст подпункта в предыдущей редакции</w:t>
        </w:r>
      </w:hyperlink>
    </w:p>
    <w:p w:rsidR="00000000" w:rsidRDefault="00254287">
      <w:r>
        <w:t>а) обеспечить передачу электрической энергии в точк</w:t>
      </w:r>
      <w:r>
        <w:t>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техническим регламентам с соблюдением величин аварийной и технологической брони;</w:t>
      </w:r>
    </w:p>
    <w:p w:rsidR="00000000" w:rsidRDefault="00254287">
      <w:bookmarkStart w:id="70" w:name="sub_1152"/>
      <w:r>
        <w:t>б) осущ</w:t>
      </w:r>
      <w:r>
        <w:t>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000000" w:rsidRDefault="00254287">
      <w:pPr>
        <w:pStyle w:val="afa"/>
        <w:rPr>
          <w:color w:val="000000"/>
          <w:sz w:val="16"/>
          <w:szCs w:val="16"/>
        </w:rPr>
      </w:pPr>
      <w:bookmarkStart w:id="71" w:name="sub_1153"/>
      <w:bookmarkEnd w:id="70"/>
      <w:r>
        <w:rPr>
          <w:color w:val="000000"/>
          <w:sz w:val="16"/>
          <w:szCs w:val="16"/>
        </w:rPr>
        <w:t>Информация об изменени</w:t>
      </w:r>
      <w:r>
        <w:rPr>
          <w:color w:val="000000"/>
          <w:sz w:val="16"/>
          <w:szCs w:val="16"/>
        </w:rPr>
        <w:t>ях:</w:t>
      </w:r>
    </w:p>
    <w:bookmarkEnd w:id="71"/>
    <w:p w:rsidR="00000000" w:rsidRDefault="00254287">
      <w:pPr>
        <w:pStyle w:val="afb"/>
      </w:pPr>
      <w:r>
        <w:fldChar w:fldCharType="begin"/>
      </w:r>
      <w:r>
        <w:instrText>HYPERLINK "garantF1://70083216.300028"</w:instrText>
      </w:r>
      <w:r>
        <w:fldChar w:fldCharType="separate"/>
      </w:r>
      <w:r>
        <w:rPr>
          <w:rStyle w:val="a4"/>
        </w:rPr>
        <w:t>Постановлением</w:t>
      </w:r>
      <w:r>
        <w:fldChar w:fldCharType="end"/>
      </w:r>
      <w:r>
        <w:t xml:space="preserve"> Правительства РФ от 4 мая 2012 г. N 442 в подпункт "в" внесены изменения</w:t>
      </w:r>
    </w:p>
    <w:p w:rsidR="00000000" w:rsidRDefault="00254287">
      <w:pPr>
        <w:pStyle w:val="afb"/>
      </w:pPr>
      <w:hyperlink r:id="rId39" w:history="1">
        <w:r>
          <w:rPr>
            <w:rStyle w:val="a4"/>
          </w:rPr>
          <w:t>См. текст подпункта в предыдущей редакции</w:t>
        </w:r>
      </w:hyperlink>
    </w:p>
    <w:p w:rsidR="00000000" w:rsidRDefault="00254287">
      <w:r>
        <w:t xml:space="preserve">в) определять в </w:t>
      </w:r>
      <w:hyperlink r:id="rId40" w:history="1">
        <w:r>
          <w:rPr>
            <w:rStyle w:val="a4"/>
          </w:rPr>
          <w:t>порядке</w:t>
        </w:r>
      </w:hyperlink>
      <w:r>
        <w:t>, определяемом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потребителей услуг. При это</w:t>
      </w:r>
      <w:r>
        <w:t>м указанные характеристики для потребителей, присоединенных к электрическим сетям напряжением 35 кВ и ниже, устанавливаются сетевой организацией, а для потребителей, присоединенных к электрическим сетям напряжением выше 35 кВ, - сетевой организацией совмес</w:t>
      </w:r>
      <w:r>
        <w:t>тно с соответствующим субъектом оперативно-диспетчерского управления;</w:t>
      </w:r>
    </w:p>
    <w:p w:rsidR="00000000" w:rsidRDefault="00254287">
      <w:bookmarkStart w:id="72" w:name="sub_1154"/>
      <w: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w:t>
      </w:r>
      <w:r>
        <w:t>х в электрических сетях, ремонтных и профилактических работах, влияющих на исполнение обязательств по договору;</w:t>
      </w:r>
    </w:p>
    <w:p w:rsidR="00000000" w:rsidRDefault="00254287">
      <w:bookmarkStart w:id="73" w:name="sub_1155"/>
      <w:bookmarkEnd w:id="72"/>
      <w:r>
        <w:t>д) беспрепятственно допускать уполномоченных представителей потребителей услуг в пункты контроля и учета количества и качества э</w:t>
      </w:r>
      <w:r>
        <w:t>лектрической энергии, переданной данному потребителю, в порядке и случаях, установленных договором.</w:t>
      </w:r>
    </w:p>
    <w:p w:rsidR="00000000" w:rsidRDefault="00254287">
      <w:pPr>
        <w:pStyle w:val="afa"/>
        <w:rPr>
          <w:color w:val="000000"/>
          <w:sz w:val="16"/>
          <w:szCs w:val="16"/>
        </w:rPr>
      </w:pPr>
      <w:bookmarkStart w:id="74" w:name="sub_10151"/>
      <w:bookmarkEnd w:id="73"/>
      <w:r>
        <w:rPr>
          <w:color w:val="000000"/>
          <w:sz w:val="16"/>
          <w:szCs w:val="16"/>
        </w:rPr>
        <w:t>Информация об изменениях:</w:t>
      </w:r>
    </w:p>
    <w:bookmarkEnd w:id="74"/>
    <w:p w:rsidR="00000000" w:rsidRDefault="00254287">
      <w:pPr>
        <w:pStyle w:val="afb"/>
      </w:pPr>
      <w:r>
        <w:fldChar w:fldCharType="begin"/>
      </w:r>
      <w:r>
        <w:instrText>HYPERLINK "garantF1://70608570.1011"</w:instrText>
      </w:r>
      <w:r>
        <w:fldChar w:fldCharType="separate"/>
      </w:r>
      <w:r>
        <w:rPr>
          <w:rStyle w:val="a4"/>
        </w:rPr>
        <w:t>Постановлением</w:t>
      </w:r>
      <w:r>
        <w:fldChar w:fldCharType="end"/>
      </w:r>
      <w:r>
        <w:t xml:space="preserve"> Правительства РФ от 31 июля 2014 г. N 740 пункт 15</w:t>
      </w:r>
      <w:r>
        <w:t>.1 изложен в новой редакции</w:t>
      </w:r>
    </w:p>
    <w:p w:rsidR="00000000" w:rsidRDefault="00254287">
      <w:pPr>
        <w:pStyle w:val="afb"/>
      </w:pPr>
      <w:hyperlink r:id="rId41" w:history="1">
        <w:r>
          <w:rPr>
            <w:rStyle w:val="a4"/>
          </w:rPr>
          <w:t>См. текст пункта в предыдущей редакции</w:t>
        </w:r>
      </w:hyperlink>
    </w:p>
    <w:p w:rsidR="00000000" w:rsidRDefault="00254287">
      <w:r>
        <w:t>15.1. Обязательства потребителя услуг определяются в размере стоимости оказанных услуг, установленном в соответствии с настоящим пунктом.</w:t>
      </w:r>
    </w:p>
    <w:p w:rsidR="00000000" w:rsidRDefault="00254287">
      <w: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sub_1400" w:history="1">
        <w:r>
          <w:rPr>
            <w:rStyle w:val="a4"/>
          </w:rPr>
          <w:t>разделом V</w:t>
        </w:r>
      </w:hyperlink>
      <w:r>
        <w:t xml:space="preserve"> настоящих Правил, и объема (объемов) оказанных услуг по передач</w:t>
      </w:r>
      <w:r>
        <w:t>е электрической энергии.</w:t>
      </w:r>
    </w:p>
    <w:p w:rsidR="00000000" w:rsidRDefault="00254287">
      <w:bookmarkStart w:id="75" w:name="sub_101513"/>
      <w:r>
        <w:t xml:space="preserve">Объем услуг по передаче электрической энергии, оказанных организацией по </w:t>
      </w:r>
      <w:r>
        <w:lastRenderedPageBreak/>
        <w:t>управлению единой национальной (общероссийской) электрической сетью, определяется в отношении энергопринимающего устройства (в случае, если у потреб</w:t>
      </w:r>
      <w:r>
        <w:t>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w:t>
      </w:r>
      <w:r>
        <w:t>в) потребителя электрической энергии (мощности) в следующем порядке:</w:t>
      </w:r>
    </w:p>
    <w:p w:rsidR="00000000" w:rsidRDefault="00254287">
      <w:bookmarkStart w:id="76" w:name="sub_101514"/>
      <w:bookmarkEnd w:id="75"/>
      <w:r>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w:t>
      </w:r>
      <w:r>
        <w:t>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w:t>
      </w:r>
      <w:r>
        <w:t xml:space="preserve">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w:t>
      </w:r>
      <w:r>
        <w:t>й политики и нормативно-правовому регулированию в сфере топливно-энергетического комплекса;</w:t>
      </w:r>
    </w:p>
    <w:p w:rsidR="00000000" w:rsidRDefault="00254287">
      <w:bookmarkStart w:id="77" w:name="sub_101515"/>
      <w:bookmarkEnd w:id="76"/>
      <w:r>
        <w:t>объем услуг по передаче электрической энергии, оплачиваемых потребителем электрической энергии (мощности) по ставке, отражающей удельную величин</w:t>
      </w:r>
      <w:r>
        <w:t>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w:t>
      </w:r>
      <w:r>
        <w:t>я определения объема услуг по передаче электрической энергии за расчетный период, оказанных прочими сетевыми организациями.</w:t>
      </w:r>
    </w:p>
    <w:bookmarkEnd w:id="77"/>
    <w:p w:rsidR="00000000" w:rsidRDefault="00254287">
      <w:r>
        <w:t>До 1 января 2015 г. в случае, если в течение расчетного периода регулирования за любые 2 и более часа будет выявлено превы</w:t>
      </w:r>
      <w:r>
        <w:t>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w:t>
      </w:r>
      <w:r>
        <w:t>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000000" w:rsidRDefault="00254287">
      <w:r>
        <w:t xml:space="preserve">Объемы услуг </w:t>
      </w:r>
      <w:r>
        <w:t xml:space="preserve">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42" w:history="1">
        <w:r>
          <w:rPr>
            <w:rStyle w:val="a4"/>
          </w:rPr>
          <w:t>Основами ценообразования</w:t>
        </w:r>
      </w:hyperlink>
      <w:r>
        <w:t xml:space="preserve"> в области регулируемых цен (тарифов</w:t>
      </w:r>
      <w:r>
        <w:t>)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w:t>
      </w:r>
      <w:r>
        <w:t>мощности) в следующем порядке:</w:t>
      </w:r>
    </w:p>
    <w:p w:rsidR="00000000" w:rsidRDefault="00254287">
      <w: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w:t>
      </w:r>
      <w:r>
        <w:t>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000000" w:rsidRDefault="00254287">
      <w:r>
        <w:t>объем услуг по передаче электрической энергии, оплачиваемых потребителем электрической э</w:t>
      </w:r>
      <w:r>
        <w:t>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w:t>
      </w:r>
      <w:r>
        <w:t xml:space="preserve"> определяется в отношении каждого из уровней </w:t>
      </w:r>
      <w:r>
        <w:lastRenderedPageBreak/>
        <w:t>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000000" w:rsidRDefault="00254287">
      <w:r>
        <w:t>объем услуг по передаче электрической энергии, оплачиваемых потр</w:t>
      </w:r>
      <w:r>
        <w:t>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w:t>
      </w:r>
      <w:r>
        <w:t>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w:t>
      </w:r>
      <w:r>
        <w:t>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000000" w:rsidRDefault="00254287">
      <w:r>
        <w:t>Определение о</w:t>
      </w:r>
      <w:r>
        <w:t>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w:t>
      </w:r>
      <w:r>
        <w:t xml:space="preserve">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w:t>
      </w:r>
      <w:r>
        <w:t xml:space="preserve">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43" w:history="1">
        <w:r>
          <w:rPr>
            <w:rStyle w:val="a4"/>
          </w:rPr>
          <w:t>Основами ценообразования</w:t>
        </w:r>
      </w:hyperlink>
      <w: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w:t>
      </w:r>
      <w:r>
        <w:t>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Основами ценообразования в области</w:t>
      </w:r>
      <w:r>
        <w:t xml:space="preserve">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w:t>
      </w:r>
      <w:r>
        <w:t>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w:t>
      </w:r>
      <w:r>
        <w:t>антирующего поставщика (энергосбытовой, энергоснабжающей организации).</w:t>
      </w:r>
    </w:p>
    <w:p w:rsidR="00000000" w:rsidRDefault="00254287">
      <w:r>
        <w:t>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w:t>
      </w:r>
      <w:r>
        <w:t xml:space="preserve">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44" w:history="1">
        <w:r>
          <w:rPr>
            <w:rStyle w:val="a4"/>
          </w:rPr>
          <w:t>Основами ценообразования</w:t>
        </w:r>
      </w:hyperlink>
      <w: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000000" w:rsidRDefault="00254287">
      <w:r>
        <w:t>объем услуг по передаче электрическ</w:t>
      </w:r>
      <w:r>
        <w:t>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w:t>
      </w:r>
      <w:r>
        <w:t xml:space="preserve">, используемой для целей определения расходов на оплату нормативных потерь электрической энергии при </w:t>
      </w:r>
      <w:r>
        <w:lastRenderedPageBreak/>
        <w:t>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w:t>
      </w:r>
      <w:r>
        <w:t>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000000" w:rsidRDefault="00254287">
      <w:r>
        <w:t>объем услуг по передаче электрической энергии, оплачиваемых потребителем услуг по ставке, отражающей удельную ве</w:t>
      </w:r>
      <w:r>
        <w:t xml:space="preserve">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sub_1038" w:history="1">
        <w:r>
          <w:rPr>
            <w:rStyle w:val="a4"/>
          </w:rPr>
          <w:t>пунктом 38</w:t>
        </w:r>
      </w:hyperlink>
      <w:r>
        <w:t xml:space="preserve"> настоящих Правил.</w:t>
      </w:r>
    </w:p>
    <w:p w:rsidR="00000000" w:rsidRDefault="00254287">
      <w:r>
        <w:t>Объемы потр</w:t>
      </w:r>
      <w:r>
        <w:t xml:space="preserve">ебления электрической энергии для целей настоящего пункта определяются в порядке, установленном </w:t>
      </w:r>
      <w:hyperlink r:id="rId45" w:history="1">
        <w:r>
          <w:rPr>
            <w:rStyle w:val="a4"/>
          </w:rPr>
          <w:t>Правилами</w:t>
        </w:r>
      </w:hyperlink>
      <w:r>
        <w:t xml:space="preserve"> оптового рынка электрической энергии и мощности - для субъектов оптового рынка и </w:t>
      </w:r>
      <w:hyperlink r:id="rId46" w:history="1">
        <w:r>
          <w:rPr>
            <w:rStyle w:val="a4"/>
          </w:rPr>
          <w:t>Основными положениями</w:t>
        </w:r>
      </w:hyperlink>
      <w:r>
        <w:t xml:space="preserve"> функционирования розничных рынков электрической энергии - для субъектов розничных рынков.</w:t>
      </w:r>
    </w:p>
    <w:p w:rsidR="00000000" w:rsidRDefault="00254287">
      <w:pPr>
        <w:pStyle w:val="afa"/>
        <w:rPr>
          <w:color w:val="000000"/>
          <w:sz w:val="16"/>
          <w:szCs w:val="16"/>
        </w:rPr>
      </w:pPr>
      <w:bookmarkStart w:id="78" w:name="sub_10152"/>
      <w:r>
        <w:rPr>
          <w:color w:val="000000"/>
          <w:sz w:val="16"/>
          <w:szCs w:val="16"/>
        </w:rPr>
        <w:t>Информация об изменениях:</w:t>
      </w:r>
    </w:p>
    <w:bookmarkEnd w:id="78"/>
    <w:p w:rsidR="00000000" w:rsidRDefault="00254287">
      <w:pPr>
        <w:pStyle w:val="afb"/>
      </w:pPr>
      <w:r>
        <w:fldChar w:fldCharType="begin"/>
      </w:r>
      <w:r>
        <w:instrText>HYPERLINK "garantF1://70921238.102"</w:instrText>
      </w:r>
      <w:r>
        <w:fldChar w:fldCharType="separate"/>
      </w:r>
      <w:r>
        <w:rPr>
          <w:rStyle w:val="a4"/>
        </w:rPr>
        <w:t>Постановлением</w:t>
      </w:r>
      <w:r>
        <w:fldChar w:fldCharType="end"/>
      </w:r>
      <w:r>
        <w:t xml:space="preserve"> Правительства РФ от 11 мая 2015 г. N </w:t>
      </w:r>
      <w:r>
        <w:t>458 в пункт 15.2 внесены изменения</w:t>
      </w:r>
    </w:p>
    <w:p w:rsidR="00000000" w:rsidRDefault="00254287">
      <w:pPr>
        <w:pStyle w:val="afb"/>
      </w:pPr>
      <w:hyperlink r:id="rId47" w:history="1">
        <w:r>
          <w:rPr>
            <w:rStyle w:val="a4"/>
          </w:rPr>
          <w:t>См. текст пункта в предыдущей редакции</w:t>
        </w:r>
      </w:hyperlink>
    </w:p>
    <w:p w:rsidR="00000000" w:rsidRDefault="00254287">
      <w:r>
        <w:t>15.2. При расчете и применении цены (тарифа) на услуги по передаче электрической энергии, дифференцированной по уровням напряжения в соответст</w:t>
      </w:r>
      <w:r>
        <w:t xml:space="preserve">вии с </w:t>
      </w:r>
      <w:hyperlink r:id="rId48" w:history="1">
        <w:r>
          <w:rPr>
            <w:rStyle w:val="a4"/>
          </w:rPr>
          <w:t>Основами ценообразования</w:t>
        </w:r>
      </w:hyperlink>
      <w: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000000" w:rsidRDefault="00254287">
      <w:r>
        <w:t>в случае если энергопринимающее устройств</w:t>
      </w:r>
      <w:r>
        <w:t xml:space="preserve">о потребителя электрической энергии (мощности) расположено в субъекте Российской Федерации, на территории которого введен в соответствии с </w:t>
      </w:r>
      <w:hyperlink r:id="rId49" w:history="1">
        <w:r>
          <w:rPr>
            <w:rStyle w:val="a4"/>
          </w:rPr>
          <w:t>Основами ценообразования</w:t>
        </w:r>
      </w:hyperlink>
      <w:r>
        <w:t xml:space="preserve"> в области регулируемых цен (тарифов) в электроэнергет</w:t>
      </w:r>
      <w:r>
        <w:t>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w:t>
      </w:r>
      <w:r>
        <w:t xml:space="preserve">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000000" w:rsidRDefault="00254287">
      <w:r>
        <w:t>в иных случаях, если граница раздела балан</w:t>
      </w:r>
      <w:r>
        <w:t>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w:t>
      </w:r>
      <w:r>
        <w:t>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000000" w:rsidRDefault="00254287">
      <w:r>
        <w:t xml:space="preserve">в иных случаях, если энергопринимающее устройство и (или) иные </w:t>
      </w:r>
      <w:r>
        <w:t>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w:t>
      </w:r>
      <w:r>
        <w:t>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000000" w:rsidRDefault="00254287">
      <w:r>
        <w:t>в иных случаях принимается уровень напряжения, на котор</w:t>
      </w:r>
      <w:r>
        <w:t xml:space="preserve">ом подключены энергопринимающие устройства и (или) иные объекты электроэнергетики потребителя </w:t>
      </w:r>
      <w:r>
        <w:lastRenderedPageBreak/>
        <w:t>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w:t>
      </w:r>
      <w:r>
        <w:t>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w:t>
      </w:r>
      <w:r>
        <w:t>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000000" w:rsidRDefault="00254287">
      <w:r>
        <w:t>Положения настоящего пункта не распространяются на население и приравненных к нему категорий потребителей</w:t>
      </w:r>
      <w:r>
        <w:t>.</w:t>
      </w:r>
    </w:p>
    <w:p w:rsidR="00000000" w:rsidRDefault="00254287">
      <w:r>
        <w:t>Оплата услуг по передаче электрической энергии, если иное не установлено соглашением сторон, должна осуществляться в следующие сроки:</w:t>
      </w:r>
    </w:p>
    <w:p w:rsidR="00000000" w:rsidRDefault="00254287">
      <w:bookmarkStart w:id="79" w:name="sub_101521"/>
      <w:r>
        <w:t>а) гарантирующие поставщики оплачивают услуги по передаче электрической энергии, оказываемые в интересах обслу</w:t>
      </w:r>
      <w:r>
        <w:t>живаемых ими потребителей, до 15-го числа месяца, следующего за расчетным;</w:t>
      </w:r>
    </w:p>
    <w:p w:rsidR="00000000" w:rsidRDefault="00254287">
      <w:bookmarkStart w:id="80" w:name="sub_101522"/>
      <w:bookmarkEnd w:id="79"/>
      <w: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w:t>
      </w:r>
      <w:r>
        <w:t>ческой энергии на условиях предоплаты.</w:t>
      </w:r>
    </w:p>
    <w:p w:rsidR="00000000" w:rsidRDefault="00254287">
      <w:bookmarkStart w:id="81" w:name="sub_101526"/>
      <w:bookmarkEnd w:id="80"/>
      <w:r>
        <w:t>Стоимость оказываемых потребителям услуг по передаче электрической энергии на условиях предоплаты определяется исходя из цен (тарифов) на услуги по передаче электрической энергии, определенных в со</w:t>
      </w:r>
      <w:r>
        <w:t xml:space="preserve">ответствии с </w:t>
      </w:r>
      <w:hyperlink r:id="rId50" w:history="1">
        <w:r>
          <w:rPr>
            <w:rStyle w:val="a4"/>
          </w:rPr>
          <w:t>Основами ценообразования</w:t>
        </w:r>
      </w:hyperlink>
      <w:r>
        <w:t xml:space="preserve"> в области регулируемых цен (тарифов) в электроэнергетике в отношении организации по управлению единой национальной (общероссийской) электрической сетью для предшествующего расчетн</w:t>
      </w:r>
      <w:r>
        <w:t>ого периода, в отношении прочих сетевых организаций - для расчетного периода.</w:t>
      </w:r>
    </w:p>
    <w:p w:rsidR="00000000" w:rsidRDefault="00254287">
      <w:pPr>
        <w:pStyle w:val="afa"/>
        <w:rPr>
          <w:color w:val="000000"/>
          <w:sz w:val="16"/>
          <w:szCs w:val="16"/>
        </w:rPr>
      </w:pPr>
      <w:bookmarkStart w:id="82" w:name="sub_10153"/>
      <w:bookmarkEnd w:id="81"/>
      <w:r>
        <w:rPr>
          <w:color w:val="000000"/>
          <w:sz w:val="16"/>
          <w:szCs w:val="16"/>
        </w:rPr>
        <w:t>Информация об изменениях:</w:t>
      </w:r>
    </w:p>
    <w:bookmarkEnd w:id="82"/>
    <w:p w:rsidR="00000000" w:rsidRDefault="00254287">
      <w:pPr>
        <w:pStyle w:val="afb"/>
      </w:pPr>
      <w:r>
        <w:fldChar w:fldCharType="begin"/>
      </w:r>
      <w:r>
        <w:instrText>HYPERLINK "garantF1://70083216.300029"</w:instrText>
      </w:r>
      <w:r>
        <w:fldChar w:fldCharType="separate"/>
      </w:r>
      <w:r>
        <w:rPr>
          <w:rStyle w:val="a4"/>
        </w:rPr>
        <w:t>Постановлением</w:t>
      </w:r>
      <w:r>
        <w:fldChar w:fldCharType="end"/>
      </w:r>
      <w:r>
        <w:t xml:space="preserve"> Правительства РФ от 4 мая 2012 г. N 442 Правила дополнены пун</w:t>
      </w:r>
      <w:r>
        <w:t>ктом 15.3</w:t>
      </w:r>
    </w:p>
    <w:p w:rsidR="00000000" w:rsidRDefault="00254287">
      <w:r>
        <w:t>15.3. Излишне уплаченная за услуги по передаче электрической энергии сумма засчитывается в счет платежа за следующий месяц.</w:t>
      </w:r>
    </w:p>
    <w:p w:rsidR="00000000" w:rsidRDefault="00254287">
      <w:pPr>
        <w:pStyle w:val="afa"/>
        <w:rPr>
          <w:color w:val="000000"/>
          <w:sz w:val="16"/>
          <w:szCs w:val="16"/>
        </w:rPr>
      </w:pPr>
      <w:bookmarkStart w:id="83" w:name="sub_10154"/>
      <w:r>
        <w:rPr>
          <w:color w:val="000000"/>
          <w:sz w:val="16"/>
          <w:szCs w:val="16"/>
        </w:rPr>
        <w:t>Информация об изменениях:</w:t>
      </w:r>
    </w:p>
    <w:bookmarkEnd w:id="83"/>
    <w:p w:rsidR="00000000" w:rsidRDefault="00254287">
      <w:pPr>
        <w:pStyle w:val="afb"/>
      </w:pPr>
      <w:r>
        <w:fldChar w:fldCharType="begin"/>
      </w:r>
      <w:r>
        <w:instrText>HYPERLINK "garantF1://71024818.10011"</w:instrText>
      </w:r>
      <w:r>
        <w:fldChar w:fldCharType="separate"/>
      </w:r>
      <w:r>
        <w:rPr>
          <w:rStyle w:val="a4"/>
        </w:rPr>
        <w:t>Постановлением</w:t>
      </w:r>
      <w:r>
        <w:fldChar w:fldCharType="end"/>
      </w:r>
      <w:r>
        <w:t xml:space="preserve"> Правительства РФ от 7 и</w:t>
      </w:r>
      <w:r>
        <w:t>юля 2015 г. N 680 пункт 15.4 изложен в новой редакции</w:t>
      </w:r>
    </w:p>
    <w:p w:rsidR="00000000" w:rsidRDefault="00254287">
      <w:pPr>
        <w:pStyle w:val="afb"/>
      </w:pPr>
      <w:hyperlink r:id="rId51" w:history="1">
        <w:r>
          <w:rPr>
            <w:rStyle w:val="a4"/>
          </w:rPr>
          <w:t>См. текст пункта в предыдущей редакции</w:t>
        </w:r>
      </w:hyperlink>
    </w:p>
    <w:p w:rsidR="00000000" w:rsidRDefault="00254287">
      <w:r>
        <w:t>15.4. Для потребителя услуг (потребителей услуг, входящих в одну группу лиц и (или) владеющих на праве собственности или ин</w:t>
      </w:r>
      <w:r>
        <w:t>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w:t>
      </w:r>
      <w:r>
        <w:t xml:space="preserve">и, соответствующей установленным Правительством Российской Федерации </w:t>
      </w:r>
      <w:hyperlink r:id="rId52" w:history="1">
        <w:r>
          <w:rPr>
            <w:rStyle w:val="a4"/>
          </w:rPr>
          <w:t>критериям</w:t>
        </w:r>
      </w:hyperlink>
      <w:r>
        <w:t xml:space="preserve"> отнесения сетевых организаций к сетевым организациям, обслуживающим преимущественно одного потребителя (покупателя, действующего в интере</w:t>
      </w:r>
      <w:r>
        <w:t xml:space="preserve">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sub_10151" w:history="1">
        <w:r>
          <w:rPr>
            <w:rStyle w:val="a4"/>
          </w:rPr>
          <w:t>пунктом 15.1</w:t>
        </w:r>
      </w:hyperlink>
      <w:r>
        <w:t xml:space="preserve"> нас</w:t>
      </w:r>
      <w:r>
        <w:t>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w:t>
      </w:r>
      <w:r>
        <w:t xml:space="preserve">ого хозяйства которых используются для передачи электрической энергии такому потребителю. В </w:t>
      </w:r>
      <w:r>
        <w:lastRenderedPageBreak/>
        <w:t>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w:t>
      </w:r>
      <w:r>
        <w:t xml:space="preserve">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000000" w:rsidRDefault="00254287">
      <w:bookmarkStart w:id="84" w:name="sub_1016"/>
      <w:r>
        <w:t>16. В с</w:t>
      </w:r>
      <w:r>
        <w:t>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w:t>
      </w:r>
      <w:r>
        <w:t>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w:t>
      </w:r>
      <w:r>
        <w:t>ым органом исполнительной власти в области государственного регулирования тарифов.</w:t>
      </w:r>
    </w:p>
    <w:bookmarkEnd w:id="84"/>
    <w:p w:rsidR="00000000" w:rsidRDefault="00254287">
      <w:r>
        <w:t xml:space="preserve">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w:t>
      </w:r>
      <w:r>
        <w:t>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w:t>
      </w:r>
      <w:r>
        <w:t>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w:t>
      </w:r>
      <w:r>
        <w:t>.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w:t>
      </w:r>
      <w:r>
        <w:t>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w:t>
      </w:r>
      <w:r>
        <w:t>ния потребления активной и реактивной мощности.</w:t>
      </w:r>
    </w:p>
    <w:p w:rsidR="00000000" w:rsidRDefault="00254287">
      <w:r>
        <w:t>Размер указанных повышающего и понижающего коэффициентов устанавливается в соответствии с методическими указаниями, утверждаемыми федеральным органом исполнительной власти в области государственного регулиров</w:t>
      </w:r>
      <w:r>
        <w:t>ания тарифов.</w:t>
      </w:r>
    </w:p>
    <w:p w:rsidR="00000000" w:rsidRDefault="00254287">
      <w:r>
        <w:t xml:space="preserve">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w:t>
      </w:r>
      <w:hyperlink r:id="rId53" w:history="1">
        <w:r>
          <w:rPr>
            <w:rStyle w:val="a4"/>
          </w:rPr>
          <w:t>гражданским законодательством</w:t>
        </w:r>
      </w:hyperlink>
      <w:r>
        <w:t xml:space="preserve"> Российской Федерации.</w:t>
      </w:r>
    </w:p>
    <w:p w:rsidR="00000000" w:rsidRDefault="00254287">
      <w:pPr>
        <w:pStyle w:val="afa"/>
        <w:rPr>
          <w:color w:val="000000"/>
          <w:sz w:val="16"/>
          <w:szCs w:val="16"/>
        </w:rPr>
      </w:pPr>
      <w:bookmarkStart w:id="85" w:name="sub_1017"/>
      <w:r>
        <w:rPr>
          <w:color w:val="000000"/>
          <w:sz w:val="16"/>
          <w:szCs w:val="16"/>
        </w:rPr>
        <w:t>Информация об изменениях:</w:t>
      </w:r>
    </w:p>
    <w:bookmarkEnd w:id="85"/>
    <w:p w:rsidR="00000000" w:rsidRDefault="00254287">
      <w:pPr>
        <w:pStyle w:val="afb"/>
      </w:pPr>
      <w:r>
        <w:fldChar w:fldCharType="begin"/>
      </w:r>
      <w:r>
        <w:instrText>HYPERLINK "garantF1://70083216.300030"</w:instrText>
      </w:r>
      <w:r>
        <w:fldChar w:fldCharType="separate"/>
      </w:r>
      <w:r>
        <w:rPr>
          <w:rStyle w:val="a4"/>
        </w:rPr>
        <w:t>Постановлением</w:t>
      </w:r>
      <w:r>
        <w:fldChar w:fldCharType="end"/>
      </w:r>
      <w:r>
        <w:t xml:space="preserve"> Правительства РФ от 4 мая 2012 г. N 442 в пункт 17 внесены изменения</w:t>
      </w:r>
    </w:p>
    <w:p w:rsidR="00000000" w:rsidRDefault="00254287">
      <w:pPr>
        <w:pStyle w:val="afb"/>
      </w:pPr>
      <w:hyperlink r:id="rId54" w:history="1">
        <w:r>
          <w:rPr>
            <w:rStyle w:val="a4"/>
          </w:rPr>
          <w:t>См. текст пункта в предыдущей редакции</w:t>
        </w:r>
      </w:hyperlink>
    </w:p>
    <w:p w:rsidR="00000000" w:rsidRDefault="00254287">
      <w:r>
        <w:t>17. В случае установки на энергопринимающих устройствах потребителей услуг аппаратуры противоаварийной и режимной автоматики и (или) ее компонентов их сохранность и надежное функционирование, а также</w:t>
      </w:r>
      <w:r>
        <w:t xml:space="preserve">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w:t>
      </w:r>
      <w:r>
        <w:t>, что указанные действия осуществляет сетевая организация.</w:t>
      </w:r>
    </w:p>
    <w:p w:rsidR="00000000" w:rsidRDefault="00254287">
      <w:r>
        <w:lastRenderedPageBreak/>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w:t>
      </w:r>
      <w:r>
        <w:t>чены требования о подключении энергопринимающих устройств потребителя услуг к устройствам противоаварийной и режимной автоматики, включая устройства специального автоматического отключения нагрузки и устройства, обеспечивающие дистанционный ввод графиков в</w:t>
      </w:r>
      <w:r>
        <w:t>ременного отключения потребления с диспетчерских центров системного оператора в соответствии с его командами, соответствующие условия предусматриваются договором между теми же сторонами. Мероприятия по оснащению энергопринимающих устройств потребителей усл</w:t>
      </w:r>
      <w:r>
        <w:t>уг устройствами релейной защиты, противоаварийной и режимной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w:t>
      </w:r>
      <w:r>
        <w:t>становлено соглашением сторон.</w:t>
      </w:r>
    </w:p>
    <w:p w:rsidR="00000000" w:rsidRDefault="00254287">
      <w: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w:t>
      </w:r>
      <w:r>
        <w:t>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000000" w:rsidRDefault="00254287">
      <w:pPr>
        <w:pStyle w:val="afa"/>
        <w:rPr>
          <w:color w:val="000000"/>
          <w:sz w:val="16"/>
          <w:szCs w:val="16"/>
        </w:rPr>
      </w:pPr>
      <w:bookmarkStart w:id="86" w:name="sub_1018"/>
      <w:r>
        <w:rPr>
          <w:color w:val="000000"/>
          <w:sz w:val="16"/>
          <w:szCs w:val="16"/>
        </w:rPr>
        <w:t>Информация об изменениях:</w:t>
      </w:r>
    </w:p>
    <w:bookmarkEnd w:id="86"/>
    <w:p w:rsidR="00000000" w:rsidRDefault="00254287">
      <w:pPr>
        <w:pStyle w:val="afb"/>
      </w:pPr>
      <w:r>
        <w:fldChar w:fldCharType="begin"/>
      </w:r>
      <w:r>
        <w:instrText>HYPERLINK "garantF1://70083216.300031"</w:instrText>
      </w:r>
      <w:r>
        <w:fldChar w:fldCharType="separate"/>
      </w:r>
      <w:r>
        <w:rPr>
          <w:rStyle w:val="a4"/>
        </w:rPr>
        <w:t>Поста</w:t>
      </w:r>
      <w:r>
        <w:rPr>
          <w:rStyle w:val="a4"/>
        </w:rPr>
        <w:t>новлением</w:t>
      </w:r>
      <w:r>
        <w:fldChar w:fldCharType="end"/>
      </w:r>
      <w:r>
        <w:t xml:space="preserve"> Правительства РФ от 4 мая 2012 г. N 442 пункт 18 изложен в новой редакции</w:t>
      </w:r>
    </w:p>
    <w:p w:rsidR="00000000" w:rsidRDefault="00254287">
      <w:pPr>
        <w:pStyle w:val="afb"/>
      </w:pPr>
      <w:hyperlink r:id="rId55" w:history="1">
        <w:r>
          <w:rPr>
            <w:rStyle w:val="a4"/>
          </w:rPr>
          <w:t>См. текст пункта в предыдущей редакции</w:t>
        </w:r>
      </w:hyperlink>
    </w:p>
    <w:p w:rsidR="00000000" w:rsidRDefault="00254287">
      <w:r>
        <w:t>18. Лицо, которое намерено заключить договор (далее - заявитель), направляет в сетевую орга</w:t>
      </w:r>
      <w:r>
        <w:t>низацию:</w:t>
      </w:r>
    </w:p>
    <w:p w:rsidR="00000000" w:rsidRDefault="00254287">
      <w:bookmarkStart w:id="87" w:name="sub_10181"/>
      <w:r>
        <w:t>а) заявление о заключении договора с указанием следующих сведений, подтверждаемых прилагаемыми к нему копиями документов:</w:t>
      </w:r>
    </w:p>
    <w:bookmarkEnd w:id="87"/>
    <w:p w:rsidR="00000000" w:rsidRDefault="00254287">
      <w:r>
        <w:t>в отношении заявителей (потребителей электрической энергии) - физических лиц, за исключением индивидуальных</w:t>
      </w:r>
      <w:r>
        <w:t xml:space="preserve">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000000" w:rsidRDefault="00254287">
      <w:r>
        <w:t>в отношении заявителей (потребителей электрической энергии) - юридич</w:t>
      </w:r>
      <w:r>
        <w:t>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w:t>
      </w:r>
      <w:r>
        <w:t>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w:t>
      </w:r>
      <w:r>
        <w:t>положены объекты по производству электрической энергии (мощности), - место нахождения таких объектов;</w:t>
      </w:r>
    </w:p>
    <w:p w:rsidR="00000000" w:rsidRDefault="00254287">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w:t>
      </w:r>
      <w:r>
        <w:t>и;</w:t>
      </w:r>
    </w:p>
    <w:p w:rsidR="00000000" w:rsidRDefault="00254287">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w:t>
      </w:r>
      <w:r>
        <w:t xml:space="preserve">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w:t>
      </w:r>
      <w:r>
        <w:lastRenderedPageBreak/>
        <w:t xml:space="preserve">энергии, о точках поставки по договору, а </w:t>
      </w:r>
      <w:r>
        <w:t>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w:t>
      </w:r>
      <w:r>
        <w:t>вителем;</w:t>
      </w:r>
    </w:p>
    <w:p w:rsidR="00000000" w:rsidRDefault="00254287">
      <w:bookmarkStart w:id="88" w:name="sub_10182"/>
      <w:r>
        <w:t>б) акт об осуществлении технологического присоединения (при его наличии);</w:t>
      </w:r>
    </w:p>
    <w:p w:rsidR="00000000" w:rsidRDefault="00254287">
      <w:bookmarkStart w:id="89" w:name="sub_10183"/>
      <w:bookmarkEnd w:id="88"/>
      <w:r>
        <w:t>в) однолинейную схему электрической сети заявителя (потребителя электрической энергии, в интересах которого заключается договор) с указанием точек</w:t>
      </w:r>
      <w:r>
        <w:t xml:space="preserve"> присоединения к объектам электросетевого хозяйства;</w:t>
      </w:r>
    </w:p>
    <w:p w:rsidR="00000000" w:rsidRDefault="00254287">
      <w:bookmarkStart w:id="90" w:name="sub_10184"/>
      <w:bookmarkEnd w:id="89"/>
      <w:r>
        <w:t>г) акт разграничения балансовой принадлежности электросетей и акт разграничения эксплуатационной ответственности сторон (при их наличии);</w:t>
      </w:r>
    </w:p>
    <w:p w:rsidR="00000000" w:rsidRDefault="00254287">
      <w:bookmarkStart w:id="91" w:name="sub_10185"/>
      <w:bookmarkEnd w:id="90"/>
      <w:r>
        <w:t>д) </w:t>
      </w:r>
      <w:r>
        <w:t>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w:t>
      </w:r>
      <w:r>
        <w:t>рочного интервала;</w:t>
      </w:r>
    </w:p>
    <w:p w:rsidR="00000000" w:rsidRDefault="00254287">
      <w:bookmarkStart w:id="92" w:name="sub_10186"/>
      <w:bookmarkEnd w:id="91"/>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000000" w:rsidRDefault="00254287">
      <w:bookmarkStart w:id="93" w:name="sub_10187"/>
      <w:bookmarkEnd w:id="92"/>
      <w:r>
        <w:t>ж) прое</w:t>
      </w:r>
      <w:r>
        <w:t>кт договора - по желанию заявителя;</w:t>
      </w:r>
    </w:p>
    <w:p w:rsidR="00000000" w:rsidRDefault="00254287">
      <w:bookmarkStart w:id="94" w:name="sub_10188"/>
      <w:bookmarkEnd w:id="93"/>
      <w:r>
        <w:t>з) акт согласования технологической и (или) аварийной брони (при его наличии).</w:t>
      </w:r>
    </w:p>
    <w:p w:rsidR="00000000" w:rsidRDefault="00254287">
      <w:pPr>
        <w:pStyle w:val="afa"/>
        <w:rPr>
          <w:color w:val="000000"/>
          <w:sz w:val="16"/>
          <w:szCs w:val="16"/>
        </w:rPr>
      </w:pPr>
      <w:bookmarkStart w:id="95" w:name="sub_101801"/>
      <w:bookmarkEnd w:id="94"/>
      <w:r>
        <w:rPr>
          <w:color w:val="000000"/>
          <w:sz w:val="16"/>
          <w:szCs w:val="16"/>
        </w:rPr>
        <w:t>Информация об изменениях:</w:t>
      </w:r>
    </w:p>
    <w:bookmarkEnd w:id="95"/>
    <w:p w:rsidR="00000000" w:rsidRDefault="00254287">
      <w:pPr>
        <w:pStyle w:val="afb"/>
      </w:pPr>
      <w:r>
        <w:fldChar w:fldCharType="begin"/>
      </w:r>
      <w:r>
        <w:instrText>HYPERLINK "garantF1://70083216.300032"</w:instrText>
      </w:r>
      <w:r>
        <w:fldChar w:fldCharType="separate"/>
      </w:r>
      <w:r>
        <w:rPr>
          <w:rStyle w:val="a4"/>
        </w:rPr>
        <w:t>Постановлением</w:t>
      </w:r>
      <w:r>
        <w:fldChar w:fldCharType="end"/>
      </w:r>
      <w:r>
        <w:t xml:space="preserve"> Правительств</w:t>
      </w:r>
      <w:r>
        <w:t>а РФ от 4 мая 2012 г. N 442 Правила дополнены пунктом 18.1</w:t>
      </w:r>
    </w:p>
    <w:p w:rsidR="00000000" w:rsidRDefault="00254287">
      <w:r>
        <w:t>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w:t>
      </w:r>
      <w:r>
        <w:t>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w:t>
      </w:r>
      <w:r>
        <w:t xml:space="preserve"> указанием информации, указанной в </w:t>
      </w:r>
      <w:hyperlink w:anchor="sub_10181" w:history="1">
        <w:r>
          <w:rPr>
            <w:rStyle w:val="a4"/>
          </w:rPr>
          <w:t>подпункте "а" пункта 18</w:t>
        </w:r>
      </w:hyperlink>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sub_1018" w:history="1">
        <w:r>
          <w:rPr>
            <w:rStyle w:val="a4"/>
          </w:rPr>
          <w:t>пункте 18</w:t>
        </w:r>
      </w:hyperlink>
      <w: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w:t>
      </w:r>
      <w:r>
        <w:t>низация при заключении договора использует документы, предоставленные ей при заключении предыдущего договора.</w:t>
      </w:r>
    </w:p>
    <w:p w:rsidR="00000000" w:rsidRDefault="00254287">
      <w:pPr>
        <w:pStyle w:val="afa"/>
        <w:rPr>
          <w:color w:val="000000"/>
          <w:sz w:val="16"/>
          <w:szCs w:val="16"/>
        </w:rPr>
      </w:pPr>
      <w:bookmarkStart w:id="96" w:name="sub_101802"/>
      <w:r>
        <w:rPr>
          <w:color w:val="000000"/>
          <w:sz w:val="16"/>
          <w:szCs w:val="16"/>
        </w:rPr>
        <w:t>Информация об изменениях:</w:t>
      </w:r>
    </w:p>
    <w:bookmarkEnd w:id="96"/>
    <w:p w:rsidR="00000000" w:rsidRDefault="00254287">
      <w:pPr>
        <w:pStyle w:val="afb"/>
      </w:pPr>
      <w:r>
        <w:fldChar w:fldCharType="begin"/>
      </w:r>
      <w:r>
        <w:instrText>HYPERLINK "garantF1://70486392.11"</w:instrText>
      </w:r>
      <w:r>
        <w:fldChar w:fldCharType="separate"/>
      </w:r>
      <w:r>
        <w:rPr>
          <w:rStyle w:val="a4"/>
        </w:rPr>
        <w:t>Постановлением</w:t>
      </w:r>
      <w:r>
        <w:fldChar w:fldCharType="end"/>
      </w:r>
      <w:r>
        <w:t xml:space="preserve"> Правительства РФ от 10 февраля 2014 г. N 95 Прав</w:t>
      </w:r>
      <w:r>
        <w:t>ила дополнены пунктом 18.2</w:t>
      </w:r>
    </w:p>
    <w:p w:rsidR="00000000" w:rsidRDefault="00254287">
      <w:r>
        <w:t>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w:t>
      </w:r>
      <w:r>
        <w:t xml:space="preserve">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sub_40001" w:history="1">
        <w:r>
          <w:rPr>
            <w:rStyle w:val="a4"/>
          </w:rPr>
          <w:t>Правилами</w:t>
        </w:r>
      </w:hyperlink>
      <w:r>
        <w:t xml:space="preserve"> технологического присоединения энергопринимающих устр</w:t>
      </w:r>
      <w:r>
        <w:t>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00000" w:rsidRDefault="00254287">
      <w:pPr>
        <w:pStyle w:val="afa"/>
        <w:rPr>
          <w:color w:val="000000"/>
          <w:sz w:val="16"/>
          <w:szCs w:val="16"/>
        </w:rPr>
      </w:pPr>
      <w:bookmarkStart w:id="97" w:name="sub_1019"/>
      <w:r>
        <w:rPr>
          <w:color w:val="000000"/>
          <w:sz w:val="16"/>
          <w:szCs w:val="16"/>
        </w:rPr>
        <w:t>Информация об изменениях:</w:t>
      </w:r>
    </w:p>
    <w:bookmarkEnd w:id="97"/>
    <w:p w:rsidR="00000000" w:rsidRDefault="00254287">
      <w:pPr>
        <w:pStyle w:val="afb"/>
      </w:pPr>
      <w:r>
        <w:lastRenderedPageBreak/>
        <w:fldChar w:fldCharType="begin"/>
      </w:r>
      <w:r>
        <w:instrText>HYPERLIN</w:instrText>
      </w:r>
      <w:r>
        <w:instrText>K "garantF1://70083216.300033"</w:instrText>
      </w:r>
      <w:r>
        <w:fldChar w:fldCharType="separate"/>
      </w:r>
      <w:r>
        <w:rPr>
          <w:rStyle w:val="a4"/>
        </w:rPr>
        <w:t>Постановлением</w:t>
      </w:r>
      <w:r>
        <w:fldChar w:fldCharType="end"/>
      </w:r>
      <w:r>
        <w:t xml:space="preserve"> Правительства РФ от 4 мая 2012 г. N 442 пункт 19 изложен в новой редакции</w:t>
      </w:r>
    </w:p>
    <w:p w:rsidR="00000000" w:rsidRDefault="00254287">
      <w:pPr>
        <w:pStyle w:val="afb"/>
      </w:pPr>
      <w:hyperlink r:id="rId56" w:history="1">
        <w:r>
          <w:rPr>
            <w:rStyle w:val="a4"/>
          </w:rPr>
          <w:t>См. текст пункта в предыдущей редакции</w:t>
        </w:r>
      </w:hyperlink>
    </w:p>
    <w:p w:rsidR="00000000" w:rsidRDefault="00254287">
      <w:r>
        <w:t>19. Договоры, заключаемые для целей использования электр</w:t>
      </w:r>
      <w:r>
        <w:t>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w:t>
      </w:r>
      <w:r>
        <w:t>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w:t>
      </w:r>
      <w:r>
        <w:t xml:space="preserve">ебителей. Такие договоры включают условия, указанные в </w:t>
      </w:r>
      <w:hyperlink w:anchor="sub_10133" w:history="1">
        <w:r>
          <w:rPr>
            <w:rStyle w:val="a4"/>
          </w:rPr>
          <w:t>подпунктах "в" - "е" пункта 13</w:t>
        </w:r>
      </w:hyperlink>
      <w:r>
        <w:t xml:space="preserve">, </w:t>
      </w:r>
      <w:hyperlink w:anchor="sub_1141" w:history="1">
        <w:r>
          <w:rPr>
            <w:rStyle w:val="a4"/>
          </w:rPr>
          <w:t>подпунктах "а" - "в"</w:t>
        </w:r>
      </w:hyperlink>
      <w:r>
        <w:t xml:space="preserve"> (при наличии соответствующего оборудования), </w:t>
      </w:r>
      <w:hyperlink w:anchor="sub_11411" w:history="1">
        <w:r>
          <w:rPr>
            <w:rStyle w:val="a4"/>
          </w:rPr>
          <w:t>"л"</w:t>
        </w:r>
      </w:hyperlink>
      <w:r>
        <w:t xml:space="preserve"> и </w:t>
      </w:r>
      <w:hyperlink w:anchor="sub_11412" w:history="1">
        <w:r>
          <w:rPr>
            <w:rStyle w:val="a4"/>
          </w:rPr>
          <w:t>"м" пункта 14</w:t>
        </w:r>
      </w:hyperlink>
      <w:r>
        <w:t xml:space="preserve">, </w:t>
      </w:r>
      <w:hyperlink w:anchor="sub_1151" w:history="1">
        <w:r>
          <w:rPr>
            <w:rStyle w:val="a4"/>
          </w:rPr>
          <w:t>подпунктах "а"</w:t>
        </w:r>
      </w:hyperlink>
      <w:r>
        <w:t xml:space="preserve">, </w:t>
      </w:r>
      <w:hyperlink w:anchor="sub_1152" w:history="1">
        <w:r>
          <w:rPr>
            <w:rStyle w:val="a4"/>
          </w:rPr>
          <w:t>"б"</w:t>
        </w:r>
      </w:hyperlink>
      <w:r>
        <w:t xml:space="preserve"> и </w:t>
      </w:r>
      <w:hyperlink w:anchor="sub_1154" w:history="1">
        <w:r>
          <w:rPr>
            <w:rStyle w:val="a4"/>
          </w:rPr>
          <w:t>"г" пункта 15</w:t>
        </w:r>
      </w:hyperlink>
      <w:r>
        <w:t xml:space="preserve"> настоящих Правил.</w:t>
      </w:r>
    </w:p>
    <w:p w:rsidR="00000000" w:rsidRDefault="00254287">
      <w:pPr>
        <w:pStyle w:val="afa"/>
        <w:rPr>
          <w:color w:val="000000"/>
          <w:sz w:val="16"/>
          <w:szCs w:val="16"/>
        </w:rPr>
      </w:pPr>
      <w:bookmarkStart w:id="98" w:name="sub_1020"/>
      <w:r>
        <w:rPr>
          <w:color w:val="000000"/>
          <w:sz w:val="16"/>
          <w:szCs w:val="16"/>
        </w:rPr>
        <w:t>Информация об изменениях:</w:t>
      </w:r>
    </w:p>
    <w:bookmarkEnd w:id="98"/>
    <w:p w:rsidR="00000000" w:rsidRDefault="00254287">
      <w:pPr>
        <w:pStyle w:val="afb"/>
      </w:pPr>
      <w:r>
        <w:fldChar w:fldCharType="begin"/>
      </w:r>
      <w:r>
        <w:instrText>HYPERLINK "garantF1://70083216.300034"</w:instrText>
      </w:r>
      <w:r>
        <w:fldChar w:fldCharType="separate"/>
      </w:r>
      <w:r>
        <w:rPr>
          <w:rStyle w:val="a4"/>
        </w:rPr>
        <w:t>Постановлением</w:t>
      </w:r>
      <w:r>
        <w:fldChar w:fldCharType="end"/>
      </w:r>
      <w:r>
        <w:t xml:space="preserve"> Правительства РФ от 4 мая 2012 г. N 442 в пункт 20 внесены изменения</w:t>
      </w:r>
    </w:p>
    <w:p w:rsidR="00000000" w:rsidRDefault="00254287">
      <w:pPr>
        <w:pStyle w:val="afb"/>
      </w:pPr>
      <w:hyperlink r:id="rId57" w:history="1">
        <w:r>
          <w:rPr>
            <w:rStyle w:val="a4"/>
          </w:rPr>
          <w:t>См. текст пункта в предыдущей редакции</w:t>
        </w:r>
      </w:hyperlink>
    </w:p>
    <w:p w:rsidR="00000000" w:rsidRDefault="00254287">
      <w:r>
        <w:t xml:space="preserve">20. Сетевая организация в течение 30 дней с даты получения документов, предусмотренных в </w:t>
      </w:r>
      <w:hyperlink w:anchor="sub_1018" w:history="1">
        <w:r>
          <w:rPr>
            <w:rStyle w:val="a4"/>
          </w:rPr>
          <w:t>пункте 18</w:t>
        </w:r>
      </w:hyperlink>
      <w: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000000" w:rsidRDefault="00254287">
      <w:bookmarkStart w:id="99" w:name="sub_1021"/>
      <w:r>
        <w:t xml:space="preserve">21. В </w:t>
      </w:r>
      <w:r>
        <w:t xml:space="preserve">случае отсутствия в представленных документах сведений, указанных в </w:t>
      </w:r>
      <w:hyperlink w:anchor="sub_10181" w:history="1">
        <w:r>
          <w:rPr>
            <w:rStyle w:val="a4"/>
          </w:rPr>
          <w:t>подпункте "а" пункта 18</w:t>
        </w:r>
      </w:hyperlink>
      <w:r>
        <w:t xml:space="preserve"> настоящих Правил, сетевая организация в течение 6 рабочих дней уведомляет об этом заявителя и в 30-дневный срок с даты получения недостаю</w:t>
      </w:r>
      <w:r>
        <w:t>щих сведений рассматривает заявление.</w:t>
      </w:r>
    </w:p>
    <w:p w:rsidR="00000000" w:rsidRDefault="00254287">
      <w:bookmarkStart w:id="100" w:name="sub_1022"/>
      <w:bookmarkEnd w:id="99"/>
      <w: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000000" w:rsidRDefault="00254287">
      <w:pPr>
        <w:pStyle w:val="afa"/>
        <w:rPr>
          <w:color w:val="000000"/>
          <w:sz w:val="16"/>
          <w:szCs w:val="16"/>
        </w:rPr>
      </w:pPr>
      <w:bookmarkStart w:id="101" w:name="sub_1023"/>
      <w:bookmarkEnd w:id="100"/>
      <w:r>
        <w:rPr>
          <w:color w:val="000000"/>
          <w:sz w:val="16"/>
          <w:szCs w:val="16"/>
        </w:rPr>
        <w:t>Информация об изменениях:</w:t>
      </w:r>
    </w:p>
    <w:bookmarkEnd w:id="101"/>
    <w:p w:rsidR="00000000" w:rsidRDefault="00254287">
      <w:pPr>
        <w:pStyle w:val="afb"/>
      </w:pPr>
      <w:r>
        <w:fldChar w:fldCharType="begin"/>
      </w:r>
      <w:r>
        <w:instrText>HYPERLINK "garantF1://70486392.112"</w:instrText>
      </w:r>
      <w:r>
        <w:fldChar w:fldCharType="separate"/>
      </w:r>
      <w:r>
        <w:rPr>
          <w:rStyle w:val="a4"/>
        </w:rPr>
        <w:t>Постановлением</w:t>
      </w:r>
      <w:r>
        <w:fldChar w:fldCharType="end"/>
      </w:r>
      <w:r>
        <w:t xml:space="preserve"> Правительства РФ от 10 февраля 2014 г. N 95 в пункт 23 внесены изменения</w:t>
      </w:r>
    </w:p>
    <w:p w:rsidR="00000000" w:rsidRDefault="00254287">
      <w:pPr>
        <w:pStyle w:val="afb"/>
      </w:pPr>
      <w:hyperlink r:id="rId58" w:history="1">
        <w:r>
          <w:rPr>
            <w:rStyle w:val="a4"/>
          </w:rPr>
          <w:t>См. текст пункта в предыдущей редакции</w:t>
        </w:r>
      </w:hyperlink>
    </w:p>
    <w:p w:rsidR="00000000" w:rsidRDefault="00254287">
      <w:r>
        <w:t>23. Договор счита</w:t>
      </w:r>
      <w:r>
        <w:t>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000000" w:rsidRDefault="00254287">
      <w:bookmarkStart w:id="102" w:name="sub_10232"/>
      <w:r>
        <w:t xml:space="preserve">Абзац второй </w:t>
      </w:r>
      <w:hyperlink r:id="rId59" w:history="1">
        <w:r>
          <w:rPr>
            <w:rStyle w:val="a4"/>
          </w:rPr>
          <w:t>утратил силу</w:t>
        </w:r>
      </w:hyperlink>
      <w:r>
        <w:t>.</w:t>
      </w:r>
    </w:p>
    <w:bookmarkEnd w:id="102"/>
    <w:p w:rsidR="00000000" w:rsidRDefault="00254287">
      <w:pPr>
        <w:pStyle w:val="afa"/>
        <w:rPr>
          <w:color w:val="000000"/>
          <w:sz w:val="16"/>
          <w:szCs w:val="16"/>
        </w:rPr>
      </w:pPr>
      <w:r>
        <w:rPr>
          <w:color w:val="000000"/>
          <w:sz w:val="16"/>
          <w:szCs w:val="16"/>
        </w:rPr>
        <w:t>Информация об измен</w:t>
      </w:r>
      <w:r>
        <w:rPr>
          <w:color w:val="000000"/>
          <w:sz w:val="16"/>
          <w:szCs w:val="16"/>
        </w:rPr>
        <w:t>ениях:</w:t>
      </w:r>
    </w:p>
    <w:p w:rsidR="00000000" w:rsidRDefault="00254287">
      <w:pPr>
        <w:pStyle w:val="afb"/>
      </w:pPr>
      <w:r>
        <w:t xml:space="preserve">См. текст </w:t>
      </w:r>
      <w:hyperlink r:id="rId60" w:history="1">
        <w:r>
          <w:rPr>
            <w:rStyle w:val="a4"/>
          </w:rPr>
          <w:t>абзаца второго пункта 23</w:t>
        </w:r>
      </w:hyperlink>
    </w:p>
    <w:p w:rsidR="00000000" w:rsidRDefault="00254287">
      <w:bookmarkStart w:id="103" w:name="sub_10233"/>
      <w: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w:t>
      </w:r>
      <w:r>
        <w:t>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w:t>
      </w:r>
      <w:r>
        <w:t>нее даты подписания сетевой организацией и потребителем акта о технологическом присоединении соответствующих энергопринимающих устройств.</w:t>
      </w:r>
    </w:p>
    <w:p w:rsidR="00000000" w:rsidRDefault="00254287">
      <w:bookmarkStart w:id="104" w:name="sub_1024"/>
      <w:bookmarkEnd w:id="103"/>
      <w:r>
        <w:lastRenderedPageBreak/>
        <w:t>24. Сетевая организация вправе отказаться от заключения договора в случае:</w:t>
      </w:r>
    </w:p>
    <w:p w:rsidR="00000000" w:rsidRDefault="00254287">
      <w:bookmarkStart w:id="105" w:name="sub_1241"/>
      <w:bookmarkEnd w:id="104"/>
      <w: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000000" w:rsidRDefault="00254287">
      <w:bookmarkStart w:id="106" w:name="sub_1242"/>
      <w:bookmarkEnd w:id="105"/>
      <w:r>
        <w:t xml:space="preserve">б) </w:t>
      </w:r>
      <w:hyperlink r:id="rId61" w:history="1">
        <w:r>
          <w:rPr>
            <w:rStyle w:val="a4"/>
          </w:rPr>
          <w:t>утратил силу</w:t>
        </w:r>
      </w:hyperlink>
      <w:r>
        <w:t>;</w:t>
      </w:r>
    </w:p>
    <w:bookmarkEnd w:id="106"/>
    <w:p w:rsidR="00000000" w:rsidRDefault="00254287">
      <w:pPr>
        <w:pStyle w:val="afa"/>
        <w:rPr>
          <w:color w:val="000000"/>
          <w:sz w:val="16"/>
          <w:szCs w:val="16"/>
        </w:rPr>
      </w:pPr>
      <w:r>
        <w:rPr>
          <w:color w:val="000000"/>
          <w:sz w:val="16"/>
          <w:szCs w:val="16"/>
        </w:rPr>
        <w:t>Информация об изменениях:</w:t>
      </w:r>
    </w:p>
    <w:p w:rsidR="00000000" w:rsidRDefault="00254287">
      <w:pPr>
        <w:pStyle w:val="afb"/>
      </w:pPr>
      <w:r>
        <w:t xml:space="preserve">См. текст </w:t>
      </w:r>
      <w:hyperlink r:id="rId62" w:history="1">
        <w:r>
          <w:rPr>
            <w:rStyle w:val="a4"/>
          </w:rPr>
          <w:t>подпункта "б" пункта 24</w:t>
        </w:r>
      </w:hyperlink>
    </w:p>
    <w:bookmarkStart w:id="107" w:name="sub_1243"/>
    <w:p w:rsidR="00000000" w:rsidRDefault="00254287">
      <w:pPr>
        <w:pStyle w:val="afb"/>
      </w:pPr>
      <w:r>
        <w:fldChar w:fldCharType="begin"/>
      </w:r>
      <w:r>
        <w:instrText>HYPERLINK "garantF1://70486392.113"</w:instrText>
      </w:r>
      <w:r>
        <w:fldChar w:fldCharType="separate"/>
      </w:r>
      <w:r>
        <w:rPr>
          <w:rStyle w:val="a4"/>
        </w:rPr>
        <w:t>Постановлением</w:t>
      </w:r>
      <w:r>
        <w:fldChar w:fldCharType="end"/>
      </w:r>
      <w:r>
        <w:t xml:space="preserve"> Правительства РФ от 10 февраля 2014 г.</w:t>
      </w:r>
      <w:r>
        <w:t xml:space="preserve"> N 95 подпункт "в" изложен в новой редакции</w:t>
      </w:r>
    </w:p>
    <w:bookmarkEnd w:id="107"/>
    <w:p w:rsidR="00000000" w:rsidRDefault="00254287">
      <w:pPr>
        <w:pStyle w:val="afb"/>
      </w:pPr>
      <w:r>
        <w:fldChar w:fldCharType="begin"/>
      </w:r>
      <w:r>
        <w:instrText>HYPERLINK "garantF1://57956689.1243"</w:instrText>
      </w:r>
      <w:r>
        <w:fldChar w:fldCharType="separate"/>
      </w:r>
      <w:r>
        <w:rPr>
          <w:rStyle w:val="a4"/>
        </w:rPr>
        <w:t>См. текст подпункта в предыдущей редакции</w:t>
      </w:r>
      <w:r>
        <w:fldChar w:fldCharType="end"/>
      </w:r>
    </w:p>
    <w:p w:rsidR="00000000" w:rsidRDefault="00254287">
      <w:r>
        <w:t>в) направления заявления о заключении договора в отношении энергопринимающих устройств, которые не имеют технологического п</w:t>
      </w:r>
      <w:r>
        <w:t>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w:t>
      </w:r>
      <w:r>
        <w:t>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w:t>
      </w:r>
      <w:r>
        <w:t>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w:t>
      </w:r>
      <w:r>
        <w:t>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w:t>
      </w:r>
      <w:r>
        <w:t>и сетями соседних государств, по территориям которых осуществляются экспортно-импортные поставки электрической энергии;</w:t>
      </w:r>
    </w:p>
    <w:p w:rsidR="00000000" w:rsidRDefault="00254287">
      <w:pPr>
        <w:pStyle w:val="afa"/>
        <w:rPr>
          <w:color w:val="000000"/>
          <w:sz w:val="16"/>
          <w:szCs w:val="16"/>
        </w:rPr>
      </w:pPr>
      <w:bookmarkStart w:id="108" w:name="sub_1245"/>
      <w:r>
        <w:rPr>
          <w:color w:val="000000"/>
          <w:sz w:val="16"/>
          <w:szCs w:val="16"/>
        </w:rPr>
        <w:t>Информация об изменениях:</w:t>
      </w:r>
    </w:p>
    <w:bookmarkEnd w:id="108"/>
    <w:p w:rsidR="00000000" w:rsidRDefault="00254287">
      <w:pPr>
        <w:pStyle w:val="afb"/>
      </w:pPr>
      <w:r>
        <w:fldChar w:fldCharType="begin"/>
      </w:r>
      <w:r>
        <w:instrText>HYPERLINK "garantF1://12067793.30024"</w:instrText>
      </w:r>
      <w:r>
        <w:fldChar w:fldCharType="separate"/>
      </w:r>
      <w:r>
        <w:rPr>
          <w:rStyle w:val="a4"/>
        </w:rPr>
        <w:t>Постановлением</w:t>
      </w:r>
      <w:r>
        <w:fldChar w:fldCharType="end"/>
      </w:r>
      <w:r>
        <w:t xml:space="preserve"> Правительства РФ от 15 июня 2009 г. N 4</w:t>
      </w:r>
      <w:r>
        <w:t>92 пункт 24 дополнен подпунктом "г"</w:t>
      </w:r>
    </w:p>
    <w:p w:rsidR="00000000" w:rsidRDefault="00254287">
      <w:r>
        <w:t>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w:t>
      </w:r>
      <w:r>
        <w:t xml:space="preserve">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w:t>
      </w:r>
      <w:hyperlink r:id="rId63" w:history="1">
        <w:r>
          <w:rPr>
            <w:rStyle w:val="a4"/>
          </w:rPr>
          <w:t>Федеральным законом</w:t>
        </w:r>
      </w:hyperlink>
      <w:r>
        <w:t xml:space="preserve"> "Об электроэнер</w:t>
      </w:r>
      <w:r>
        <w:t>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w:t>
      </w:r>
      <w:r>
        <w:t>ктов, с организацией по управлению единой национальной (общероссийской) электрической сетью.</w:t>
      </w:r>
    </w:p>
    <w:p w:rsidR="00000000" w:rsidRDefault="00254287">
      <w:pPr>
        <w:pStyle w:val="afa"/>
        <w:rPr>
          <w:color w:val="000000"/>
          <w:sz w:val="16"/>
          <w:szCs w:val="16"/>
        </w:rPr>
      </w:pPr>
      <w:bookmarkStart w:id="109" w:name="sub_10241"/>
      <w:r>
        <w:rPr>
          <w:color w:val="000000"/>
          <w:sz w:val="16"/>
          <w:szCs w:val="16"/>
        </w:rPr>
        <w:t>Информация об изменениях:</w:t>
      </w:r>
    </w:p>
    <w:bookmarkEnd w:id="109"/>
    <w:p w:rsidR="00000000" w:rsidRDefault="00254287">
      <w:pPr>
        <w:pStyle w:val="afb"/>
      </w:pPr>
      <w:r>
        <w:fldChar w:fldCharType="begin"/>
      </w:r>
      <w:r>
        <w:instrText>HYPERLINK "garantF1://70486392.114"</w:instrText>
      </w:r>
      <w:r>
        <w:fldChar w:fldCharType="separate"/>
      </w:r>
      <w:r>
        <w:rPr>
          <w:rStyle w:val="a4"/>
        </w:rPr>
        <w:t>Постановлением</w:t>
      </w:r>
      <w:r>
        <w:fldChar w:fldCharType="end"/>
      </w:r>
      <w:r>
        <w:t xml:space="preserve"> Правительства РФ от 10 февраля 2014 г. N 95 Правила дополнены пунк</w:t>
      </w:r>
      <w:r>
        <w:t>том 24.1</w:t>
      </w:r>
    </w:p>
    <w:p w:rsidR="00000000" w:rsidRDefault="00254287">
      <w: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w:t>
      </w:r>
      <w:r>
        <w:t xml:space="preserve">ого) к объектам электросетевого хозяйства этой сетевой организации и в отношении которых заключен договор об осуществлении технологического </w:t>
      </w:r>
      <w:r>
        <w:lastRenderedPageBreak/>
        <w:t>присоединения к электрическим сетям этой сетевой организации.</w:t>
      </w:r>
    </w:p>
    <w:p w:rsidR="00000000" w:rsidRDefault="00254287">
      <w:bookmarkStart w:id="110" w:name="sub_1025"/>
      <w:r>
        <w:t>25. Необоснованное уклонение или отказ сетевой</w:t>
      </w:r>
      <w:r>
        <w:t xml:space="preserve"> организации от заключения договора могут быть обжалованы потребителем услуг в порядке, установленном </w:t>
      </w:r>
      <w:hyperlink r:id="rId64" w:history="1">
        <w:r>
          <w:rPr>
            <w:rStyle w:val="a4"/>
          </w:rPr>
          <w:t>законодательством</w:t>
        </w:r>
      </w:hyperlink>
      <w:r>
        <w:t xml:space="preserve"> Российской Федерации.</w:t>
      </w:r>
    </w:p>
    <w:p w:rsidR="00000000" w:rsidRDefault="00254287">
      <w:bookmarkStart w:id="111" w:name="sub_1026"/>
      <w:bookmarkEnd w:id="110"/>
      <w:r>
        <w:t xml:space="preserve">26. </w:t>
      </w:r>
      <w:hyperlink r:id="rId65" w:history="1">
        <w:r>
          <w:rPr>
            <w:rStyle w:val="a4"/>
          </w:rPr>
          <w:t>Утратил силу</w:t>
        </w:r>
      </w:hyperlink>
      <w:r>
        <w:t>.</w:t>
      </w:r>
    </w:p>
    <w:bookmarkEnd w:id="111"/>
    <w:p w:rsidR="00000000" w:rsidRDefault="00254287">
      <w:pPr>
        <w:pStyle w:val="afa"/>
        <w:rPr>
          <w:color w:val="000000"/>
          <w:sz w:val="16"/>
          <w:szCs w:val="16"/>
        </w:rPr>
      </w:pPr>
      <w:r>
        <w:rPr>
          <w:color w:val="000000"/>
          <w:sz w:val="16"/>
          <w:szCs w:val="16"/>
        </w:rPr>
        <w:t>Информация об изменениях:</w:t>
      </w:r>
    </w:p>
    <w:p w:rsidR="00000000" w:rsidRDefault="00254287">
      <w:pPr>
        <w:pStyle w:val="afb"/>
      </w:pPr>
      <w:r>
        <w:t xml:space="preserve">См. текст </w:t>
      </w:r>
      <w:hyperlink r:id="rId66" w:history="1">
        <w:r>
          <w:rPr>
            <w:rStyle w:val="a4"/>
          </w:rPr>
          <w:t>пункта 26</w:t>
        </w:r>
      </w:hyperlink>
    </w:p>
    <w:p w:rsidR="00000000" w:rsidRDefault="00254287">
      <w:bookmarkStart w:id="112" w:name="sub_1027"/>
      <w:r>
        <w:t>27. При на</w:t>
      </w:r>
      <w:r>
        <w:t xml:space="preserve">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sub_1018" w:history="1">
        <w:r>
          <w:rPr>
            <w:rStyle w:val="a4"/>
          </w:rPr>
          <w:t>пункте 18</w:t>
        </w:r>
      </w:hyperlink>
      <w:r>
        <w:t xml:space="preserve"> настоящих Правил, направить заявителю мотивированный отказ от </w:t>
      </w:r>
      <w:r>
        <w:t>заключения договора в письменной форме с приложением обосновывающих документов.</w:t>
      </w:r>
    </w:p>
    <w:p w:rsidR="00000000" w:rsidRDefault="00254287">
      <w:pPr>
        <w:pStyle w:val="afa"/>
        <w:rPr>
          <w:color w:val="000000"/>
          <w:sz w:val="16"/>
          <w:szCs w:val="16"/>
        </w:rPr>
      </w:pPr>
      <w:bookmarkStart w:id="113" w:name="sub_1028"/>
      <w:bookmarkEnd w:id="112"/>
      <w:r>
        <w:rPr>
          <w:color w:val="000000"/>
          <w:sz w:val="16"/>
          <w:szCs w:val="16"/>
        </w:rPr>
        <w:t>Информация об изменениях:</w:t>
      </w:r>
    </w:p>
    <w:bookmarkEnd w:id="113"/>
    <w:p w:rsidR="00000000" w:rsidRDefault="00254287">
      <w:pPr>
        <w:pStyle w:val="afb"/>
      </w:pPr>
      <w:r>
        <w:fldChar w:fldCharType="begin"/>
      </w:r>
      <w:r>
        <w:instrText>HYPERLINK "garantF1://70083216.300039"</w:instrText>
      </w:r>
      <w:r>
        <w:fldChar w:fldCharType="separate"/>
      </w:r>
      <w:r>
        <w:rPr>
          <w:rStyle w:val="a4"/>
        </w:rPr>
        <w:t>Постановлением</w:t>
      </w:r>
      <w:r>
        <w:fldChar w:fldCharType="end"/>
      </w:r>
      <w:r>
        <w:t xml:space="preserve"> Правительства РФ от 4 мая 2012 г. N 442 пункт 28 изложен в новой редак</w:t>
      </w:r>
      <w:r>
        <w:t>ции</w:t>
      </w:r>
    </w:p>
    <w:p w:rsidR="00000000" w:rsidRDefault="00254287">
      <w:pPr>
        <w:pStyle w:val="afb"/>
      </w:pPr>
      <w:hyperlink r:id="rId67" w:history="1">
        <w:r>
          <w:rPr>
            <w:rStyle w:val="a4"/>
          </w:rPr>
          <w:t>См. текст пункта в предыдущей редакции</w:t>
        </w:r>
      </w:hyperlink>
    </w:p>
    <w:p w:rsidR="00000000" w:rsidRDefault="00254287">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w:t>
      </w:r>
      <w:r>
        <w:t xml:space="preserve"> (договора купли-продажи (поставки) электрической энергии (мощности)) на оптовом и (или) розничном рынках электрической энергии.</w:t>
      </w:r>
    </w:p>
    <w:p w:rsidR="00000000" w:rsidRDefault="00254287">
      <w:r>
        <w:t>Дата начала исполнения договора энергоснабжения (договора купли-продажи (поставки) электрической энергии (мощности)) определяет</w:t>
      </w:r>
      <w:r>
        <w:t xml:space="preserve">ся в соответствии с </w:t>
      </w:r>
      <w:hyperlink r:id="rId68" w:history="1">
        <w:r>
          <w:rPr>
            <w:rStyle w:val="a4"/>
          </w:rPr>
          <w:t>Основными положениями</w:t>
        </w:r>
      </w:hyperlink>
      <w: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w:t>
      </w:r>
      <w:r>
        <w:t>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000000" w:rsidRDefault="00254287">
      <w:pPr>
        <w:pStyle w:val="afa"/>
        <w:rPr>
          <w:color w:val="000000"/>
          <w:sz w:val="16"/>
          <w:szCs w:val="16"/>
        </w:rPr>
      </w:pPr>
      <w:bookmarkStart w:id="114" w:name="sub_1029"/>
      <w:r>
        <w:rPr>
          <w:color w:val="000000"/>
          <w:sz w:val="16"/>
          <w:szCs w:val="16"/>
        </w:rPr>
        <w:t>Информация об изменениях:</w:t>
      </w:r>
    </w:p>
    <w:bookmarkEnd w:id="114"/>
    <w:p w:rsidR="00000000" w:rsidRDefault="00254287">
      <w:pPr>
        <w:pStyle w:val="afb"/>
      </w:pPr>
      <w:r>
        <w:fldChar w:fldCharType="begin"/>
      </w:r>
      <w:r>
        <w:instrText>HYPERLINK "gara</w:instrText>
      </w:r>
      <w:r>
        <w:instrText>ntF1://70083216.300039"</w:instrText>
      </w:r>
      <w:r>
        <w:fldChar w:fldCharType="separate"/>
      </w:r>
      <w:r>
        <w:rPr>
          <w:rStyle w:val="a4"/>
        </w:rPr>
        <w:t>Постановлением</w:t>
      </w:r>
      <w:r>
        <w:fldChar w:fldCharType="end"/>
      </w:r>
      <w:r>
        <w:t xml:space="preserve"> Правительства РФ от 4 мая 2012 г. N 442 пункт 29 изложен в новой редакции</w:t>
      </w:r>
    </w:p>
    <w:p w:rsidR="00000000" w:rsidRDefault="00254287">
      <w:pPr>
        <w:pStyle w:val="afb"/>
      </w:pPr>
      <w:hyperlink r:id="rId69" w:history="1">
        <w:r>
          <w:rPr>
            <w:rStyle w:val="a4"/>
          </w:rPr>
          <w:t>См. текст пункта в предыдущей редакции</w:t>
        </w:r>
      </w:hyperlink>
    </w:p>
    <w:p w:rsidR="00000000" w:rsidRDefault="00254287">
      <w:r>
        <w:t xml:space="preserve">29. Сетевая организация в порядке и по основаниям, указанным в </w:t>
      </w:r>
      <w:hyperlink r:id="rId70" w:history="1">
        <w:r>
          <w:rPr>
            <w:rStyle w:val="a4"/>
          </w:rPr>
          <w:t>Правилах</w:t>
        </w:r>
      </w:hyperlink>
      <w: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000000" w:rsidRDefault="00254287">
      <w:bookmarkStart w:id="115" w:name="sub_1030"/>
      <w:r>
        <w:t>30. В случае если потребителю электрической энергии (в том числе энергосбытовой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w:t>
      </w:r>
      <w:r>
        <w:t>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w:t>
      </w:r>
    </w:p>
    <w:bookmarkEnd w:id="115"/>
    <w:p w:rsidR="00000000" w:rsidRDefault="00254287"/>
    <w:p w:rsidR="00000000" w:rsidRDefault="00254287">
      <w:r>
        <w:t>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w:t>
      </w:r>
      <w:r>
        <w:t>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 В технические условия включаются только работы, относящиеся к установке приборов учета.</w:t>
      </w:r>
    </w:p>
    <w:p w:rsidR="00000000" w:rsidRDefault="00254287">
      <w:r>
        <w:lastRenderedPageBreak/>
        <w:t>Заявитель сог</w:t>
      </w:r>
      <w:r>
        <w:t>ласовывает с сетевой организацией сроки и стоимость работ в течение не более 10 рабочих дней с даты получения документа, содержащего технические условия на проведение работ по оборудованию точки поставки приборами учета.</w:t>
      </w:r>
    </w:p>
    <w:p w:rsidR="00000000" w:rsidRDefault="00254287">
      <w:r>
        <w:t>Срок выполнения работ не может прев</w:t>
      </w:r>
      <w:r>
        <w:t>ышать 3 месяца с даты согласования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000000" w:rsidRDefault="00254287">
      <w:bookmarkStart w:id="116" w:name="sub_10305"/>
      <w:r>
        <w:t>В случае согласия зая</w:t>
      </w:r>
      <w:r>
        <w:t>вителя со сроками и стоимостью работ сетевая организация выполняет работы по оборудованию точки поставки приборами учета.</w:t>
      </w:r>
    </w:p>
    <w:p w:rsidR="00000000" w:rsidRDefault="00254287">
      <w:bookmarkStart w:id="117" w:name="sub_10306"/>
      <w:bookmarkEnd w:id="116"/>
      <w:r>
        <w:t>Заявитель вправе самостоятельно либо с привлечением третьих лиц произвести работы по оборудованию точки поставки при</w:t>
      </w:r>
      <w:r>
        <w:t>борами учета.</w:t>
      </w:r>
    </w:p>
    <w:bookmarkEnd w:id="117"/>
    <w:p w:rsidR="00000000" w:rsidRDefault="00254287">
      <w: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w:t>
      </w:r>
      <w:r>
        <w:t>ленном законодательством Российской Федерации порядке.</w:t>
      </w:r>
    </w:p>
    <w:p w:rsidR="00000000" w:rsidRDefault="00254287">
      <w:bookmarkStart w:id="118" w:name="sub_1031"/>
      <w:r>
        <w:t xml:space="preserve">31. </w:t>
      </w:r>
      <w:hyperlink r:id="rId71" w:history="1">
        <w:r>
          <w:rPr>
            <w:rStyle w:val="a4"/>
          </w:rPr>
          <w:t>Утратил силу</w:t>
        </w:r>
      </w:hyperlink>
      <w:r>
        <w:t>.</w:t>
      </w:r>
    </w:p>
    <w:bookmarkEnd w:id="118"/>
    <w:p w:rsidR="00000000" w:rsidRDefault="00254287">
      <w:pPr>
        <w:pStyle w:val="afa"/>
        <w:rPr>
          <w:color w:val="000000"/>
          <w:sz w:val="16"/>
          <w:szCs w:val="16"/>
        </w:rPr>
      </w:pPr>
      <w:r>
        <w:rPr>
          <w:color w:val="000000"/>
          <w:sz w:val="16"/>
          <w:szCs w:val="16"/>
        </w:rPr>
        <w:t>Информация об изменениях:</w:t>
      </w:r>
    </w:p>
    <w:p w:rsidR="00000000" w:rsidRDefault="00254287">
      <w:pPr>
        <w:pStyle w:val="afb"/>
      </w:pPr>
      <w:r>
        <w:t xml:space="preserve">См. текст </w:t>
      </w:r>
      <w:hyperlink r:id="rId72" w:history="1">
        <w:r>
          <w:rPr>
            <w:rStyle w:val="a4"/>
          </w:rPr>
          <w:t>пункта 31</w:t>
        </w:r>
      </w:hyperlink>
    </w:p>
    <w:bookmarkStart w:id="119" w:name="sub_103101"/>
    <w:p w:rsidR="00000000" w:rsidRDefault="00254287">
      <w:pPr>
        <w:pStyle w:val="afb"/>
      </w:pPr>
      <w:r>
        <w:fldChar w:fldCharType="begin"/>
      </w:r>
      <w:r>
        <w:instrText>HYPERLINK "garantF1://70083216.</w:instrText>
      </w:r>
      <w:r>
        <w:instrText>300041"</w:instrText>
      </w:r>
      <w:r>
        <w:fldChar w:fldCharType="separate"/>
      </w:r>
      <w:r>
        <w:rPr>
          <w:rStyle w:val="a4"/>
        </w:rPr>
        <w:t>Постановлением</w:t>
      </w:r>
      <w:r>
        <w:fldChar w:fldCharType="end"/>
      </w:r>
      <w:r>
        <w:t xml:space="preserve"> Правительства РФ от 4 мая 2012 г. N 442 Правила дополнены пунктом 31.1</w:t>
      </w:r>
    </w:p>
    <w:bookmarkEnd w:id="119"/>
    <w:p w:rsidR="00000000" w:rsidRDefault="00254287">
      <w:r>
        <w:t>31.1. В целях исполнения договора в части условий о величинах технологической и (или) аварийной брони потребитель электрической энергии (мощности), ог</w:t>
      </w:r>
      <w:r>
        <w:t xml:space="preserve">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w:t>
      </w:r>
      <w:r>
        <w:t xml:space="preserve">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73" w:history="1">
        <w:r>
          <w:rPr>
            <w:rStyle w:val="a4"/>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w:t>
      </w:r>
      <w:r>
        <w:t xml:space="preserve">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sub_103102" w:history="1">
        <w:r>
          <w:rPr>
            <w:rStyle w:val="a4"/>
          </w:rPr>
          <w:t>пункте 31.2</w:t>
        </w:r>
      </w:hyperlink>
      <w:r>
        <w:t xml:space="preserve"> настоящих Правил случа</w:t>
      </w:r>
      <w:r>
        <w:t xml:space="preserve">ев, вправе составить и согласовать такой акт в порядке, установленном в </w:t>
      </w:r>
      <w:hyperlink w:anchor="sub_103104" w:history="1">
        <w:r>
          <w:rPr>
            <w:rStyle w:val="a4"/>
          </w:rPr>
          <w:t>пункте 31.4</w:t>
        </w:r>
      </w:hyperlink>
      <w:r>
        <w:t xml:space="preserve"> настоящих Правил, как до заключения договора, так и после его заключения.</w:t>
      </w:r>
    </w:p>
    <w:p w:rsidR="00000000" w:rsidRDefault="00254287">
      <w:pPr>
        <w:pStyle w:val="afa"/>
        <w:rPr>
          <w:color w:val="000000"/>
          <w:sz w:val="16"/>
          <w:szCs w:val="16"/>
        </w:rPr>
      </w:pPr>
      <w:bookmarkStart w:id="120" w:name="sub_103102"/>
      <w:r>
        <w:rPr>
          <w:color w:val="000000"/>
          <w:sz w:val="16"/>
          <w:szCs w:val="16"/>
        </w:rPr>
        <w:t>Информация об изменениях:</w:t>
      </w:r>
    </w:p>
    <w:bookmarkEnd w:id="120"/>
    <w:p w:rsidR="00000000" w:rsidRDefault="00254287">
      <w:pPr>
        <w:pStyle w:val="afb"/>
      </w:pPr>
      <w:r>
        <w:fldChar w:fldCharType="begin"/>
      </w:r>
      <w:r>
        <w:instrText>HYPERLINK "garantF1://70</w:instrText>
      </w:r>
      <w:r>
        <w:instrText>083216.300041"</w:instrText>
      </w:r>
      <w:r>
        <w:fldChar w:fldCharType="separate"/>
      </w:r>
      <w:r>
        <w:rPr>
          <w:rStyle w:val="a4"/>
        </w:rPr>
        <w:t>Постановлением</w:t>
      </w:r>
      <w:r>
        <w:fldChar w:fldCharType="end"/>
      </w:r>
      <w:r>
        <w:t xml:space="preserve"> Правительства РФ от 4 мая 2012 г. N 442 Правила дополнены пунктом 31.2</w:t>
      </w:r>
    </w:p>
    <w:p w:rsidR="00000000" w:rsidRDefault="00254287">
      <w:r>
        <w:t>31.2. Акт согласования технологической и (или) аварийной брони может быть изменен:</w:t>
      </w:r>
    </w:p>
    <w:p w:rsidR="00000000" w:rsidRDefault="00254287">
      <w:r>
        <w:t>а) при изменении схемы внутреннего электроснабжения потребителя и (или</w:t>
      </w:r>
      <w:r>
        <w:t>) категории надежности, если это не влечет изменение схемы внешнего электроснабжения энергопринимающих устройств;</w:t>
      </w:r>
    </w:p>
    <w:p w:rsidR="00000000" w:rsidRDefault="00254287">
      <w:r>
        <w:t>б) при изменении технологического процесса осуществляемой с использованием энергопринимающих устройств деятельности;</w:t>
      </w:r>
    </w:p>
    <w:p w:rsidR="00000000" w:rsidRDefault="00254287">
      <w:r>
        <w:t>в) в других случаях, кото</w:t>
      </w:r>
      <w:r>
        <w:t>рые определяются при составлении акта.</w:t>
      </w:r>
    </w:p>
    <w:p w:rsidR="00000000" w:rsidRDefault="00254287">
      <w:pPr>
        <w:pStyle w:val="afa"/>
        <w:rPr>
          <w:color w:val="000000"/>
          <w:sz w:val="16"/>
          <w:szCs w:val="16"/>
        </w:rPr>
      </w:pPr>
      <w:bookmarkStart w:id="121" w:name="sub_103103"/>
      <w:r>
        <w:rPr>
          <w:color w:val="000000"/>
          <w:sz w:val="16"/>
          <w:szCs w:val="16"/>
        </w:rPr>
        <w:t>Информация об изменениях:</w:t>
      </w:r>
    </w:p>
    <w:bookmarkEnd w:id="121"/>
    <w:p w:rsidR="00000000" w:rsidRDefault="00254287">
      <w:pPr>
        <w:pStyle w:val="afb"/>
      </w:pPr>
      <w:r>
        <w:lastRenderedPageBreak/>
        <w:fldChar w:fldCharType="begin"/>
      </w:r>
      <w:r>
        <w:instrText>HYPERLINK "garantF1://70083216.300041"</w:instrText>
      </w:r>
      <w:r>
        <w:fldChar w:fldCharType="separate"/>
      </w:r>
      <w:r>
        <w:rPr>
          <w:rStyle w:val="a4"/>
        </w:rPr>
        <w:t>Постановлением</w:t>
      </w:r>
      <w:r>
        <w:fldChar w:fldCharType="end"/>
      </w:r>
      <w:r>
        <w:t xml:space="preserve"> Правительства РФ от 4 мая 2012 г. N 442 Правила дополнены пунктом 31.3</w:t>
      </w:r>
    </w:p>
    <w:p w:rsidR="00000000" w:rsidRDefault="00254287">
      <w:r>
        <w:t xml:space="preserve">31.3. Акт технологической и (или) аварийной </w:t>
      </w:r>
      <w:r>
        <w:t>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w:t>
      </w:r>
      <w:r>
        <w:t>вания с сетевой организацией.</w:t>
      </w:r>
    </w:p>
    <w:p w:rsidR="00000000" w:rsidRDefault="00254287">
      <w:pPr>
        <w:pStyle w:val="afa"/>
        <w:rPr>
          <w:color w:val="000000"/>
          <w:sz w:val="16"/>
          <w:szCs w:val="16"/>
        </w:rPr>
      </w:pPr>
      <w:bookmarkStart w:id="122" w:name="sub_103104"/>
      <w:r>
        <w:rPr>
          <w:color w:val="000000"/>
          <w:sz w:val="16"/>
          <w:szCs w:val="16"/>
        </w:rPr>
        <w:t>Информация об изменениях:</w:t>
      </w:r>
    </w:p>
    <w:bookmarkEnd w:id="122"/>
    <w:p w:rsidR="00000000" w:rsidRDefault="00254287">
      <w:pPr>
        <w:pStyle w:val="afb"/>
      </w:pPr>
      <w:r>
        <w:fldChar w:fldCharType="begin"/>
      </w:r>
      <w:r>
        <w:instrText>HYPERLINK "garantF1://70083216.300041"</w:instrText>
      </w:r>
      <w:r>
        <w:fldChar w:fldCharType="separate"/>
      </w:r>
      <w:r>
        <w:rPr>
          <w:rStyle w:val="a4"/>
        </w:rPr>
        <w:t>Постановлением</w:t>
      </w:r>
      <w:r>
        <w:fldChar w:fldCharType="end"/>
      </w:r>
      <w:r>
        <w:t xml:space="preserve"> Правительства РФ от 4 мая 2012 г. N 442 Правила дополнены пунктом 31.4</w:t>
      </w:r>
    </w:p>
    <w:p w:rsidR="00000000" w:rsidRDefault="00254287">
      <w:r>
        <w:t xml:space="preserve">31.4. Потребитель, указанный в </w:t>
      </w:r>
      <w:hyperlink w:anchor="sub_103101" w:history="1">
        <w:r>
          <w:rPr>
            <w:rStyle w:val="a4"/>
          </w:rPr>
          <w:t>пункте 31.1</w:t>
        </w:r>
      </w:hyperlink>
      <w:r>
        <w:t xml:space="preserve">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w:t>
      </w:r>
      <w:r>
        <w:t>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000000" w:rsidRDefault="00254287">
      <w:r>
        <w:t>Сетевая организация обязана в течение 10 рабочих дней со дня получения проекта указанного акта рас</w:t>
      </w:r>
      <w:r>
        <w:t>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000000" w:rsidRDefault="00254287">
      <w:r>
        <w:t>При р</w:t>
      </w:r>
      <w:r>
        <w:t>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w:t>
      </w:r>
      <w:r>
        <w:t>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w:t>
      </w:r>
      <w:r>
        <w:t>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w:t>
      </w:r>
      <w:r>
        <w:t>и на соответствие требованиям, предусмотренным правилами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w:t>
      </w:r>
      <w:r>
        <w:t>ии.</w:t>
      </w:r>
    </w:p>
    <w:p w:rsidR="00000000" w:rsidRDefault="00254287">
      <w:r>
        <w:t xml:space="preserve">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w:t>
      </w:r>
      <w:r>
        <w:t>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w:t>
      </w:r>
      <w:r>
        <w:t>личина, указанная в замечаниях сетевой организации.</w:t>
      </w:r>
    </w:p>
    <w:p w:rsidR="00000000" w:rsidRDefault="00254287">
      <w:pPr>
        <w:pStyle w:val="afa"/>
        <w:rPr>
          <w:color w:val="000000"/>
          <w:sz w:val="16"/>
          <w:szCs w:val="16"/>
        </w:rPr>
      </w:pPr>
      <w:bookmarkStart w:id="123" w:name="sub_103105"/>
      <w:r>
        <w:rPr>
          <w:color w:val="000000"/>
          <w:sz w:val="16"/>
          <w:szCs w:val="16"/>
        </w:rPr>
        <w:t>Информация об изменениях:</w:t>
      </w:r>
    </w:p>
    <w:bookmarkEnd w:id="123"/>
    <w:p w:rsidR="00000000" w:rsidRDefault="00254287">
      <w:pPr>
        <w:pStyle w:val="afb"/>
      </w:pPr>
      <w:r>
        <w:fldChar w:fldCharType="begin"/>
      </w:r>
      <w:r>
        <w:instrText>HYPERLINK "garantF1://70083216.300041"</w:instrText>
      </w:r>
      <w:r>
        <w:fldChar w:fldCharType="separate"/>
      </w:r>
      <w:r>
        <w:rPr>
          <w:rStyle w:val="a4"/>
        </w:rPr>
        <w:t>Постановлением</w:t>
      </w:r>
      <w:r>
        <w:fldChar w:fldCharType="end"/>
      </w:r>
      <w:r>
        <w:t xml:space="preserve"> Правительства РФ от 4 мая 2012 г. N 442 Правила дополнены пунктом 31.5</w:t>
      </w:r>
    </w:p>
    <w:p w:rsidR="00000000" w:rsidRDefault="00254287">
      <w:r>
        <w:t>31.5. </w:t>
      </w:r>
      <w:r>
        <w:t>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000000" w:rsidRDefault="00254287">
      <w:bookmarkStart w:id="124" w:name="sub_1031051"/>
      <w:r>
        <w:t>а) </w:t>
      </w:r>
      <w:r>
        <w:t xml:space="preserve">о допустимом числе часов ограничения режима потребления в год, не </w:t>
      </w:r>
      <w:r>
        <w:lastRenderedPageBreak/>
        <w:t>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w:t>
      </w:r>
      <w:r>
        <w:t xml:space="preserve">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w:t>
      </w:r>
      <w:r>
        <w:t>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w:t>
      </w:r>
      <w:r>
        <w:t xml:space="preserve">ергии, в интересах которого заключен договор) совершать действия, предусмотренные </w:t>
      </w:r>
      <w:hyperlink r:id="rId74" w:history="1">
        <w:r>
          <w:rPr>
            <w:rStyle w:val="a4"/>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w:t>
      </w:r>
      <w:r>
        <w:t>лного или частичного ограничения режима потребления по истечении указанного допустимого числа часов отключений потребления в год;</w:t>
      </w:r>
    </w:p>
    <w:p w:rsidR="00000000" w:rsidRDefault="00254287">
      <w:bookmarkStart w:id="125" w:name="sub_1031052"/>
      <w:bookmarkEnd w:id="124"/>
      <w:r>
        <w:t>б) о сроке восстановления энергоснабжения энергопринимающих устройств, в отношении которых заключен дого</w:t>
      </w:r>
      <w:r>
        <w:t>вор.</w:t>
      </w:r>
    </w:p>
    <w:p w:rsidR="00000000" w:rsidRDefault="00254287">
      <w:pPr>
        <w:pStyle w:val="afa"/>
        <w:rPr>
          <w:color w:val="000000"/>
          <w:sz w:val="16"/>
          <w:szCs w:val="16"/>
        </w:rPr>
      </w:pPr>
      <w:bookmarkStart w:id="126" w:name="sub_103106"/>
      <w:bookmarkEnd w:id="125"/>
      <w:r>
        <w:rPr>
          <w:color w:val="000000"/>
          <w:sz w:val="16"/>
          <w:szCs w:val="16"/>
        </w:rPr>
        <w:t>Информация об изменениях:</w:t>
      </w:r>
    </w:p>
    <w:bookmarkEnd w:id="126"/>
    <w:p w:rsidR="00000000" w:rsidRDefault="00254287">
      <w:pPr>
        <w:pStyle w:val="afb"/>
      </w:pPr>
      <w:r>
        <w:fldChar w:fldCharType="begin"/>
      </w:r>
      <w:r>
        <w:instrText>HYPERLINK "garantF1://70083216.300041"</w:instrText>
      </w:r>
      <w:r>
        <w:fldChar w:fldCharType="separate"/>
      </w:r>
      <w:r>
        <w:rPr>
          <w:rStyle w:val="a4"/>
        </w:rPr>
        <w:t>Постановлением</w:t>
      </w:r>
      <w:r>
        <w:fldChar w:fldCharType="end"/>
      </w:r>
      <w:r>
        <w:t xml:space="preserve"> Правительства РФ от 4 мая 2012 г. N 442 Правила дополнены пунктом 31.6</w:t>
      </w:r>
    </w:p>
    <w:p w:rsidR="00000000" w:rsidRDefault="00254287">
      <w:r>
        <w:t>31.6. Категория надежности обусловливает содержание обязательств се</w:t>
      </w:r>
      <w:r>
        <w:t>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000000" w:rsidRDefault="00254287">
      <w:r>
        <w:t>Для первой и второй категорий надежности допустимое число часов отключения в год и сроки восстановления энергосн</w:t>
      </w:r>
      <w:r>
        <w:t>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w:t>
      </w:r>
      <w:r>
        <w:t>оторого заключен договор) деятельности, но не могут быть более величин, предусмотренных для третьей категории надежности.</w:t>
      </w:r>
    </w:p>
    <w:p w:rsidR="00000000" w:rsidRDefault="00254287">
      <w:r>
        <w:t>Для третьей категории надежности допустимое число часов отключения в год составляет 72 часа, но не более 24 часов подряд, включая срок</w:t>
      </w:r>
      <w:r>
        <w:t xml:space="preserve">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000000" w:rsidRDefault="00254287">
      <w:r>
        <w:t>Потре</w:t>
      </w:r>
      <w:r>
        <w:t>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w:t>
      </w:r>
      <w:r>
        <w:t>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000000" w:rsidRDefault="00254287">
      <w:r>
        <w:t>Если необходимость установки автономных резерв</w:t>
      </w:r>
      <w:r>
        <w:t xml:space="preserve">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sub_40001" w:history="1">
        <w:r>
          <w:rPr>
            <w:rStyle w:val="a4"/>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w:t>
      </w:r>
      <w:r>
        <w:t>м лицам, к электрическим сетям.</w:t>
      </w:r>
    </w:p>
    <w:p w:rsidR="00000000" w:rsidRDefault="00254287">
      <w:r>
        <w:t xml:space="preserve">Сетевая организация не несет ответственности за последствия, возникшие вследствие неисполнения потребителем услуг требований настоящего пункта и </w:t>
      </w:r>
      <w:r>
        <w:lastRenderedPageBreak/>
        <w:t>повлекшие за собой повреждение оборудования, угрозу жизни и здоровью людей, эко</w:t>
      </w:r>
      <w:r>
        <w:t>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000000" w:rsidRDefault="00254287">
      <w:pPr>
        <w:pStyle w:val="afa"/>
        <w:rPr>
          <w:color w:val="000000"/>
          <w:sz w:val="16"/>
          <w:szCs w:val="16"/>
        </w:rPr>
      </w:pPr>
      <w:bookmarkStart w:id="127" w:name="sub_1032"/>
      <w:r>
        <w:rPr>
          <w:color w:val="000000"/>
          <w:sz w:val="16"/>
          <w:szCs w:val="16"/>
        </w:rPr>
        <w:t>Информация об изменениях:</w:t>
      </w:r>
    </w:p>
    <w:bookmarkEnd w:id="127"/>
    <w:p w:rsidR="00000000" w:rsidRDefault="00254287">
      <w:pPr>
        <w:pStyle w:val="afb"/>
      </w:pPr>
      <w:r>
        <w:fldChar w:fldCharType="begin"/>
      </w:r>
      <w:r>
        <w:instrText>HYPERLINK "garantF1://70341582.101</w:instrText>
      </w:r>
      <w:r>
        <w:instrText>1"</w:instrText>
      </w:r>
      <w:r>
        <w:fldChar w:fldCharType="separate"/>
      </w:r>
      <w:r>
        <w:rPr>
          <w:rStyle w:val="a4"/>
        </w:rPr>
        <w:t>Постановлением</w:t>
      </w:r>
      <w:r>
        <w:fldChar w:fldCharType="end"/>
      </w:r>
      <w:r>
        <w:t xml:space="preserve"> Правительства РФ от 26 августа 2013 г. N 737 в пункт 32 внесены изменения</w:t>
      </w:r>
    </w:p>
    <w:p w:rsidR="00000000" w:rsidRDefault="00254287">
      <w:pPr>
        <w:pStyle w:val="afb"/>
      </w:pPr>
      <w:hyperlink r:id="rId75" w:history="1">
        <w:r>
          <w:rPr>
            <w:rStyle w:val="a4"/>
          </w:rPr>
          <w:t>См. текст пункта в предыдущей редакции</w:t>
        </w:r>
      </w:hyperlink>
    </w:p>
    <w:p w:rsidR="00000000" w:rsidRDefault="00254287">
      <w:r>
        <w:t>32. Договор, заключенный на определенный срок, считается продленным на тот же срок и</w:t>
      </w:r>
      <w:r>
        <w:t xml:space="preserve">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000000" w:rsidRDefault="00254287">
      <w:bookmarkStart w:id="128" w:name="sub_10322"/>
      <w:r>
        <w:t>В случае если одной из сторон до окончания срока действия договора внесено предложение о заключен</w:t>
      </w:r>
      <w:r>
        <w:t>ии нового договора, отношения сторон до заключения нового договора регулируются в соответствии с условиями ранее заключенного договора.</w:t>
      </w:r>
    </w:p>
    <w:p w:rsidR="00000000" w:rsidRDefault="00254287">
      <w:bookmarkStart w:id="129" w:name="sub_103202"/>
      <w:bookmarkEnd w:id="128"/>
      <w:r>
        <w:t>Договор после завершения процедуры временного технологического присоединения заключается на период эл</w:t>
      </w:r>
      <w:r>
        <w:t>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bookmarkEnd w:id="129"/>
    <w:p w:rsidR="00000000" w:rsidRDefault="00254287">
      <w:r>
        <w:t>Сетевая организация обязана в течение 10 дней с момента возн</w:t>
      </w:r>
      <w:r>
        <w:t>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w:t>
      </w:r>
      <w:r>
        <w:t>ра с сетевой организацией.</w:t>
      </w:r>
    </w:p>
    <w:p w:rsidR="00000000" w:rsidRDefault="00254287">
      <w:bookmarkStart w:id="130" w:name="sub_10324"/>
      <w: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w:t>
      </w:r>
      <w:r>
        <w:t>чая расторжения договора, заключенного на период применения временной схемы электроснабжения.</w:t>
      </w:r>
    </w:p>
    <w:p w:rsidR="00000000" w:rsidRDefault="00254287">
      <w:pPr>
        <w:pStyle w:val="afa"/>
        <w:rPr>
          <w:color w:val="000000"/>
          <w:sz w:val="16"/>
          <w:szCs w:val="16"/>
        </w:rPr>
      </w:pPr>
      <w:bookmarkStart w:id="131" w:name="sub_1033"/>
      <w:bookmarkEnd w:id="130"/>
      <w:r>
        <w:rPr>
          <w:color w:val="000000"/>
          <w:sz w:val="16"/>
          <w:szCs w:val="16"/>
        </w:rPr>
        <w:t>Информация об изменениях:</w:t>
      </w:r>
    </w:p>
    <w:bookmarkEnd w:id="131"/>
    <w:p w:rsidR="00000000" w:rsidRDefault="00254287">
      <w:pPr>
        <w:pStyle w:val="afb"/>
      </w:pPr>
      <w:r>
        <w:fldChar w:fldCharType="begin"/>
      </w:r>
      <w:r>
        <w:instrText>HYPERLINK "garantF1://70319290.2001"</w:instrText>
      </w:r>
      <w:r>
        <w:fldChar w:fldCharType="separate"/>
      </w:r>
      <w:r>
        <w:rPr>
          <w:rStyle w:val="a4"/>
        </w:rPr>
        <w:t>Постановлением</w:t>
      </w:r>
      <w:r>
        <w:fldChar w:fldCharType="end"/>
      </w:r>
      <w:r>
        <w:t xml:space="preserve"> Правительства РФ от 20 июля 2013 г. N 610 в пункт 34 внес</w:t>
      </w:r>
      <w:r>
        <w:t>ены изменения</w:t>
      </w:r>
    </w:p>
    <w:p w:rsidR="00000000" w:rsidRDefault="00254287">
      <w:pPr>
        <w:pStyle w:val="afb"/>
      </w:pPr>
      <w:hyperlink r:id="rId76" w:history="1">
        <w:r>
          <w:rPr>
            <w:rStyle w:val="a4"/>
          </w:rPr>
          <w:t>См. текст пункта в предыдущей редакции</w:t>
        </w:r>
      </w:hyperlink>
    </w:p>
    <w:p w:rsidR="00000000" w:rsidRDefault="00254287">
      <w: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w:t>
      </w:r>
      <w:r>
        <w:t xml:space="preserve">чаев, когда удостоверенное </w:t>
      </w:r>
      <w:hyperlink r:id="rId77" w:history="1">
        <w:r>
          <w:rPr>
            <w:rStyle w:val="a4"/>
          </w:rPr>
          <w:t>федеральным органом</w:t>
        </w:r>
      </w:hyperlink>
      <w:r>
        <w:t xml:space="preserve"> исполнительной власти, </w:t>
      </w:r>
      <w:hyperlink w:anchor="sub_1033" w:history="1">
        <w:r>
          <w:rPr>
            <w:rStyle w:val="a4"/>
          </w:rPr>
          <w:t>осуществляющим</w:t>
        </w:r>
      </w:hyperlink>
      <w:r>
        <w:t xml:space="preserve"> федеральный государственный энергетический надзор, неудовлетворительное состояние энергопринимающего устро</w:t>
      </w:r>
      <w:r>
        <w:t>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w:t>
      </w:r>
      <w:r>
        <w:t>нятия такого решения, но не позднее чем за 24 часа до введения указанных мер.</w:t>
      </w:r>
    </w:p>
    <w:p w:rsidR="00000000" w:rsidRDefault="00254287"/>
    <w:p w:rsidR="00000000" w:rsidRDefault="00254287">
      <w:pPr>
        <w:pStyle w:val="1"/>
      </w:pPr>
      <w:bookmarkStart w:id="132" w:name="sub_1210"/>
      <w:r>
        <w:t>III. Порядок заключения и исполнения договоров между сетевыми организациями</w:t>
      </w:r>
    </w:p>
    <w:bookmarkEnd w:id="132"/>
    <w:p w:rsidR="00000000" w:rsidRDefault="00254287"/>
    <w:p w:rsidR="00000000" w:rsidRDefault="00254287">
      <w:pPr>
        <w:pStyle w:val="afa"/>
        <w:rPr>
          <w:color w:val="000000"/>
          <w:sz w:val="16"/>
          <w:szCs w:val="16"/>
        </w:rPr>
      </w:pPr>
      <w:bookmarkStart w:id="133" w:name="sub_1034"/>
      <w:r>
        <w:rPr>
          <w:color w:val="000000"/>
          <w:sz w:val="16"/>
          <w:szCs w:val="16"/>
        </w:rPr>
        <w:t>Информация об изменениях:</w:t>
      </w:r>
    </w:p>
    <w:bookmarkEnd w:id="133"/>
    <w:p w:rsidR="00000000" w:rsidRDefault="00254287">
      <w:pPr>
        <w:pStyle w:val="afb"/>
      </w:pPr>
      <w:r>
        <w:fldChar w:fldCharType="begin"/>
      </w:r>
      <w:r>
        <w:instrText>HYPERLINK "garantF1://70083216.300042"</w:instrText>
      </w:r>
      <w:r>
        <w:fldChar w:fldCharType="separate"/>
      </w:r>
      <w:r>
        <w:rPr>
          <w:rStyle w:val="a4"/>
        </w:rPr>
        <w:t>Пост</w:t>
      </w:r>
      <w:r>
        <w:rPr>
          <w:rStyle w:val="a4"/>
        </w:rPr>
        <w:t>ановлением</w:t>
      </w:r>
      <w:r>
        <w:fldChar w:fldCharType="end"/>
      </w:r>
      <w:r>
        <w:t xml:space="preserve"> Правительства РФ от 4 мая 2012 г. N 442 в пункт 34 внесены изменения</w:t>
      </w:r>
    </w:p>
    <w:p w:rsidR="00000000" w:rsidRDefault="00254287">
      <w:pPr>
        <w:pStyle w:val="afb"/>
      </w:pPr>
      <w:hyperlink r:id="rId78" w:history="1">
        <w:r>
          <w:rPr>
            <w:rStyle w:val="a4"/>
          </w:rPr>
          <w:t>См. текст пункта в предыдущей редакции</w:t>
        </w:r>
      </w:hyperlink>
    </w:p>
    <w:p w:rsidR="00000000" w:rsidRDefault="00254287">
      <w:r>
        <w:lastRenderedPageBreak/>
        <w:t>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w:t>
      </w:r>
      <w:r>
        <w:t>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соответствую</w:t>
      </w:r>
      <w:r>
        <w:t xml:space="preserve">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w:t>
      </w:r>
      <w:hyperlink w:anchor="sub_1041" w:history="1">
        <w:r>
          <w:rPr>
            <w:rStyle w:val="a4"/>
          </w:rPr>
          <w:t>пунктом 41</w:t>
        </w:r>
      </w:hyperlink>
      <w:r>
        <w:t xml:space="preserve"> настоящих</w:t>
      </w:r>
      <w:r>
        <w:t xml:space="preserve"> Правил.</w:t>
      </w:r>
    </w:p>
    <w:p w:rsidR="00000000" w:rsidRDefault="00254287">
      <w:bookmarkStart w:id="134" w:name="sub_1035"/>
      <w: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w:t>
      </w:r>
      <w:r>
        <w:t>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w:t>
      </w:r>
      <w:r>
        <w:t>евыми организациями.</w:t>
      </w:r>
    </w:p>
    <w:bookmarkEnd w:id="134"/>
    <w:p w:rsidR="00000000" w:rsidRDefault="00254287">
      <w:r>
        <w:t>В перечне объектов межсетевой координации указывается сторона, выполняющая изменение (согласующая выполнение изменения) эксплуатационного состояния каждого включенного в указанный перечень объекта.</w:t>
      </w:r>
    </w:p>
    <w:p w:rsidR="00000000" w:rsidRDefault="00254287">
      <w:r>
        <w:t>В перечень объектов межсетево</w:t>
      </w:r>
      <w:r>
        <w:t>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000000" w:rsidRDefault="00254287">
      <w:r>
        <w:t>Определение одной из сетевых организац</w:t>
      </w:r>
      <w:r>
        <w:t>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000000" w:rsidRDefault="00254287">
      <w:bookmarkStart w:id="135" w:name="sub_1036"/>
      <w:r>
        <w:t>36. Сетевая организация не вправе отк</w:t>
      </w:r>
      <w:r>
        <w:t>азать смежной сетевой организации в заключении договора.</w:t>
      </w:r>
    </w:p>
    <w:bookmarkEnd w:id="135"/>
    <w:p w:rsidR="00000000" w:rsidRDefault="00254287">
      <w:r>
        <w:t xml:space="preserve">Договоры между смежными сетевыми организациями заключаются в соответствии с </w:t>
      </w:r>
      <w:hyperlink r:id="rId79" w:history="1">
        <w:r>
          <w:rPr>
            <w:rStyle w:val="a4"/>
          </w:rPr>
          <w:t>гражданским законодательством</w:t>
        </w:r>
      </w:hyperlink>
      <w:r>
        <w:t xml:space="preserve"> Российской Федерации и </w:t>
      </w:r>
      <w:hyperlink r:id="rId80" w:history="1">
        <w:r>
          <w:rPr>
            <w:rStyle w:val="a4"/>
          </w:rPr>
          <w:t>законодательством</w:t>
        </w:r>
      </w:hyperlink>
      <w:r>
        <w:t xml:space="preserve"> Российской Федерации об электроэнергетике с учетом особенностей, установленных настоящими Правилами.</w:t>
      </w:r>
    </w:p>
    <w:p w:rsidR="00000000" w:rsidRDefault="00254287">
      <w:r>
        <w:t>При необоснованном отказе или уклонении сетевой организации от заключения договора другая сторона вправе обратиться в суд с т</w:t>
      </w:r>
      <w:r>
        <w:t>ребованием о понуждении заключить договор и возмещении ей причиненных убытков.</w:t>
      </w:r>
    </w:p>
    <w:p w:rsidR="00000000" w:rsidRDefault="00254287">
      <w:pPr>
        <w:pStyle w:val="afa"/>
        <w:rPr>
          <w:color w:val="000000"/>
          <w:sz w:val="16"/>
          <w:szCs w:val="16"/>
        </w:rPr>
      </w:pPr>
      <w:bookmarkStart w:id="136" w:name="sub_1037"/>
      <w:r>
        <w:rPr>
          <w:color w:val="000000"/>
          <w:sz w:val="16"/>
          <w:szCs w:val="16"/>
        </w:rPr>
        <w:t>Информация об изменениях:</w:t>
      </w:r>
    </w:p>
    <w:bookmarkEnd w:id="136"/>
    <w:p w:rsidR="00000000" w:rsidRDefault="00254287">
      <w:pPr>
        <w:pStyle w:val="afb"/>
      </w:pPr>
      <w:r>
        <w:fldChar w:fldCharType="begin"/>
      </w:r>
      <w:r>
        <w:instrText>HYPERLINK "garantF1://70083216.300043"</w:instrText>
      </w:r>
      <w:r>
        <w:fldChar w:fldCharType="separate"/>
      </w:r>
      <w:r>
        <w:rPr>
          <w:rStyle w:val="a4"/>
        </w:rPr>
        <w:t>Постановлением</w:t>
      </w:r>
      <w:r>
        <w:fldChar w:fldCharType="end"/>
      </w:r>
      <w:r>
        <w:t xml:space="preserve"> Правительства РФ от 4 мая 2012 г. N 442 в пункт 37 внесены изменения</w:t>
      </w:r>
    </w:p>
    <w:p w:rsidR="00000000" w:rsidRDefault="00254287">
      <w:pPr>
        <w:pStyle w:val="afb"/>
      </w:pPr>
      <w:hyperlink r:id="rId81" w:history="1">
        <w:r>
          <w:rPr>
            <w:rStyle w:val="a4"/>
          </w:rPr>
          <w:t>См. текст пункта в предыдущей редакции</w:t>
        </w:r>
      </w:hyperlink>
    </w:p>
    <w:p w:rsidR="00000000" w:rsidRDefault="00254287">
      <w: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w:t>
      </w:r>
      <w:r>
        <w:t>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000000" w:rsidRDefault="00254287">
      <w:r>
        <w:t>По окончании переходного периода</w:t>
      </w:r>
      <w:r>
        <w:t xml:space="preserve"> реформирования электроэнергетики отношения по предоставлению услуг по передаче электрической энергии с </w:t>
      </w:r>
      <w:r>
        <w:lastRenderedPageBreak/>
        <w:t>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w:t>
      </w:r>
      <w:r>
        <w:t>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000000" w:rsidRDefault="00254287">
      <w:r>
        <w:t>Отношения, связанные с оказанием услуг по передаче элект</w:t>
      </w:r>
      <w:r>
        <w:t>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w:t>
      </w:r>
      <w:r>
        <w:t>нию единой национальной (общероссийской) электрической сетью.</w:t>
      </w:r>
    </w:p>
    <w:p w:rsidR="00000000" w:rsidRDefault="00254287">
      <w:bookmarkStart w:id="137" w:name="sub_1038"/>
      <w:r>
        <w:t>38. Договор между смежными сетевыми организациями должен содержать следующие существенные условия:</w:t>
      </w:r>
    </w:p>
    <w:p w:rsidR="00000000" w:rsidRDefault="00254287">
      <w:pPr>
        <w:pStyle w:val="afa"/>
        <w:rPr>
          <w:color w:val="000000"/>
          <w:sz w:val="16"/>
          <w:szCs w:val="16"/>
        </w:rPr>
      </w:pPr>
      <w:bookmarkStart w:id="138" w:name="sub_1381"/>
      <w:bookmarkEnd w:id="137"/>
      <w:r>
        <w:rPr>
          <w:color w:val="000000"/>
          <w:sz w:val="16"/>
          <w:szCs w:val="16"/>
        </w:rPr>
        <w:t>Информация об изменениях:</w:t>
      </w:r>
    </w:p>
    <w:bookmarkEnd w:id="138"/>
    <w:p w:rsidR="00000000" w:rsidRDefault="00254287">
      <w:pPr>
        <w:pStyle w:val="afb"/>
      </w:pPr>
      <w:r>
        <w:fldChar w:fldCharType="begin"/>
      </w:r>
      <w:r>
        <w:instrText>HYPERLINK "garantF1://70083216.300044</w:instrText>
      </w:r>
      <w:r>
        <w:instrText>"</w:instrText>
      </w:r>
      <w:r>
        <w:fldChar w:fldCharType="separate"/>
      </w:r>
      <w:r>
        <w:rPr>
          <w:rStyle w:val="a4"/>
        </w:rPr>
        <w:t>Постановлением</w:t>
      </w:r>
      <w:r>
        <w:fldChar w:fldCharType="end"/>
      </w:r>
      <w:r>
        <w:t xml:space="preserve"> Правительства РФ от 4 мая 2012 г. N 442 в подпункт "а" внесены изменения</w:t>
      </w:r>
    </w:p>
    <w:p w:rsidR="00000000" w:rsidRDefault="00254287">
      <w:pPr>
        <w:pStyle w:val="afb"/>
      </w:pPr>
      <w:hyperlink r:id="rId82" w:history="1">
        <w:r>
          <w:rPr>
            <w:rStyle w:val="a4"/>
          </w:rPr>
          <w:t>См. текст подпункта в предыдущей редакции</w:t>
        </w:r>
      </w:hyperlink>
    </w:p>
    <w:p w:rsidR="00000000" w:rsidRDefault="00254287">
      <w:r>
        <w:t>а) величина максимальной мощности, в пределах которой соответствующая сторона обязу</w:t>
      </w:r>
      <w:r>
        <w:t>ется обеспечивать передачу электрической энергии в соответствующей точке поставки;</w:t>
      </w:r>
    </w:p>
    <w:p w:rsidR="00000000" w:rsidRDefault="00254287">
      <w:bookmarkStart w:id="139" w:name="sub_1382"/>
      <w: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w:t>
      </w:r>
      <w:r>
        <w:t>лансовой принадлежности электросетей и эксплуатационной ответственности сторон;</w:t>
      </w:r>
    </w:p>
    <w:p w:rsidR="00000000" w:rsidRDefault="00254287">
      <w:pPr>
        <w:pStyle w:val="afa"/>
        <w:rPr>
          <w:color w:val="000000"/>
          <w:sz w:val="16"/>
          <w:szCs w:val="16"/>
        </w:rPr>
      </w:pPr>
      <w:bookmarkStart w:id="140" w:name="sub_10382"/>
      <w:bookmarkEnd w:id="139"/>
      <w:r>
        <w:rPr>
          <w:color w:val="000000"/>
          <w:sz w:val="16"/>
          <w:szCs w:val="16"/>
        </w:rPr>
        <w:t>Информация об изменениях:</w:t>
      </w:r>
    </w:p>
    <w:bookmarkEnd w:id="140"/>
    <w:p w:rsidR="00000000" w:rsidRDefault="00254287">
      <w:pPr>
        <w:pStyle w:val="afb"/>
      </w:pPr>
      <w:r>
        <w:fldChar w:fldCharType="begin"/>
      </w:r>
      <w:r>
        <w:instrText>HYPERLINK "garantF1://70608570.1012"</w:instrText>
      </w:r>
      <w:r>
        <w:fldChar w:fldCharType="separate"/>
      </w:r>
      <w:r>
        <w:rPr>
          <w:rStyle w:val="a4"/>
        </w:rPr>
        <w:t>Постановлением</w:t>
      </w:r>
      <w:r>
        <w:fldChar w:fldCharType="end"/>
      </w:r>
      <w:r>
        <w:t xml:space="preserve"> Правительства РФ от 31 июля 2014 г. N 740 пункт 38 дополнен подпунктом</w:t>
      </w:r>
      <w:r>
        <w:t xml:space="preserve"> "б.1"</w:t>
      </w:r>
    </w:p>
    <w:p w:rsidR="00000000" w:rsidRDefault="00254287">
      <w:r>
        <w:t>б.1) величина заявленной мощности, определяемая по соглашению сторон;</w:t>
      </w:r>
    </w:p>
    <w:p w:rsidR="00000000" w:rsidRDefault="00254287">
      <w:bookmarkStart w:id="141" w:name="sub_1383"/>
      <w:r>
        <w:t xml:space="preserve">в) порядок осуществления расчетов за оказанные услуги с учетом положений </w:t>
      </w:r>
      <w:hyperlink w:anchor="sub_1041" w:history="1">
        <w:r>
          <w:rPr>
            <w:rStyle w:val="a4"/>
          </w:rPr>
          <w:t>пункта 41</w:t>
        </w:r>
      </w:hyperlink>
      <w:r>
        <w:t xml:space="preserve"> настоящих Правил;</w:t>
      </w:r>
    </w:p>
    <w:p w:rsidR="00000000" w:rsidRDefault="00254287">
      <w:bookmarkStart w:id="142" w:name="sub_1384"/>
      <w:bookmarkEnd w:id="141"/>
      <w:r>
        <w:t>г) технические характеристик</w:t>
      </w:r>
      <w:r>
        <w:t>и точек присоединения объектов электросетевого хозяйства, принадлежащих сторонам договора, включая их пропускную способность;</w:t>
      </w:r>
    </w:p>
    <w:p w:rsidR="00000000" w:rsidRDefault="00254287">
      <w:pPr>
        <w:pStyle w:val="afa"/>
        <w:rPr>
          <w:color w:val="000000"/>
          <w:sz w:val="16"/>
          <w:szCs w:val="16"/>
        </w:rPr>
      </w:pPr>
      <w:bookmarkStart w:id="143" w:name="sub_1385"/>
      <w:bookmarkEnd w:id="142"/>
      <w:r>
        <w:rPr>
          <w:color w:val="000000"/>
          <w:sz w:val="16"/>
          <w:szCs w:val="16"/>
        </w:rPr>
        <w:t>Информация об изменениях:</w:t>
      </w:r>
    </w:p>
    <w:bookmarkEnd w:id="143"/>
    <w:p w:rsidR="00000000" w:rsidRDefault="00254287">
      <w:pPr>
        <w:pStyle w:val="afb"/>
      </w:pPr>
      <w:r>
        <w:fldChar w:fldCharType="begin"/>
      </w:r>
      <w:r>
        <w:instrText>HYPERLINK "garantF1://91582.2"</w:instrText>
      </w:r>
      <w:r>
        <w:fldChar w:fldCharType="separate"/>
      </w:r>
      <w:r>
        <w:rPr>
          <w:rStyle w:val="a4"/>
        </w:rPr>
        <w:t>Постановлением</w:t>
      </w:r>
      <w:r>
        <w:fldChar w:fldCharType="end"/>
      </w:r>
      <w:r>
        <w:t xml:space="preserve"> Правительства РФ от 26 июля 2007</w:t>
      </w:r>
      <w:r>
        <w:t> г. N 484 в подпункт "д" внесены изменения</w:t>
      </w:r>
    </w:p>
    <w:p w:rsidR="00000000" w:rsidRDefault="00254287">
      <w:pPr>
        <w:pStyle w:val="afb"/>
      </w:pPr>
      <w:hyperlink r:id="rId83" w:history="1">
        <w:r>
          <w:rPr>
            <w:rStyle w:val="a4"/>
          </w:rPr>
          <w:t>См. текст пункта в предыдущей редакции</w:t>
        </w:r>
      </w:hyperlink>
    </w:p>
    <w:p w:rsidR="00000000" w:rsidRDefault="00254287">
      <w:r>
        <w:t>д) перечень объектов межсетевой координации с указанием в нем для каждого объекта стороны, выполняющей изменения (согласующей выполнение</w:t>
      </w:r>
      <w:r>
        <w:t xml:space="preserve"> изменений) его эксплуатационного состояния, а также порядка обеспечения координации действий сторон при выполнении таких изменений и ремонтных работ с учетом </w:t>
      </w:r>
      <w:hyperlink r:id="rId84" w:history="1">
        <w:r>
          <w:rPr>
            <w:rStyle w:val="a4"/>
          </w:rPr>
          <w:t>Правил</w:t>
        </w:r>
      </w:hyperlink>
      <w:r>
        <w:t xml:space="preserve"> вывода объектов электроэнергетики в ремонт и из эксплу</w:t>
      </w:r>
      <w:r>
        <w:t xml:space="preserve">атации, утвержденных </w:t>
      </w:r>
      <w:hyperlink r:id="rId85" w:history="1">
        <w:r>
          <w:rPr>
            <w:rStyle w:val="a4"/>
          </w:rPr>
          <w:t>постановлением</w:t>
        </w:r>
      </w:hyperlink>
      <w:r>
        <w:t xml:space="preserve"> Правительства Российской Федерации от 26 июля 2007 г. N 484;</w:t>
      </w:r>
    </w:p>
    <w:p w:rsidR="00000000" w:rsidRDefault="00254287">
      <w:pPr>
        <w:pStyle w:val="afa"/>
        <w:rPr>
          <w:color w:val="000000"/>
          <w:sz w:val="16"/>
          <w:szCs w:val="16"/>
        </w:rPr>
      </w:pPr>
      <w:bookmarkStart w:id="144" w:name="sub_1386"/>
      <w:r>
        <w:rPr>
          <w:color w:val="000000"/>
          <w:sz w:val="16"/>
          <w:szCs w:val="16"/>
        </w:rPr>
        <w:t>Информация об изменениях:</w:t>
      </w:r>
    </w:p>
    <w:bookmarkEnd w:id="144"/>
    <w:p w:rsidR="00000000" w:rsidRDefault="00254287">
      <w:pPr>
        <w:pStyle w:val="afb"/>
      </w:pPr>
      <w:r>
        <w:fldChar w:fldCharType="begin"/>
      </w:r>
      <w:r>
        <w:instrText>HYPERLINK "garantF1://12074023.2004"</w:instrText>
      </w:r>
      <w:r>
        <w:fldChar w:fldCharType="separate"/>
      </w:r>
      <w:r>
        <w:rPr>
          <w:rStyle w:val="a4"/>
        </w:rPr>
        <w:t>Постановлением</w:t>
      </w:r>
      <w:r>
        <w:fldChar w:fldCharType="end"/>
      </w:r>
      <w:r>
        <w:t xml:space="preserve"> Правительства РФ от 3 марта 2010 г. N 117 пункт 38 дополнен подпунктом "е"</w:t>
      </w:r>
    </w:p>
    <w:p w:rsidR="00000000" w:rsidRDefault="00254287">
      <w:r>
        <w:t>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w:t>
      </w:r>
      <w:r>
        <w:t xml:space="preserve">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в пределах территории субъекта Российской </w:t>
      </w:r>
      <w:r>
        <w:lastRenderedPageBreak/>
        <w:t>Федерации или иных определенных указанным субъектом те</w:t>
      </w:r>
      <w:r>
        <w:t>рриторий, которые направлены на обеспечение баланса потребления активной и реактивной мощности в границах балансовой принадлежности энергопринимающих устройств потребителей электрической энергии (при условии соблюдения производителями и потребителями элект</w:t>
      </w:r>
      <w:r>
        <w:t>рической энергии (мощности) требований к качеству электрической энергии по реактивной мощности);</w:t>
      </w:r>
    </w:p>
    <w:p w:rsidR="00000000" w:rsidRDefault="00254287"/>
    <w:p w:rsidR="00000000" w:rsidRDefault="00254287">
      <w:pPr>
        <w:pStyle w:val="afa"/>
        <w:rPr>
          <w:color w:val="000000"/>
          <w:sz w:val="16"/>
          <w:szCs w:val="16"/>
        </w:rPr>
      </w:pPr>
      <w:bookmarkStart w:id="145" w:name="sub_1387"/>
      <w:r>
        <w:rPr>
          <w:color w:val="000000"/>
          <w:sz w:val="16"/>
          <w:szCs w:val="16"/>
        </w:rPr>
        <w:t>Информация об изменениях:</w:t>
      </w:r>
    </w:p>
    <w:bookmarkEnd w:id="145"/>
    <w:p w:rsidR="00000000" w:rsidRDefault="00254287">
      <w:pPr>
        <w:pStyle w:val="afb"/>
      </w:pPr>
      <w:r>
        <w:fldChar w:fldCharType="begin"/>
      </w:r>
      <w:r>
        <w:instrText>HYPERLINK "garantF1://12074023.2004"</w:instrText>
      </w:r>
      <w:r>
        <w:fldChar w:fldCharType="separate"/>
      </w:r>
      <w:r>
        <w:rPr>
          <w:rStyle w:val="a4"/>
        </w:rPr>
        <w:t>Постановлением</w:t>
      </w:r>
      <w:r>
        <w:fldChar w:fldCharType="end"/>
      </w:r>
      <w:r>
        <w:t xml:space="preserve"> Правительства РФ от 3 марта 2010 г. N 117 пункт 38 дополнен по</w:t>
      </w:r>
      <w:r>
        <w:t>дпунктом "ж"</w:t>
      </w:r>
    </w:p>
    <w:p w:rsidR="00000000" w:rsidRDefault="00254287">
      <w:pPr>
        <w:pStyle w:val="afb"/>
      </w:pPr>
    </w:p>
    <w:p w:rsidR="00000000" w:rsidRDefault="00254287">
      <w: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соотношения потребления активной и реактивной мощности на уро</w:t>
      </w:r>
      <w:r>
        <w:t>вне, установленном законодательством Российской Федерации и требованиями субъекта оперативно-диспетчерского управления в электроэнергетике, а также по соблюдению установленных субъектом оперативно-диспетчерского управления в электроэнергетике уровней компе</w:t>
      </w:r>
      <w:r>
        <w:t>нсации и диапазонов регулирования реактивной мощности;</w:t>
      </w:r>
    </w:p>
    <w:p w:rsidR="00000000" w:rsidRDefault="00254287">
      <w:pPr>
        <w:pStyle w:val="afa"/>
        <w:rPr>
          <w:color w:val="000000"/>
          <w:sz w:val="16"/>
          <w:szCs w:val="16"/>
        </w:rPr>
      </w:pPr>
      <w:bookmarkStart w:id="146" w:name="sub_1388"/>
      <w:r>
        <w:rPr>
          <w:color w:val="000000"/>
          <w:sz w:val="16"/>
          <w:szCs w:val="16"/>
        </w:rPr>
        <w:t>Информация об изменениях:</w:t>
      </w:r>
    </w:p>
    <w:bookmarkEnd w:id="146"/>
    <w:p w:rsidR="00000000" w:rsidRDefault="00254287">
      <w:pPr>
        <w:pStyle w:val="afb"/>
      </w:pPr>
      <w:r>
        <w:fldChar w:fldCharType="begin"/>
      </w:r>
      <w:r>
        <w:instrText>HYPERLINK "garantF1://70083216.300045"</w:instrText>
      </w:r>
      <w:r>
        <w:fldChar w:fldCharType="separate"/>
      </w:r>
      <w:r>
        <w:rPr>
          <w:rStyle w:val="a4"/>
        </w:rPr>
        <w:t>Постановлением</w:t>
      </w:r>
      <w:r>
        <w:fldChar w:fldCharType="end"/>
      </w:r>
      <w:r>
        <w:t xml:space="preserve"> Правительства РФ от 4 мая 2012 г. N 442 пункт 38 дополнен подпунктом "з"</w:t>
      </w:r>
    </w:p>
    <w:p w:rsidR="00000000" w:rsidRDefault="00254287">
      <w:r>
        <w:t>з) порядок взаимодействия сете</w:t>
      </w:r>
      <w:r>
        <w:t xml:space="preserve">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86" w:history="1">
        <w:r>
          <w:rPr>
            <w:rStyle w:val="a4"/>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w:t>
      </w:r>
      <w:r>
        <w:t xml:space="preserve">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w:t>
      </w:r>
      <w:r>
        <w:t>за нарушение указанного порядка.</w:t>
      </w:r>
    </w:p>
    <w:p w:rsidR="00000000" w:rsidRDefault="00254287">
      <w:pPr>
        <w:pStyle w:val="afa"/>
        <w:rPr>
          <w:color w:val="000000"/>
          <w:sz w:val="16"/>
          <w:szCs w:val="16"/>
        </w:rPr>
      </w:pPr>
      <w:bookmarkStart w:id="147" w:name="sub_1039"/>
      <w:r>
        <w:rPr>
          <w:color w:val="000000"/>
          <w:sz w:val="16"/>
          <w:szCs w:val="16"/>
        </w:rPr>
        <w:t>Информация об изменениях:</w:t>
      </w:r>
    </w:p>
    <w:bookmarkEnd w:id="147"/>
    <w:p w:rsidR="00000000" w:rsidRDefault="00254287">
      <w:pPr>
        <w:pStyle w:val="afb"/>
      </w:pPr>
      <w:r>
        <w:fldChar w:fldCharType="begin"/>
      </w:r>
      <w:r>
        <w:instrText>HYPERLINK "garantF1://70083216.300046"</w:instrText>
      </w:r>
      <w:r>
        <w:fldChar w:fldCharType="separate"/>
      </w:r>
      <w:r>
        <w:rPr>
          <w:rStyle w:val="a4"/>
        </w:rPr>
        <w:t>Постановлением</w:t>
      </w:r>
      <w:r>
        <w:fldChar w:fldCharType="end"/>
      </w:r>
      <w:r>
        <w:t xml:space="preserve"> Правительства РФ от 4 мая 2012 г. N 442 в пункт 39 внесены изменения</w:t>
      </w:r>
    </w:p>
    <w:p w:rsidR="00000000" w:rsidRDefault="00254287">
      <w:pPr>
        <w:pStyle w:val="afb"/>
      </w:pPr>
      <w:hyperlink r:id="rId87" w:history="1">
        <w:r>
          <w:rPr>
            <w:rStyle w:val="a4"/>
          </w:rPr>
          <w:t>См. текст пункта в п</w:t>
        </w:r>
        <w:r>
          <w:rPr>
            <w:rStyle w:val="a4"/>
          </w:rPr>
          <w:t>редыдущей редакции</w:t>
        </w:r>
      </w:hyperlink>
    </w:p>
    <w:p w:rsidR="00000000" w:rsidRDefault="00254287">
      <w:r>
        <w:t>39. Договором между смежными сетевыми организациями также должны быть урегулированы следующие условия:</w:t>
      </w:r>
    </w:p>
    <w:p w:rsidR="00000000" w:rsidRDefault="00254287">
      <w:bookmarkStart w:id="148" w:name="sub_1391"/>
      <w:r>
        <w:t>а) условия поддержания соответствующих обязательным требованиям параметров надежности энергоснабжения и качества электричес</w:t>
      </w:r>
      <w:r>
        <w:t>кой энергии, включая условия параллельной работы электрических сетей, принадлежащих сторонам договора;</w:t>
      </w:r>
    </w:p>
    <w:p w:rsidR="00000000" w:rsidRDefault="00254287">
      <w:bookmarkStart w:id="149" w:name="sub_1392"/>
      <w:bookmarkEnd w:id="148"/>
      <w:r>
        <w:t>б) порядок оборудования принадлежащих сторонам договора объектов электросетевого хозяйства устройствами релейной защиты, противоаварийной</w:t>
      </w:r>
      <w:r>
        <w:t xml:space="preserve"> и режимной автоматики (при их отсутствии) и порядок взаимодействия сторон договора при их настройке и использовании;</w:t>
      </w:r>
    </w:p>
    <w:p w:rsidR="00000000" w:rsidRDefault="00254287">
      <w:bookmarkStart w:id="150" w:name="sub_1393"/>
      <w:bookmarkEnd w:id="149"/>
      <w:r>
        <w:t>в) порядок оборудования принадлежащих сторонам договора объектов электросетевого хозяйства приборами учета электрической э</w:t>
      </w:r>
      <w:r>
        <w:t xml:space="preserve">нергии и мощности и осуществления учета перетоков электрической энергии через точки присоединения </w:t>
      </w:r>
      <w:r>
        <w:lastRenderedPageBreak/>
        <w:t>объектов электросетевого хозяйства, принадлежащих сторонам договора;</w:t>
      </w:r>
    </w:p>
    <w:p w:rsidR="00000000" w:rsidRDefault="00254287">
      <w:bookmarkStart w:id="151" w:name="sub_1394"/>
      <w:bookmarkEnd w:id="150"/>
      <w:r>
        <w:t xml:space="preserve">г) порядок взаимного уведомления сторонами договора о действиях, которые </w:t>
      </w:r>
      <w:r>
        <w:t>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000000" w:rsidRDefault="00254287">
      <w:bookmarkStart w:id="152" w:name="sub_1395"/>
      <w:bookmarkEnd w:id="151"/>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000000" w:rsidRDefault="00254287">
      <w:bookmarkStart w:id="153" w:name="sub_1396"/>
      <w:bookmarkEnd w:id="152"/>
      <w:r>
        <w:t>е) объемы и порядок предоставления сторонами договора техн</w:t>
      </w:r>
      <w:r>
        <w:t>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000000" w:rsidRDefault="00254287">
      <w:bookmarkStart w:id="154" w:name="sub_1040"/>
      <w:bookmarkEnd w:id="153"/>
      <w:r>
        <w:t xml:space="preserve">40. Сетевые организации при исполнении предусмотренного настоящим разделом </w:t>
      </w:r>
      <w:r>
        <w:t>договора обязаны:</w:t>
      </w:r>
    </w:p>
    <w:p w:rsidR="00000000" w:rsidRDefault="00254287">
      <w:bookmarkStart w:id="155" w:name="sub_1401"/>
      <w:bookmarkEnd w:id="154"/>
      <w: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противоаварийной и режимной ав</w:t>
      </w:r>
      <w:r>
        <w:t>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000000" w:rsidRDefault="00254287">
      <w:bookmarkStart w:id="156" w:name="sub_1402"/>
      <w:bookmarkEnd w:id="155"/>
      <w:r>
        <w:t>б) своевременно информировать другую сторону договора о возникн</w:t>
      </w:r>
      <w:r>
        <w:t>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000000" w:rsidRDefault="00254287">
      <w:bookmarkStart w:id="157" w:name="sub_1403"/>
      <w:bookmarkEnd w:id="156"/>
      <w:r>
        <w:t>в) беспрепятственно допускать уполномоченных пр</w:t>
      </w:r>
      <w:r>
        <w:t>едставителей другой стороны договора в пункты контроля и учета количества и качества переданной электрической энергии.</w:t>
      </w:r>
    </w:p>
    <w:p w:rsidR="00000000" w:rsidRDefault="00254287">
      <w:bookmarkStart w:id="158" w:name="sub_1041"/>
      <w:bookmarkEnd w:id="157"/>
      <w:r>
        <w:t>41. Потребитель услуг по договору между смежными сетевыми организациями определяется следующим образом:</w:t>
      </w:r>
    </w:p>
    <w:p w:rsidR="00000000" w:rsidRDefault="00254287">
      <w:bookmarkStart w:id="159" w:name="sub_1411"/>
      <w:bookmarkEnd w:id="158"/>
      <w:r>
        <w:t>а</w:t>
      </w:r>
      <w:r>
        <w:t>)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000000" w:rsidRDefault="00254287">
      <w:bookmarkStart w:id="160" w:name="sub_1412"/>
      <w:bookmarkEnd w:id="159"/>
      <w:r>
        <w:t xml:space="preserve">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w:t>
      </w:r>
      <w:r>
        <w:t>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000000" w:rsidRDefault="00254287">
      <w:pPr>
        <w:pStyle w:val="afa"/>
        <w:rPr>
          <w:color w:val="000000"/>
          <w:sz w:val="16"/>
          <w:szCs w:val="16"/>
        </w:rPr>
      </w:pPr>
      <w:bookmarkStart w:id="161" w:name="sub_1413"/>
      <w:bookmarkEnd w:id="160"/>
      <w:r>
        <w:rPr>
          <w:color w:val="000000"/>
          <w:sz w:val="16"/>
          <w:szCs w:val="16"/>
        </w:rPr>
        <w:t>Информация об изменениях:</w:t>
      </w:r>
    </w:p>
    <w:bookmarkEnd w:id="161"/>
    <w:p w:rsidR="00000000" w:rsidRDefault="00254287">
      <w:pPr>
        <w:pStyle w:val="afb"/>
      </w:pPr>
      <w:r>
        <w:fldChar w:fldCharType="begin"/>
      </w:r>
      <w:r>
        <w:instrText>HYPERLINK "garantF1://70083216.300047"</w:instrText>
      </w:r>
      <w:r>
        <w:fldChar w:fldCharType="separate"/>
      </w:r>
      <w:r>
        <w:rPr>
          <w:rStyle w:val="a4"/>
        </w:rPr>
        <w:t>Постановлением</w:t>
      </w:r>
      <w:r>
        <w:fldChar w:fldCharType="end"/>
      </w:r>
      <w:r>
        <w:t xml:space="preserve"> Правительства РФ от 4 мая 2012 г. N 442 в подпункт "в" внесены изменения</w:t>
      </w:r>
    </w:p>
    <w:p w:rsidR="00000000" w:rsidRDefault="00254287">
      <w:pPr>
        <w:pStyle w:val="afb"/>
      </w:pPr>
      <w:hyperlink r:id="rId88" w:history="1">
        <w:r>
          <w:rPr>
            <w:rStyle w:val="a4"/>
          </w:rPr>
          <w:t>См. текст подпункта в предыдущей редакции</w:t>
        </w:r>
      </w:hyperlink>
    </w:p>
    <w:p w:rsidR="00000000" w:rsidRDefault="00254287">
      <w:r>
        <w:t>в) при исполнении договора между территориальными сетевыми организациями, обслуживающими потребителе</w:t>
      </w:r>
      <w:r>
        <w:t xml:space="preserve">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w:t>
      </w:r>
      <w:r>
        <w:t xml:space="preserve">большем объеме, чем было отпущено из ее сетей, при этом стоимость оказанных услуг определяется в соответствии </w:t>
      </w:r>
      <w:r>
        <w:lastRenderedPageBreak/>
        <w:t>с методическими указаниями, утверждаемыми федеральным органом исполнительной власти в области государственного регулирования тарифов;</w:t>
      </w:r>
    </w:p>
    <w:p w:rsidR="00000000" w:rsidRDefault="00254287">
      <w:bookmarkStart w:id="162" w:name="sub_1414"/>
      <w:r>
        <w:t>г) п</w:t>
      </w:r>
      <w:r>
        <w:t>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w:t>
      </w:r>
      <w:r>
        <w:t>нергии, при этом потребителями услуг являются обе стороны.</w:t>
      </w:r>
    </w:p>
    <w:bookmarkEnd w:id="162"/>
    <w:p w:rsidR="00000000" w:rsidRDefault="00254287"/>
    <w:p w:rsidR="00000000" w:rsidRDefault="00254287">
      <w:pPr>
        <w:pStyle w:val="afa"/>
        <w:rPr>
          <w:color w:val="000000"/>
          <w:sz w:val="16"/>
          <w:szCs w:val="16"/>
        </w:rPr>
      </w:pPr>
      <w:bookmarkStart w:id="163" w:name="sub_1042"/>
      <w:r>
        <w:rPr>
          <w:color w:val="000000"/>
          <w:sz w:val="16"/>
          <w:szCs w:val="16"/>
        </w:rPr>
        <w:t>Информация об изменениях:</w:t>
      </w:r>
    </w:p>
    <w:bookmarkEnd w:id="163"/>
    <w:p w:rsidR="00000000" w:rsidRDefault="00254287">
      <w:pPr>
        <w:pStyle w:val="afb"/>
      </w:pPr>
      <w:r>
        <w:fldChar w:fldCharType="begin"/>
      </w:r>
      <w:r>
        <w:instrText>HYPERLINK "garantF1://71024818.10012"</w:instrText>
      </w:r>
      <w:r>
        <w:fldChar w:fldCharType="separate"/>
      </w:r>
      <w:r>
        <w:rPr>
          <w:rStyle w:val="a4"/>
        </w:rPr>
        <w:t>Постановлением</w:t>
      </w:r>
      <w:r>
        <w:fldChar w:fldCharType="end"/>
      </w:r>
      <w:r>
        <w:t xml:space="preserve"> Правительства РФ от 7 июля 2015 г. N 680 в пункт 42 внесены изменения</w:t>
      </w:r>
    </w:p>
    <w:p w:rsidR="00000000" w:rsidRDefault="00254287">
      <w:pPr>
        <w:pStyle w:val="afb"/>
      </w:pPr>
      <w:hyperlink r:id="rId89" w:history="1">
        <w:r>
          <w:rPr>
            <w:rStyle w:val="a4"/>
          </w:rPr>
          <w:t>См. текст пункта в предыдущей редакции</w:t>
        </w:r>
      </w:hyperlink>
    </w:p>
    <w:p w:rsidR="00000000" w:rsidRDefault="00254287">
      <w: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w:t>
      </w:r>
      <w:r>
        <w:t>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w:t>
      </w:r>
      <w:r>
        <w:t xml:space="preserve"> тарифов на электрическую энергию (мощность).</w:t>
      </w:r>
    </w:p>
    <w:p w:rsidR="00000000" w:rsidRDefault="00254287">
      <w:bookmarkStart w:id="164" w:name="sub_10422"/>
      <w:r>
        <w:t>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w:t>
      </w:r>
      <w:r>
        <w:t xml:space="preserve"> соответствии с </w:t>
      </w:r>
      <w:hyperlink r:id="rId90" w:history="1">
        <w:r>
          <w:rPr>
            <w:rStyle w:val="a4"/>
          </w:rPr>
          <w:t>методическими указаниями</w:t>
        </w:r>
      </w:hyperlink>
      <w:r>
        <w:t>,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w:t>
      </w:r>
      <w:r>
        <w:t xml:space="preserve">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w:t>
      </w:r>
      <w:r>
        <w:t>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w:t>
      </w:r>
      <w:r>
        <w:t>ю выручку данной организации.</w:t>
      </w:r>
    </w:p>
    <w:p w:rsidR="00000000" w:rsidRDefault="00254287">
      <w:bookmarkStart w:id="165" w:name="sub_10423"/>
      <w:bookmarkEnd w:id="164"/>
      <w:r>
        <w:t>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w:t>
      </w:r>
      <w:r>
        <w:t>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w:t>
      </w:r>
      <w:r>
        <w:t xml:space="preserve">мой на собственные нужды, определяются в порядке, предусмотренном </w:t>
      </w:r>
      <w:hyperlink w:anchor="sub_10151" w:history="1">
        <w:r>
          <w:rPr>
            <w:rStyle w:val="a4"/>
          </w:rPr>
          <w:t>пунктом 15.1</w:t>
        </w:r>
      </w:hyperlink>
      <w:r>
        <w:t xml:space="preserve"> настоящих Правил, исходя из объема электрической энергии (мощности), приобретаемого таким потребителем для собственных нужд.</w:t>
      </w:r>
    </w:p>
    <w:p w:rsidR="00000000" w:rsidRDefault="00254287">
      <w:bookmarkStart w:id="166" w:name="sub_10424"/>
      <w:bookmarkEnd w:id="165"/>
      <w:r>
        <w:t>При рас</w:t>
      </w:r>
      <w:r>
        <w:t>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w:t>
      </w:r>
      <w:r>
        <w:t>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w:t>
      </w:r>
      <w:r>
        <w:t xml:space="preserve">рционально объему мощности, передаваемой указанной организацией потребителям, не относящимся к </w:t>
      </w:r>
      <w:r>
        <w:lastRenderedPageBreak/>
        <w:t>потребителям, которым преимущественно оказывает услуги по передаче электрической энергии сетевая организация.</w:t>
      </w:r>
    </w:p>
    <w:bookmarkEnd w:id="166"/>
    <w:p w:rsidR="00000000" w:rsidRDefault="00254287"/>
    <w:p w:rsidR="00000000" w:rsidRDefault="00254287">
      <w:pPr>
        <w:pStyle w:val="1"/>
      </w:pPr>
      <w:bookmarkStart w:id="167" w:name="sub_1300"/>
      <w:r>
        <w:t>IV. Порядок доступа к электрическ</w:t>
      </w:r>
      <w:r>
        <w:t>им сетям в условиях их ограниченной пропускной способности</w:t>
      </w:r>
    </w:p>
    <w:bookmarkEnd w:id="167"/>
    <w:p w:rsidR="00000000" w:rsidRDefault="00254287"/>
    <w:p w:rsidR="00000000" w:rsidRDefault="00254287">
      <w:pPr>
        <w:pStyle w:val="afa"/>
        <w:rPr>
          <w:color w:val="000000"/>
          <w:sz w:val="16"/>
          <w:szCs w:val="16"/>
        </w:rPr>
      </w:pPr>
      <w:bookmarkStart w:id="168" w:name="sub_1043"/>
      <w:r>
        <w:rPr>
          <w:color w:val="000000"/>
          <w:sz w:val="16"/>
          <w:szCs w:val="16"/>
        </w:rPr>
        <w:t>Информация об изменениях:</w:t>
      </w:r>
    </w:p>
    <w:bookmarkEnd w:id="168"/>
    <w:p w:rsidR="00000000" w:rsidRDefault="00254287">
      <w:pPr>
        <w:pStyle w:val="afb"/>
      </w:pPr>
      <w:r>
        <w:fldChar w:fldCharType="begin"/>
      </w:r>
      <w:r>
        <w:instrText>HYPERLINK "garantF1://70083216.300048"</w:instrText>
      </w:r>
      <w:r>
        <w:fldChar w:fldCharType="separate"/>
      </w:r>
      <w:r>
        <w:rPr>
          <w:rStyle w:val="a4"/>
        </w:rPr>
        <w:t>Постановлением</w:t>
      </w:r>
      <w:r>
        <w:fldChar w:fldCharType="end"/>
      </w:r>
      <w:r>
        <w:t xml:space="preserve"> Правительства РФ от 4 мая 2012 г. N 442 в пункт 43 внесены изменения</w:t>
      </w:r>
    </w:p>
    <w:p w:rsidR="00000000" w:rsidRDefault="00254287">
      <w:pPr>
        <w:pStyle w:val="afb"/>
      </w:pPr>
      <w:hyperlink r:id="rId91" w:history="1">
        <w:r>
          <w:rPr>
            <w:rStyle w:val="a4"/>
          </w:rPr>
          <w:t>См. текст пункта в предыдущей редакции</w:t>
        </w:r>
      </w:hyperlink>
    </w:p>
    <w:p w:rsidR="00000000" w:rsidRDefault="00254287">
      <w:r>
        <w:t xml:space="preserve">43.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w:t>
      </w:r>
      <w:r>
        <w:t>действия договора в пределах максимальной мощности, определенной договором, качество и параметры которой должны соответствовать требованиям технических регламентов и иным обязательным требованиям, установленным иными нормативными актами.</w:t>
      </w:r>
    </w:p>
    <w:p w:rsidR="00000000" w:rsidRDefault="00254287">
      <w:bookmarkStart w:id="169" w:name="sub_10432"/>
      <w:r>
        <w:t>Ограничен</w:t>
      </w:r>
      <w:r>
        <w:t xml:space="preserve">ие права на получение электрической энергии, приводящее к дефициту мощности, возможно только в соответствии с </w:t>
      </w:r>
      <w:hyperlink r:id="rId92" w:history="1">
        <w:r>
          <w:rPr>
            <w:rStyle w:val="a4"/>
          </w:rPr>
          <w:t>Правилами</w:t>
        </w:r>
      </w:hyperlink>
      <w:r>
        <w:t xml:space="preserve"> полного и (или) частичного ограничения режима потребления электрической энергии.</w:t>
      </w:r>
    </w:p>
    <w:bookmarkEnd w:id="169"/>
    <w:p w:rsidR="00000000" w:rsidRDefault="00254287">
      <w:r>
        <w:t>При это</w:t>
      </w:r>
      <w:r>
        <w:t>м ограничение потребления электрической энергии осуществляется в соответствии с актами согласования аварийной и технологической брони.</w:t>
      </w:r>
    </w:p>
    <w:p w:rsidR="00000000" w:rsidRDefault="00254287">
      <w:bookmarkStart w:id="170" w:name="sub_1044"/>
      <w:r>
        <w:t>44. При осуществлении доступа к услугам по передаче электрической энергии в условиях ограниченной пропускной спос</w:t>
      </w:r>
      <w:r>
        <w:t>обности электрических сетей исключается возможность взимания дополнительной платы.</w:t>
      </w:r>
    </w:p>
    <w:p w:rsidR="00000000" w:rsidRDefault="00254287">
      <w:bookmarkStart w:id="171" w:name="sub_1045"/>
      <w:bookmarkEnd w:id="170"/>
      <w:r>
        <w:t>45. Пропускная способность электрической сети определяется по расчетной схеме Единой энергетической системы России, разработанной системным оператором совмес</w:t>
      </w:r>
      <w:r>
        <w:t>тно с организацией по управлению единой национальной (общероссийской) электрической сетью с учетом прогнозных балансов электрической энергии и мощности. При проведении таких расчетов учитываются также графики ремонта основного генерирующего оборудования (с</w:t>
      </w:r>
      <w:r>
        <w:t>огласованные с генерирующими компаниями), оборудования электрических подстанций и линий электропередачи, энергопринимающего оборудования потребителей электрической энергии с управляемой нагрузкой.</w:t>
      </w:r>
    </w:p>
    <w:bookmarkEnd w:id="171"/>
    <w:p w:rsidR="00000000" w:rsidRDefault="00254287">
      <w:r>
        <w:t>Системный оператор и организация по управлению един</w:t>
      </w:r>
      <w:r>
        <w:t>ой национальной (общероссийской) электрической сетью доводят до участников рынка информацию об ограничении пропускной способности электрической сети, включающую результаты этих расчетов.</w:t>
      </w:r>
    </w:p>
    <w:p w:rsidR="00000000" w:rsidRDefault="00254287"/>
    <w:p w:rsidR="00000000" w:rsidRDefault="00254287">
      <w:pPr>
        <w:pStyle w:val="1"/>
      </w:pPr>
      <w:bookmarkStart w:id="172" w:name="sub_1400"/>
      <w:r>
        <w:t>V. Порядок установления тарифов на услуги по передаче электр</w:t>
      </w:r>
      <w:r>
        <w:t>ической энергии, предусматривающий учет степени использования мощности электрической сети</w:t>
      </w:r>
    </w:p>
    <w:bookmarkEnd w:id="172"/>
    <w:p w:rsidR="00000000" w:rsidRDefault="00254287"/>
    <w:p w:rsidR="00000000" w:rsidRDefault="00254287">
      <w:bookmarkStart w:id="173" w:name="sub_1046"/>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000000" w:rsidRDefault="00254287">
      <w:pPr>
        <w:pStyle w:val="afa"/>
        <w:rPr>
          <w:color w:val="000000"/>
          <w:sz w:val="16"/>
          <w:szCs w:val="16"/>
        </w:rPr>
      </w:pPr>
      <w:bookmarkStart w:id="174" w:name="sub_1047"/>
      <w:bookmarkEnd w:id="173"/>
      <w:r>
        <w:rPr>
          <w:color w:val="000000"/>
          <w:sz w:val="16"/>
          <w:szCs w:val="16"/>
        </w:rPr>
        <w:t>Информация об изменениях:</w:t>
      </w:r>
    </w:p>
    <w:bookmarkEnd w:id="174"/>
    <w:p w:rsidR="00000000" w:rsidRDefault="00254287">
      <w:pPr>
        <w:pStyle w:val="afb"/>
      </w:pPr>
      <w:r>
        <w:fldChar w:fldCharType="begin"/>
      </w:r>
      <w:r>
        <w:instrText>HYPERLINK "garantF1://70608570.1013"</w:instrText>
      </w:r>
      <w:r>
        <w:fldChar w:fldCharType="separate"/>
      </w:r>
      <w:r>
        <w:rPr>
          <w:rStyle w:val="a4"/>
        </w:rPr>
        <w:t>Постановлением</w:t>
      </w:r>
      <w:r>
        <w:fldChar w:fldCharType="end"/>
      </w:r>
      <w:r>
        <w:t xml:space="preserve"> Правительства РФ от 31 июля 2014 г. N 740 пункт 47 изложен в новой редакции</w:t>
      </w:r>
    </w:p>
    <w:p w:rsidR="00000000" w:rsidRDefault="00254287">
      <w:pPr>
        <w:pStyle w:val="afb"/>
      </w:pPr>
      <w:hyperlink r:id="rId93" w:history="1">
        <w:r>
          <w:rPr>
            <w:rStyle w:val="a4"/>
          </w:rPr>
          <w:t>См. текст пункта в предыдущей редакции</w:t>
        </w:r>
      </w:hyperlink>
    </w:p>
    <w:p w:rsidR="00000000" w:rsidRDefault="00254287">
      <w:r>
        <w:t>47. Заявленная мощность, используемая в целях ус</w:t>
      </w:r>
      <w:r>
        <w:t xml:space="preserve">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w:t>
      </w:r>
      <w:r>
        <w:t>сетевой организацией в целях ее направления в Федеральную службу по тарифам и органы исполнительной власти субъектов Российской Федерации в области государственного регулирования тарифов в следующем порядке:</w:t>
      </w:r>
    </w:p>
    <w:p w:rsidR="00000000" w:rsidRDefault="00254287">
      <w:bookmarkStart w:id="175" w:name="sub_10472"/>
      <w:r>
        <w:t>в случае если в качестве потребителя ус</w:t>
      </w:r>
      <w:r>
        <w:t xml:space="preserve">луг по передаче электрической энергии выступает сетевая организация, заявленная мощность определяется в соответствии с </w:t>
      </w:r>
      <w:hyperlink w:anchor="sub_1038" w:history="1">
        <w:r>
          <w:rPr>
            <w:rStyle w:val="a4"/>
          </w:rPr>
          <w:t>пунктом 38</w:t>
        </w:r>
      </w:hyperlink>
      <w:r>
        <w:t xml:space="preserve"> настоящих Правил;</w:t>
      </w:r>
    </w:p>
    <w:bookmarkEnd w:id="175"/>
    <w:p w:rsidR="00000000" w:rsidRDefault="00254287">
      <w:r>
        <w:t>в иных случаях заявленная мощность определяется на основании информации о</w:t>
      </w:r>
      <w:r>
        <w:t xml:space="preserve">б объемах услуг по передаче электрической энергии потребителей услуг в предыдущих расчетных периодах, определяемых в соответствии с </w:t>
      </w:r>
      <w:hyperlink w:anchor="sub_10151" w:history="1">
        <w:r>
          <w:rPr>
            <w:rStyle w:val="a4"/>
          </w:rPr>
          <w:t>пунктом 15.1</w:t>
        </w:r>
      </w:hyperlink>
      <w:r>
        <w:t xml:space="preserve"> настоящего документа, а также на основании информации о максимальных мощностях энерг</w:t>
      </w:r>
      <w:r>
        <w:t xml:space="preserve">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службу по тарифам и органы исполнительной власти субъектов Российской Федерации в области </w:t>
      </w:r>
      <w:r>
        <w:t>государственного регулирования тарифов не завершена.</w:t>
      </w:r>
    </w:p>
    <w:p w:rsidR="00000000" w:rsidRDefault="00254287">
      <w:pPr>
        <w:pStyle w:val="afa"/>
        <w:rPr>
          <w:color w:val="000000"/>
          <w:sz w:val="16"/>
          <w:szCs w:val="16"/>
        </w:rPr>
      </w:pPr>
      <w:bookmarkStart w:id="176" w:name="sub_1048"/>
      <w:r>
        <w:rPr>
          <w:color w:val="000000"/>
          <w:sz w:val="16"/>
          <w:szCs w:val="16"/>
        </w:rPr>
        <w:t>Информация об изменениях:</w:t>
      </w:r>
    </w:p>
    <w:bookmarkEnd w:id="176"/>
    <w:p w:rsidR="00000000" w:rsidRDefault="00254287">
      <w:pPr>
        <w:pStyle w:val="afb"/>
      </w:pPr>
      <w:r>
        <w:fldChar w:fldCharType="begin"/>
      </w:r>
      <w:r>
        <w:instrText>HYPERLINK "garantF1://70083216.300050"</w:instrText>
      </w:r>
      <w:r>
        <w:fldChar w:fldCharType="separate"/>
      </w:r>
      <w:r>
        <w:rPr>
          <w:rStyle w:val="a4"/>
        </w:rPr>
        <w:t>Постановлением</w:t>
      </w:r>
      <w:r>
        <w:fldChar w:fldCharType="end"/>
      </w:r>
      <w:r>
        <w:t xml:space="preserve"> Правительства РФ от 4 мая 2012 г. N 442 в пункт 48 внесены изменения</w:t>
      </w:r>
    </w:p>
    <w:p w:rsidR="00000000" w:rsidRDefault="00254287">
      <w:pPr>
        <w:pStyle w:val="afb"/>
      </w:pPr>
      <w:hyperlink r:id="rId94" w:history="1">
        <w:r>
          <w:rPr>
            <w:rStyle w:val="a4"/>
          </w:rPr>
          <w:t>См. текст пункта в предыдущей редакции</w:t>
        </w:r>
      </w:hyperlink>
    </w:p>
    <w:p w:rsidR="00000000" w:rsidRDefault="00254287">
      <w:r>
        <w:t xml:space="preserve">48. Тарифы на услуги по передаче электрической энергии устанавливаются в соответствии с </w:t>
      </w:r>
      <w:hyperlink r:id="rId95" w:history="1">
        <w:r>
          <w:rPr>
            <w:rStyle w:val="a4"/>
          </w:rPr>
          <w:t>Основами ценообразования</w:t>
        </w:r>
      </w:hyperlink>
      <w:r>
        <w:t xml:space="preserve"> в области регулируемых цен (тарифов) в электроэнергетике и </w:t>
      </w:r>
      <w:hyperlink r:id="rId96" w:history="1">
        <w:r>
          <w:rPr>
            <w:rStyle w:val="a4"/>
          </w:rPr>
          <w:t>Правилами</w:t>
        </w:r>
      </w:hyperlink>
      <w:r>
        <w:t xml:space="preserve"> государственного регулирования (пересмотра, применения) цен (тарифов) в электроэнергетике, с учетом </w:t>
      </w:r>
      <w:hyperlink w:anchor="sub_1042" w:history="1">
        <w:r>
          <w:rPr>
            <w:rStyle w:val="a4"/>
          </w:rPr>
          <w:t>пункта 42</w:t>
        </w:r>
      </w:hyperlink>
      <w:r>
        <w:t xml:space="preserve"> настоящих Правил.</w:t>
      </w:r>
    </w:p>
    <w:p w:rsidR="00000000" w:rsidRDefault="00254287">
      <w:bookmarkStart w:id="177" w:name="sub_10482"/>
      <w:r>
        <w:t xml:space="preserve">Абзац второй </w:t>
      </w:r>
      <w:hyperlink r:id="rId97" w:history="1">
        <w:r>
          <w:rPr>
            <w:rStyle w:val="a4"/>
          </w:rPr>
          <w:t>утратил силу</w:t>
        </w:r>
      </w:hyperlink>
      <w:r>
        <w:t>.</w:t>
      </w:r>
    </w:p>
    <w:bookmarkEnd w:id="177"/>
    <w:p w:rsidR="00000000" w:rsidRDefault="00254287">
      <w:pPr>
        <w:pStyle w:val="afa"/>
        <w:rPr>
          <w:color w:val="000000"/>
          <w:sz w:val="16"/>
          <w:szCs w:val="16"/>
        </w:rPr>
      </w:pPr>
      <w:r>
        <w:rPr>
          <w:color w:val="000000"/>
          <w:sz w:val="16"/>
          <w:szCs w:val="16"/>
        </w:rPr>
        <w:t>Информация об изменениях:</w:t>
      </w:r>
    </w:p>
    <w:p w:rsidR="00000000" w:rsidRDefault="00254287">
      <w:pPr>
        <w:pStyle w:val="afb"/>
      </w:pPr>
      <w:r>
        <w:t xml:space="preserve">См. текст </w:t>
      </w:r>
      <w:hyperlink r:id="rId98" w:history="1">
        <w:r>
          <w:rPr>
            <w:rStyle w:val="a4"/>
          </w:rPr>
          <w:t>абзаца второго пункта 48</w:t>
        </w:r>
      </w:hyperlink>
    </w:p>
    <w:p w:rsidR="00000000" w:rsidRDefault="00254287">
      <w:bookmarkStart w:id="178" w:name="sub_1049"/>
      <w:r>
        <w:t>49. Стоимость услуг по передаче электрической энергии сетевой организации, оказанных сетевой организацией производите</w:t>
      </w:r>
      <w:r>
        <w:t>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w:t>
      </w:r>
      <w:r>
        <w:t>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w:t>
      </w:r>
      <w:r>
        <w:t>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w:t>
      </w:r>
      <w:r>
        <w:t>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bookmarkEnd w:id="178"/>
    <w:p w:rsidR="00000000" w:rsidRDefault="00254287">
      <w:r>
        <w:t>Стоимость услуг сетевой организации, оказанных производителю электрической энергии, осуще</w:t>
      </w:r>
      <w:r>
        <w:t>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000000" w:rsidRDefault="00254287"/>
    <w:p w:rsidR="00000000" w:rsidRDefault="00254287">
      <w:pPr>
        <w:pStyle w:val="1"/>
      </w:pPr>
      <w:bookmarkStart w:id="179" w:name="sub_1500"/>
      <w:r>
        <w:t>VI. Порядок определения потерь в электрически</w:t>
      </w:r>
      <w:r>
        <w:t>х сетях и оплаты этих потерь</w:t>
      </w:r>
    </w:p>
    <w:bookmarkEnd w:id="179"/>
    <w:p w:rsidR="00000000" w:rsidRDefault="00254287"/>
    <w:p w:rsidR="00000000" w:rsidRDefault="00254287">
      <w:bookmarkStart w:id="180" w:name="sub_1050"/>
      <w:r>
        <w:t>50. Размер фактических потерь электрической энергии в электрических сетях определяется как разница между объемом электрической энергии, поставленной в электрическую сеть из других сетей или от производителей эл</w:t>
      </w:r>
      <w:r>
        <w:t>ектрической энергии, и объемом электрической энергии, потребленной энергопринимающими устройствами, присоединенными к этой сети, а также переданной в другие сетевые организации.</w:t>
      </w:r>
    </w:p>
    <w:bookmarkEnd w:id="180"/>
    <w:p w:rsidR="00000000" w:rsidRDefault="00254287"/>
    <w:p w:rsidR="00000000" w:rsidRDefault="00254287">
      <w:pPr>
        <w:pStyle w:val="afa"/>
        <w:rPr>
          <w:color w:val="000000"/>
          <w:sz w:val="16"/>
          <w:szCs w:val="16"/>
        </w:rPr>
      </w:pPr>
      <w:bookmarkStart w:id="181" w:name="sub_1051"/>
      <w:r>
        <w:rPr>
          <w:color w:val="000000"/>
          <w:sz w:val="16"/>
          <w:szCs w:val="16"/>
        </w:rPr>
        <w:t>Информация об изменениях:</w:t>
      </w:r>
    </w:p>
    <w:bookmarkEnd w:id="181"/>
    <w:p w:rsidR="00000000" w:rsidRDefault="00254287">
      <w:pPr>
        <w:pStyle w:val="afb"/>
      </w:pPr>
      <w:r>
        <w:fldChar w:fldCharType="begin"/>
      </w:r>
      <w:r>
        <w:instrText>HYPERLINK "garantF1://12067</w:instrText>
      </w:r>
      <w:r>
        <w:instrText>793.30025"</w:instrText>
      </w:r>
      <w:r>
        <w:fldChar w:fldCharType="separate"/>
      </w:r>
      <w:r>
        <w:rPr>
          <w:rStyle w:val="a4"/>
        </w:rPr>
        <w:t>Постановлением</w:t>
      </w:r>
      <w:r>
        <w:fldChar w:fldCharType="end"/>
      </w:r>
      <w:r>
        <w:t xml:space="preserve"> Правительства РФ от 15 июня 2009 г. N 492 в пункт 51 внесены изменения</w:t>
      </w:r>
    </w:p>
    <w:p w:rsidR="00000000" w:rsidRDefault="00254287">
      <w:pPr>
        <w:pStyle w:val="afb"/>
      </w:pPr>
      <w:hyperlink r:id="rId99" w:history="1">
        <w:r>
          <w:rPr>
            <w:rStyle w:val="a4"/>
          </w:rPr>
          <w:t>См. текст пункта в предыдущей редакции</w:t>
        </w:r>
      </w:hyperlink>
    </w:p>
    <w:p w:rsidR="00000000" w:rsidRDefault="00254287">
      <w:pPr>
        <w:pStyle w:val="afb"/>
      </w:pPr>
    </w:p>
    <w:p w:rsidR="00000000" w:rsidRDefault="00254287">
      <w:r>
        <w:t>51. Сетевые организации обязаны оплачивать стоимость фактических потерь электри</w:t>
      </w:r>
      <w:r>
        <w:t>ческой энергии, возникших в принадлежащих им объектах сетевого хозяйства, за вычетом стоимости потерь, учтенных в ценах (тарифах) на электрическую энергию на оптовом рынке.</w:t>
      </w:r>
    </w:p>
    <w:p w:rsidR="00000000" w:rsidRDefault="00254287">
      <w:bookmarkStart w:id="182" w:name="sub_10512"/>
      <w:r>
        <w:t xml:space="preserve">Стоимость фактических потерь электрической энергии, возникших на объектах </w:t>
      </w:r>
      <w:r>
        <w:t xml:space="preserve">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w:t>
      </w:r>
      <w:hyperlink r:id="rId100" w:history="1">
        <w:r>
          <w:rPr>
            <w:rStyle w:val="a4"/>
          </w:rPr>
          <w:t>Федеральным законом</w:t>
        </w:r>
      </w:hyperlink>
      <w:r>
        <w:t xml:space="preserve"> "Об электроэ</w:t>
      </w:r>
      <w:r>
        <w:t>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w:t>
      </w:r>
      <w:r>
        <w:t>х объектов обязана приобретать электрическую энергию (мощность) для компенсации возникающих в них фактических потерь электрической энергии.</w:t>
      </w:r>
    </w:p>
    <w:bookmarkEnd w:id="182"/>
    <w:p w:rsidR="00000000" w:rsidRDefault="00254287"/>
    <w:p w:rsidR="00000000" w:rsidRDefault="00254287">
      <w:pPr>
        <w:pStyle w:val="afa"/>
        <w:rPr>
          <w:color w:val="000000"/>
          <w:sz w:val="16"/>
          <w:szCs w:val="16"/>
        </w:rPr>
      </w:pPr>
      <w:bookmarkStart w:id="183" w:name="sub_1052"/>
      <w:r>
        <w:rPr>
          <w:color w:val="000000"/>
          <w:sz w:val="16"/>
          <w:szCs w:val="16"/>
        </w:rPr>
        <w:t>Информация об изменениях:</w:t>
      </w:r>
    </w:p>
    <w:bookmarkEnd w:id="183"/>
    <w:p w:rsidR="00000000" w:rsidRDefault="00254287">
      <w:pPr>
        <w:pStyle w:val="afb"/>
      </w:pPr>
      <w:r>
        <w:fldChar w:fldCharType="begin"/>
      </w:r>
      <w:r>
        <w:instrText>HYPERLINK "garantF1://12067793.30026"</w:instrText>
      </w:r>
      <w:r>
        <w:fldChar w:fldCharType="separate"/>
      </w:r>
      <w:r>
        <w:rPr>
          <w:rStyle w:val="a4"/>
        </w:rPr>
        <w:t>Постановлением</w:t>
      </w:r>
      <w:r>
        <w:fldChar w:fldCharType="end"/>
      </w:r>
      <w:r>
        <w:t xml:space="preserve"> Правительства РФ от 15 июня 2009 г. N 492 в пункт 52 внесены изменения</w:t>
      </w:r>
    </w:p>
    <w:p w:rsidR="00000000" w:rsidRDefault="00254287">
      <w:pPr>
        <w:pStyle w:val="afb"/>
      </w:pPr>
      <w:hyperlink r:id="rId101" w:history="1">
        <w:r>
          <w:rPr>
            <w:rStyle w:val="a4"/>
          </w:rPr>
          <w:t>См. текст пункта в предыдущей редакции</w:t>
        </w:r>
      </w:hyperlink>
    </w:p>
    <w:p w:rsidR="00000000" w:rsidRDefault="00254287">
      <w:pPr>
        <w:pStyle w:val="afb"/>
      </w:pPr>
    </w:p>
    <w:p w:rsidR="00000000" w:rsidRDefault="00254287">
      <w:r>
        <w:t>52. Потребители услуг, за исключением производителей электрической энергии, обязаны оплачивать в составе т</w:t>
      </w:r>
      <w:r>
        <w:t>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 за исключением потерь, включенных в цену (тариф) электрич</w:t>
      </w:r>
      <w:r>
        <w:t>еской энергии, в целях избежания их двойного учета.</w:t>
      </w:r>
    </w:p>
    <w:p w:rsidR="00000000" w:rsidRDefault="00254287">
      <w: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w:t>
      </w:r>
      <w:r>
        <w:t>ери только на объемы электрической энергии, не обеспеченные выработкой соответствующей электрической станцией.</w:t>
      </w:r>
    </w:p>
    <w:p w:rsidR="00000000" w:rsidRDefault="00254287">
      <w:r>
        <w:t>Потребители услуг оплачивают потери электрической энергии сверх норматива в случае, если будет доказано, что потери возникли по вине этих потреби</w:t>
      </w:r>
      <w:r>
        <w:t>телей услуг.</w:t>
      </w:r>
    </w:p>
    <w:p w:rsidR="00000000" w:rsidRDefault="00254287">
      <w:pPr>
        <w:pStyle w:val="afa"/>
        <w:rPr>
          <w:color w:val="000000"/>
          <w:sz w:val="16"/>
          <w:szCs w:val="16"/>
        </w:rPr>
      </w:pPr>
      <w:bookmarkStart w:id="184" w:name="sub_1053"/>
      <w:r>
        <w:rPr>
          <w:color w:val="000000"/>
          <w:sz w:val="16"/>
          <w:szCs w:val="16"/>
        </w:rPr>
        <w:t>Информация об изменениях:</w:t>
      </w:r>
    </w:p>
    <w:bookmarkEnd w:id="184"/>
    <w:p w:rsidR="00000000" w:rsidRDefault="00254287">
      <w:pPr>
        <w:pStyle w:val="afb"/>
      </w:pPr>
      <w:r>
        <w:lastRenderedPageBreak/>
        <w:fldChar w:fldCharType="begin"/>
      </w:r>
      <w:r>
        <w:instrText>HYPERLINK "garantF1://70409358.1011"</w:instrText>
      </w:r>
      <w:r>
        <w:fldChar w:fldCharType="separate"/>
      </w:r>
      <w:r>
        <w:rPr>
          <w:rStyle w:val="a4"/>
        </w:rPr>
        <w:t>Постановлением</w:t>
      </w:r>
      <w:r>
        <w:fldChar w:fldCharType="end"/>
      </w:r>
      <w:r>
        <w:t xml:space="preserve"> Правительства РФ от 13 ноября 2013 г. N 1019 пункт 53 изложен в новой редакции</w:t>
      </w:r>
    </w:p>
    <w:p w:rsidR="00000000" w:rsidRDefault="00254287">
      <w:pPr>
        <w:pStyle w:val="afb"/>
      </w:pPr>
      <w:hyperlink r:id="rId102" w:history="1">
        <w:r>
          <w:rPr>
            <w:rStyle w:val="a4"/>
          </w:rPr>
          <w:t>См. текст пункта в предыдущей ре</w:t>
        </w:r>
        <w:r>
          <w:rPr>
            <w:rStyle w:val="a4"/>
          </w:rPr>
          <w:t>дакции</w:t>
        </w:r>
      </w:hyperlink>
    </w:p>
    <w:p w:rsidR="00000000" w:rsidRDefault="00254287">
      <w:r>
        <w:t xml:space="preserve">53. </w:t>
      </w:r>
      <w:hyperlink r:id="rId103" w:history="1">
        <w:r>
          <w:rPr>
            <w:rStyle w:val="a4"/>
          </w:rPr>
          <w:t>Нормативы</w:t>
        </w:r>
      </w:hyperlink>
      <w:r>
        <w:t xml:space="preserve"> потерь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w:t>
      </w:r>
      <w:r>
        <w:t xml:space="preserve">литики и нормативно-правовому регулированию в сфере топливно-энергетического комплекса, в соответствии с настоящими Правилами и </w:t>
      </w:r>
      <w:hyperlink r:id="rId104" w:history="1">
        <w:r>
          <w:rPr>
            <w:rStyle w:val="a4"/>
          </w:rPr>
          <w:t>методикой</w:t>
        </w:r>
      </w:hyperlink>
      <w:r>
        <w:t xml:space="preserve"> определения нормативов потерь электрической энергии при ее передаче по электрич</w:t>
      </w:r>
      <w:r>
        <w:t>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w:t>
      </w:r>
      <w:r>
        <w:t>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w:t>
      </w:r>
      <w:r>
        <w:t>циально-экономического развития.</w:t>
      </w:r>
    </w:p>
    <w:p w:rsidR="00000000" w:rsidRDefault="00254287">
      <w:pPr>
        <w:pStyle w:val="afa"/>
        <w:rPr>
          <w:color w:val="000000"/>
          <w:sz w:val="16"/>
          <w:szCs w:val="16"/>
        </w:rPr>
      </w:pPr>
      <w:bookmarkStart w:id="185" w:name="sub_1054"/>
      <w:r>
        <w:rPr>
          <w:color w:val="000000"/>
          <w:sz w:val="16"/>
          <w:szCs w:val="16"/>
        </w:rPr>
        <w:t>Информация об изменениях:</w:t>
      </w:r>
    </w:p>
    <w:bookmarkEnd w:id="185"/>
    <w:p w:rsidR="00000000" w:rsidRDefault="00254287">
      <w:pPr>
        <w:pStyle w:val="afb"/>
      </w:pPr>
      <w:r>
        <w:fldChar w:fldCharType="begin"/>
      </w:r>
      <w:r>
        <w:instrText>HYPERLINK "garantF1://12067793.30027"</w:instrText>
      </w:r>
      <w:r>
        <w:fldChar w:fldCharType="separate"/>
      </w:r>
      <w:r>
        <w:rPr>
          <w:rStyle w:val="a4"/>
        </w:rPr>
        <w:t>Постановлением</w:t>
      </w:r>
      <w:r>
        <w:fldChar w:fldCharType="end"/>
      </w:r>
      <w:r>
        <w:t xml:space="preserve"> Правительства РФ от 15 июня 2009 г. N 492 в пункт 54 внесены изменения</w:t>
      </w:r>
    </w:p>
    <w:p w:rsidR="00000000" w:rsidRDefault="00254287">
      <w:pPr>
        <w:pStyle w:val="afb"/>
      </w:pPr>
      <w:hyperlink r:id="rId105" w:history="1">
        <w:r>
          <w:rPr>
            <w:rStyle w:val="a4"/>
          </w:rPr>
          <w:t>См. текст пункта в п</w:t>
        </w:r>
        <w:r>
          <w:rPr>
            <w:rStyle w:val="a4"/>
          </w:rPr>
          <w:t>редыдущей редакции</w:t>
        </w:r>
      </w:hyperlink>
    </w:p>
    <w:p w:rsidR="00000000" w:rsidRDefault="00254287">
      <w:r>
        <w:t>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w:t>
      </w:r>
      <w:r>
        <w:t xml:space="preserve">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w:t>
      </w:r>
      <w:hyperlink r:id="rId106" w:history="1">
        <w:r>
          <w:rPr>
            <w:rStyle w:val="a4"/>
          </w:rPr>
          <w:t>Федеральным законом</w:t>
        </w:r>
      </w:hyperlink>
      <w:r>
        <w:t xml:space="preserve"> "Об электроэнергетике" в осущест</w:t>
      </w:r>
      <w:r>
        <w:t xml:space="preserve">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w:t>
      </w:r>
      <w:r>
        <w:t>энергии.</w:t>
      </w:r>
    </w:p>
    <w:p w:rsidR="00000000" w:rsidRDefault="00254287">
      <w:pPr>
        <w:pStyle w:val="afa"/>
        <w:rPr>
          <w:color w:val="000000"/>
          <w:sz w:val="16"/>
          <w:szCs w:val="16"/>
        </w:rPr>
      </w:pPr>
      <w:bookmarkStart w:id="186" w:name="sub_10541"/>
      <w:r>
        <w:rPr>
          <w:color w:val="000000"/>
          <w:sz w:val="16"/>
          <w:szCs w:val="16"/>
        </w:rPr>
        <w:t>Информация об изменениях:</w:t>
      </w:r>
    </w:p>
    <w:bookmarkEnd w:id="186"/>
    <w:p w:rsidR="00000000" w:rsidRDefault="00254287">
      <w:pPr>
        <w:pStyle w:val="afb"/>
      </w:pPr>
      <w:r>
        <w:fldChar w:fldCharType="begin"/>
      </w:r>
      <w:r>
        <w:instrText>HYPERLINK "garantF1://70409358.1012"</w:instrText>
      </w:r>
      <w:r>
        <w:fldChar w:fldCharType="separate"/>
      </w:r>
      <w:r>
        <w:rPr>
          <w:rStyle w:val="a4"/>
        </w:rPr>
        <w:t>Постановлением</w:t>
      </w:r>
      <w:r>
        <w:fldChar w:fldCharType="end"/>
      </w:r>
      <w:r>
        <w:t xml:space="preserve"> Правительства РФ от 13 ноября 2013 г. N 1019 Правила дополнены пунктом 54.1</w:t>
      </w:r>
    </w:p>
    <w:p w:rsidR="00000000" w:rsidRDefault="00254287">
      <w:r>
        <w:t>54.1. Нормативы потерь электрической энергии при ее передаче по электриче</w:t>
      </w:r>
      <w:r>
        <w:t xml:space="preserve">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w:t>
      </w:r>
      <w:r>
        <w:t>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w:t>
      </w:r>
      <w:r>
        <w:t>ом, предусмотренным методикой определения нормативов потерь электрической энергии при ее передаче по электрическим сетям.</w:t>
      </w:r>
    </w:p>
    <w:p w:rsidR="00000000" w:rsidRDefault="00254287">
      <w:pPr>
        <w:pStyle w:val="afa"/>
        <w:rPr>
          <w:color w:val="000000"/>
          <w:sz w:val="16"/>
          <w:szCs w:val="16"/>
        </w:rPr>
      </w:pPr>
      <w:bookmarkStart w:id="187" w:name="sub_1055"/>
      <w:r>
        <w:rPr>
          <w:color w:val="000000"/>
          <w:sz w:val="16"/>
          <w:szCs w:val="16"/>
        </w:rPr>
        <w:t>Информация об изменениях:</w:t>
      </w:r>
    </w:p>
    <w:bookmarkEnd w:id="187"/>
    <w:p w:rsidR="00000000" w:rsidRDefault="00254287">
      <w:pPr>
        <w:pStyle w:val="afb"/>
      </w:pPr>
      <w:r>
        <w:fldChar w:fldCharType="begin"/>
      </w:r>
      <w:r>
        <w:instrText>HYPERLINK "garantF1://70409358.1013"</w:instrText>
      </w:r>
      <w:r>
        <w:fldChar w:fldCharType="separate"/>
      </w:r>
      <w:r>
        <w:rPr>
          <w:rStyle w:val="a4"/>
        </w:rPr>
        <w:t>Постановлением</w:t>
      </w:r>
      <w:r>
        <w:fldChar w:fldCharType="end"/>
      </w:r>
      <w:r>
        <w:t xml:space="preserve"> Правительства РФ от 13 ноября 2013 г. </w:t>
      </w:r>
      <w:r>
        <w:t>N 1019 пункт 55 изложен в новой редакции</w:t>
      </w:r>
    </w:p>
    <w:p w:rsidR="00000000" w:rsidRDefault="00254287">
      <w:pPr>
        <w:pStyle w:val="afb"/>
      </w:pPr>
      <w:hyperlink r:id="rId107" w:history="1">
        <w:r>
          <w:rPr>
            <w:rStyle w:val="a4"/>
          </w:rPr>
          <w:t>См. текст пункта в предыдущей редакции</w:t>
        </w:r>
      </w:hyperlink>
    </w:p>
    <w:p w:rsidR="00000000" w:rsidRDefault="00254287">
      <w:r>
        <w:t>55. Методика определения нормативов потерь электрической энергии при ее передаче по электрическим сетям предусматривает снижение норматив</w:t>
      </w:r>
      <w:r>
        <w:t xml:space="preserve">ов потерь </w:t>
      </w:r>
      <w:r>
        <w:lastRenderedPageBreak/>
        <w:t>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w:t>
      </w:r>
      <w:r>
        <w:t>ии по субъектам Российской Федерации на 2012 год, и определение нормативов указанных потерь на основе:</w:t>
      </w:r>
    </w:p>
    <w:p w:rsidR="00000000" w:rsidRDefault="00254287">
      <w:bookmarkStart w:id="188" w:name="sub_1551"/>
      <w:r>
        <w:t>1) технологических потерь электрической энергии в объектах электросетевого хозяйства, обусловленных физическими процессами, происходящими при пер</w:t>
      </w:r>
      <w:r>
        <w:t>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w:t>
      </w:r>
      <w:r>
        <w:t>ческой энергии, условно-постоянных потерь для линий электропередачи, силовых трансформаторов и иных объектов электросетевого хозяйства;</w:t>
      </w:r>
    </w:p>
    <w:p w:rsidR="00000000" w:rsidRDefault="00254287">
      <w:bookmarkStart w:id="189" w:name="sub_1552"/>
      <w:bookmarkEnd w:id="188"/>
      <w:r>
        <w:t>2) сравнительного анализа потерь электрической энергии при ее передаче по электрическим сетям территориа</w:t>
      </w:r>
      <w:r>
        <w:t>льных сетевых организаций с дифференциацией по уровням напряжения.</w:t>
      </w:r>
    </w:p>
    <w:p w:rsidR="00000000" w:rsidRDefault="00254287">
      <w:pPr>
        <w:pStyle w:val="afa"/>
        <w:rPr>
          <w:color w:val="000000"/>
          <w:sz w:val="16"/>
          <w:szCs w:val="16"/>
        </w:rPr>
      </w:pPr>
      <w:bookmarkStart w:id="190" w:name="sub_10551"/>
      <w:bookmarkEnd w:id="189"/>
      <w:r>
        <w:rPr>
          <w:color w:val="000000"/>
          <w:sz w:val="16"/>
          <w:szCs w:val="16"/>
        </w:rPr>
        <w:t>Информация об изменениях:</w:t>
      </w:r>
    </w:p>
    <w:bookmarkEnd w:id="190"/>
    <w:p w:rsidR="00000000" w:rsidRDefault="00254287">
      <w:pPr>
        <w:pStyle w:val="afb"/>
      </w:pPr>
      <w:r>
        <w:fldChar w:fldCharType="begin"/>
      </w:r>
      <w:r>
        <w:instrText>HYPERLINK "garantF1://70610114.1001"</w:instrText>
      </w:r>
      <w:r>
        <w:fldChar w:fldCharType="separate"/>
      </w:r>
      <w:r>
        <w:rPr>
          <w:rStyle w:val="a4"/>
        </w:rPr>
        <w:t>Постановлением</w:t>
      </w:r>
      <w:r>
        <w:fldChar w:fldCharType="end"/>
      </w:r>
      <w:r>
        <w:t xml:space="preserve"> Правительства РФ от 31 июля 2014 г. N 750 раздел VI дополнен пунктом 55.1</w:t>
      </w:r>
    </w:p>
    <w:p w:rsidR="00000000" w:rsidRDefault="00254287">
      <w:r>
        <w:t>55.1. Сто</w:t>
      </w:r>
      <w:r>
        <w:t>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фактического отпуска электрической энергии и мощности из единой национальной (общероссийской) э</w:t>
      </w:r>
      <w:r>
        <w:t>лектрической сети в течение расчетного периода в отношении потребителя, норматива потерь электрической энергии при ее передаче по электрическим сетям единой национальной (общероссийской) электрической сети, утвержденного Министерством энергетики Российской</w:t>
      </w:r>
      <w:r>
        <w:t xml:space="preserve"> Федерации, и ставки тарифа на услуги по передаче электрической энергии по единой национальной (общероссийской) электрической сети на оплату нормативных потерь электрической энергии при ее передаче по электрическим сетям, утвержденной Федеральной службой п</w:t>
      </w:r>
      <w:r>
        <w:t>о тарифам.</w:t>
      </w:r>
    </w:p>
    <w:p w:rsidR="00000000" w:rsidRDefault="00254287">
      <w: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фактического отпуска электрической энергии потребит</w:t>
      </w:r>
      <w:r>
        <w:t>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000000" w:rsidRDefault="00254287"/>
    <w:p w:rsidR="00000000" w:rsidRDefault="00254287">
      <w:pPr>
        <w:pStyle w:val="1"/>
      </w:pPr>
      <w:bookmarkStart w:id="191" w:name="sub_1600"/>
      <w:r>
        <w:t>VII. Порядок предоставления и раскры</w:t>
      </w:r>
      <w:r>
        <w:t>тия сетевыми организациями информации о пропускной способности электрических сетей, об их технических характеристиках и о стоимости услуг по передаче электрической энергии</w:t>
      </w:r>
    </w:p>
    <w:bookmarkEnd w:id="191"/>
    <w:p w:rsidR="00000000" w:rsidRDefault="00254287"/>
    <w:p w:rsidR="00000000" w:rsidRDefault="00254287">
      <w:bookmarkStart w:id="192" w:name="sub_1056"/>
      <w: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w:t>
      </w:r>
      <w:r>
        <w:t>вии со стандартами раскрытия информации субъектами оптового и розничных рынков электрической энергии.</w:t>
      </w:r>
    </w:p>
    <w:p w:rsidR="00000000" w:rsidRDefault="00254287">
      <w:bookmarkStart w:id="193" w:name="sub_1057"/>
      <w:bookmarkEnd w:id="192"/>
      <w:r>
        <w:t>57. Сетевая организация обязана предоставлять по письменному запросу лица, обратившегося с намерением осуществить технологическое присоеди</w:t>
      </w:r>
      <w:r>
        <w:t>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000000" w:rsidRDefault="00254287">
      <w:bookmarkStart w:id="194" w:name="sub_1058"/>
      <w:bookmarkEnd w:id="193"/>
      <w:r>
        <w:lastRenderedPageBreak/>
        <w:t>58. Запрашиваемая информация подлежит пре</w:t>
      </w:r>
      <w:r>
        <w:t>доставлению в течение 7 дней с даты получения запроса.</w:t>
      </w:r>
    </w:p>
    <w:p w:rsidR="00000000" w:rsidRDefault="00254287">
      <w:bookmarkStart w:id="195" w:name="sub_1059"/>
      <w:bookmarkEnd w:id="194"/>
      <w: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000000" w:rsidRDefault="00254287">
      <w:bookmarkStart w:id="196" w:name="sub_1060"/>
      <w:bookmarkEnd w:id="195"/>
      <w:r>
        <w:t xml:space="preserve">60. </w:t>
      </w:r>
      <w:r>
        <w:t>Документы, содержащие запрашиваемую информацию, должны быть оформлены в установленном порядке сетевыми организациями.</w:t>
      </w:r>
    </w:p>
    <w:p w:rsidR="00000000" w:rsidRDefault="00254287">
      <w:bookmarkStart w:id="197" w:name="sub_1061"/>
      <w:bookmarkEnd w:id="196"/>
      <w:r>
        <w:t>61. Сетевая организация несет ответственность за несвоевременность, неполноту и недостоверность предоставляемой и раскрыва</w:t>
      </w:r>
      <w:r>
        <w:t>емой информации в порядке, установленном законодательством Российской Федерации.</w:t>
      </w:r>
    </w:p>
    <w:bookmarkEnd w:id="197"/>
    <w:p w:rsidR="00000000" w:rsidRDefault="00254287"/>
    <w:p w:rsidR="00000000" w:rsidRDefault="00254287">
      <w:pPr>
        <w:pStyle w:val="1"/>
      </w:pPr>
      <w:bookmarkStart w:id="198" w:name="sub_1700"/>
      <w:r>
        <w:t>VIII. Порядок рассмотрения заявлений (жалоб) по вопросам предоставления доступа к услугам по передаче электрической энергии и принятия по этим заявлениям (жал</w:t>
      </w:r>
      <w:r>
        <w:t>обам) решений, обязательных для исполнения юридическими и физическими лицами</w:t>
      </w:r>
    </w:p>
    <w:bookmarkEnd w:id="198"/>
    <w:p w:rsidR="00000000" w:rsidRDefault="00254287"/>
    <w:p w:rsidR="00000000" w:rsidRDefault="00254287">
      <w:bookmarkStart w:id="199" w:name="sub_1062"/>
      <w: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w:t>
      </w:r>
      <w:r>
        <w:t>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000000" w:rsidRDefault="00254287">
      <w:bookmarkStart w:id="200" w:name="sub_1063"/>
      <w:bookmarkEnd w:id="199"/>
      <w:r>
        <w:t>63. В заявлении (жалобе) должны содержаться сведения о заявителе и о лице,</w:t>
      </w:r>
      <w:r>
        <w:t xml:space="preserve">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000000" w:rsidRDefault="00254287">
      <w:bookmarkStart w:id="201" w:name="sub_1064"/>
      <w:bookmarkEnd w:id="200"/>
      <w:r>
        <w:t>64. Антимонопольный орган рассматривает заявление (жалобу) в месячный срок с даты его пост</w:t>
      </w:r>
      <w:r>
        <w:t>упления.</w:t>
      </w:r>
    </w:p>
    <w:bookmarkEnd w:id="201"/>
    <w:p w:rsidR="00000000" w:rsidRDefault="00254287">
      <w: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w:t>
      </w:r>
      <w:r>
        <w:t>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000000" w:rsidRDefault="00254287">
      <w:bookmarkStart w:id="202" w:name="sub_1065"/>
      <w:r>
        <w:t>65. При отсутствии признаков нарушения требований</w:t>
      </w:r>
      <w:r>
        <w:t xml:space="preserve"> настоящих Правил антимонопольный орган в письменной форме уведомляет об этом заявителя в течение 10 дней с даты принятия решения.</w:t>
      </w:r>
    </w:p>
    <w:p w:rsidR="00000000" w:rsidRDefault="00254287">
      <w:bookmarkStart w:id="203" w:name="sub_1066"/>
      <w:bookmarkEnd w:id="202"/>
      <w:r>
        <w:t>66. Рассмотрение дел о нарушении требований настоящих Правил в части предоставления доступа к услугам по пере</w:t>
      </w:r>
      <w:r>
        <w:t>даче электрической энергии и принятие по ним решений (предписаний) осуществляются в порядке, установленном федеральным антимонопольным органом.</w:t>
      </w:r>
    </w:p>
    <w:bookmarkEnd w:id="203"/>
    <w:p w:rsidR="00000000" w:rsidRDefault="00254287"/>
    <w:p w:rsidR="00000000" w:rsidRDefault="00254287">
      <w:pPr>
        <w:pStyle w:val="afa"/>
        <w:rPr>
          <w:color w:val="000000"/>
          <w:sz w:val="16"/>
          <w:szCs w:val="16"/>
        </w:rPr>
      </w:pPr>
      <w:bookmarkStart w:id="204" w:name="sub_2000"/>
      <w:r>
        <w:rPr>
          <w:color w:val="000000"/>
          <w:sz w:val="16"/>
          <w:szCs w:val="16"/>
        </w:rPr>
        <w:t>Информация об изменениях:</w:t>
      </w:r>
    </w:p>
    <w:bookmarkEnd w:id="204"/>
    <w:p w:rsidR="00000000" w:rsidRDefault="00254287">
      <w:pPr>
        <w:pStyle w:val="afb"/>
      </w:pPr>
      <w:r>
        <w:fldChar w:fldCharType="begin"/>
      </w:r>
      <w:r>
        <w:instrText>HYPERLINK "garantF1://94970.20"</w:instrText>
      </w:r>
      <w:r>
        <w:fldChar w:fldCharType="separate"/>
      </w:r>
      <w:r>
        <w:rPr>
          <w:rStyle w:val="a4"/>
        </w:rPr>
        <w:t>Постановлением</w:t>
      </w:r>
      <w:r>
        <w:fldChar w:fldCharType="end"/>
      </w:r>
      <w:r>
        <w:t xml:space="preserve"> Правительств</w:t>
      </w:r>
      <w:r>
        <w:t>а РФ от 14 февраля 2009 г. N 114 в Правила внесены изменения</w:t>
      </w:r>
    </w:p>
    <w:p w:rsidR="00000000" w:rsidRDefault="00254287">
      <w:pPr>
        <w:pStyle w:val="afb"/>
      </w:pPr>
      <w:hyperlink r:id="rId108" w:history="1">
        <w:r>
          <w:rPr>
            <w:rStyle w:val="a4"/>
          </w:rPr>
          <w:t>См. текст Правил в предыдущей редакции</w:t>
        </w:r>
      </w:hyperlink>
    </w:p>
    <w:p w:rsidR="00000000" w:rsidRDefault="00254287">
      <w:pPr>
        <w:pStyle w:val="afb"/>
      </w:pPr>
    </w:p>
    <w:p w:rsidR="00000000" w:rsidRDefault="00254287">
      <w:pPr>
        <w:pStyle w:val="1"/>
      </w:pPr>
      <w:r>
        <w:t>Правила</w:t>
      </w:r>
      <w:r>
        <w:br/>
        <w:t>недискриминационного доступа к услугам по оперативно-диспетчерскому управлению в электроэнергетике и оказания</w:t>
      </w:r>
      <w:r>
        <w:t xml:space="preserve"> этих услуг</w:t>
      </w:r>
      <w:r>
        <w:br/>
      </w:r>
      <w:r>
        <w:lastRenderedPageBreak/>
        <w:t xml:space="preserve">(утв. </w:t>
      </w:r>
      <w:hyperlink w:anchor="sub_0" w:history="1">
        <w:r>
          <w:rPr>
            <w:rStyle w:val="a4"/>
            <w:b w:val="0"/>
            <w:bCs w:val="0"/>
          </w:rPr>
          <w:t>постановлением</w:t>
        </w:r>
      </w:hyperlink>
      <w:r>
        <w:t xml:space="preserve"> Правительства РФ от 27 декабря 2004 г. N 861)</w:t>
      </w:r>
      <w:r>
        <w:br/>
        <w:t xml:space="preserve">(в редакции </w:t>
      </w:r>
      <w:hyperlink r:id="rId109" w:history="1">
        <w:r>
          <w:rPr>
            <w:rStyle w:val="a4"/>
            <w:b w:val="0"/>
            <w:bCs w:val="0"/>
          </w:rPr>
          <w:t>постановления</w:t>
        </w:r>
      </w:hyperlink>
      <w:r>
        <w:t xml:space="preserve"> Правительства РФ от 21 марта 2007 г. N 168)</w:t>
      </w:r>
    </w:p>
    <w:p w:rsidR="00000000" w:rsidRDefault="00254287">
      <w:pPr>
        <w:pStyle w:val="afa"/>
        <w:rPr>
          <w:color w:val="000000"/>
          <w:sz w:val="16"/>
          <w:szCs w:val="16"/>
        </w:rPr>
      </w:pPr>
      <w:r>
        <w:rPr>
          <w:color w:val="000000"/>
          <w:sz w:val="16"/>
          <w:szCs w:val="16"/>
        </w:rPr>
        <w:t>ГАРАНТ:</w:t>
      </w:r>
    </w:p>
    <w:p w:rsidR="00000000" w:rsidRDefault="00254287">
      <w:pPr>
        <w:pStyle w:val="afa"/>
      </w:pPr>
      <w:r>
        <w:t xml:space="preserve">См. </w:t>
      </w:r>
      <w:hyperlink r:id="rId110" w:history="1">
        <w:r>
          <w:rPr>
            <w:rStyle w:val="a4"/>
          </w:rPr>
          <w:t>Пра</w:t>
        </w:r>
        <w:r>
          <w:rPr>
            <w:rStyle w:val="a4"/>
          </w:rPr>
          <w:t>вила</w:t>
        </w:r>
      </w:hyperlink>
      <w:r>
        <w:t xml:space="preserve"> оперативно-диспетчерского управления в электроэнергетике, утвержденные </w:t>
      </w:r>
      <w:hyperlink r:id="rId111" w:history="1">
        <w:r>
          <w:rPr>
            <w:rStyle w:val="a4"/>
          </w:rPr>
          <w:t>постановлением</w:t>
        </w:r>
      </w:hyperlink>
      <w:r>
        <w:t xml:space="preserve"> Правительства РФ от 27 декабря 2004 г. N 854</w:t>
      </w:r>
    </w:p>
    <w:p w:rsidR="00000000" w:rsidRDefault="00254287">
      <w:pPr>
        <w:pStyle w:val="afa"/>
      </w:pPr>
    </w:p>
    <w:p w:rsidR="00000000" w:rsidRDefault="00254287">
      <w:bookmarkStart w:id="205" w:name="sub_2001"/>
      <w:r>
        <w:t>1. Настоящие Правила определяют общие принципы и порядок обеспечения недиск</w:t>
      </w:r>
      <w:r>
        <w:t xml:space="preserve">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w:t>
      </w:r>
      <w:r>
        <w:t>управления (далее - системный оператор), а также порядок оказания этих услуг.</w:t>
      </w:r>
    </w:p>
    <w:p w:rsidR="00000000" w:rsidRDefault="00254287">
      <w:bookmarkStart w:id="206" w:name="sub_2002"/>
      <w:bookmarkEnd w:id="205"/>
      <w:r>
        <w:t xml:space="preserve">2. </w:t>
      </w:r>
      <w:hyperlink r:id="rId112" w:history="1">
        <w:r>
          <w:rPr>
            <w:rStyle w:val="a4"/>
          </w:rPr>
          <w:t>Утратил силу</w:t>
        </w:r>
      </w:hyperlink>
      <w:r>
        <w:t>.</w:t>
      </w:r>
    </w:p>
    <w:bookmarkEnd w:id="206"/>
    <w:p w:rsidR="00000000" w:rsidRDefault="00254287">
      <w:pPr>
        <w:pStyle w:val="afa"/>
        <w:rPr>
          <w:color w:val="000000"/>
          <w:sz w:val="16"/>
          <w:szCs w:val="16"/>
        </w:rPr>
      </w:pPr>
      <w:r>
        <w:rPr>
          <w:color w:val="000000"/>
          <w:sz w:val="16"/>
          <w:szCs w:val="16"/>
        </w:rPr>
        <w:t>Информация об изменениях:</w:t>
      </w:r>
    </w:p>
    <w:p w:rsidR="00000000" w:rsidRDefault="00254287">
      <w:pPr>
        <w:pStyle w:val="afb"/>
      </w:pPr>
      <w:r>
        <w:t xml:space="preserve">См. текст </w:t>
      </w:r>
      <w:hyperlink r:id="rId113" w:history="1">
        <w:r>
          <w:rPr>
            <w:rStyle w:val="a4"/>
          </w:rPr>
          <w:t>пункта 2</w:t>
        </w:r>
      </w:hyperlink>
    </w:p>
    <w:p w:rsidR="00000000" w:rsidRDefault="00254287">
      <w:bookmarkStart w:id="207" w:name="sub_2003"/>
      <w: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000000" w:rsidRDefault="00254287">
      <w:bookmarkStart w:id="208" w:name="sub_2004"/>
      <w:bookmarkEnd w:id="207"/>
      <w:r>
        <w:t>4. Системный операт</w:t>
      </w:r>
      <w:r>
        <w:t>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000000" w:rsidRDefault="00254287">
      <w:bookmarkStart w:id="209" w:name="sub_2005"/>
      <w:bookmarkEnd w:id="208"/>
      <w:r>
        <w:t>5. Системный оператор осуществляет оказание усл</w:t>
      </w:r>
      <w:r>
        <w:t>уг субъектам электроэнергетики и потребителям электрической энергии, которые относятся к кругу лиц, подлежащих обязательному обслуживанию системным оператором (далее - потребители услуг).</w:t>
      </w:r>
    </w:p>
    <w:bookmarkEnd w:id="209"/>
    <w:p w:rsidR="00000000" w:rsidRDefault="00254287">
      <w:r>
        <w:t>Субъекты электроэнергетики и потребители электрической энерг</w:t>
      </w:r>
      <w:r>
        <w:t>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w:t>
      </w:r>
      <w:r>
        <w:t>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w:t>
      </w:r>
      <w:r>
        <w:t>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w:t>
      </w:r>
      <w:r>
        <w:t>мы, и сроки выполнения этих требований.</w:t>
      </w:r>
    </w:p>
    <w:p w:rsidR="00000000" w:rsidRDefault="00254287">
      <w: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w:t>
      </w:r>
      <w:r>
        <w:t>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w:t>
      </w:r>
      <w:r>
        <w:t xml:space="preserve">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w:t>
      </w:r>
      <w:r>
        <w:t>чаются (в том числе на трехсторонней основе) указанными лицами.</w:t>
      </w:r>
    </w:p>
    <w:p w:rsidR="00000000" w:rsidRDefault="00254287">
      <w:bookmarkStart w:id="210" w:name="sub_2006"/>
      <w:r>
        <w:lastRenderedPageBreak/>
        <w:t xml:space="preserve">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w:t>
      </w:r>
      <w:r>
        <w:t>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w:t>
      </w:r>
      <w:r>
        <w:t>ссии, а также срок их выполнения.</w:t>
      </w:r>
    </w:p>
    <w:p w:rsidR="00000000" w:rsidRDefault="00254287">
      <w:bookmarkStart w:id="211" w:name="sub_2007"/>
      <w:bookmarkEnd w:id="210"/>
      <w: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w:t>
      </w:r>
      <w:r>
        <w:t>низацией по управлению единой национальной (общероссийской) электрической сетью.</w:t>
      </w:r>
    </w:p>
    <w:p w:rsidR="00000000" w:rsidRDefault="00254287">
      <w:bookmarkStart w:id="212" w:name="sub_2008"/>
      <w:bookmarkEnd w:id="211"/>
      <w: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w:t>
      </w:r>
      <w:r>
        <w:t>лнительной власти в области регулирования тарифов.</w:t>
      </w:r>
    </w:p>
    <w:p w:rsidR="00000000" w:rsidRDefault="00254287">
      <w:bookmarkStart w:id="213" w:name="sub_2009"/>
      <w:bookmarkEnd w:id="212"/>
      <w: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w:t>
      </w:r>
      <w:r>
        <w:t>ржать следующие сведения, подтверждаемые приложенными к заявке документами:</w:t>
      </w:r>
    </w:p>
    <w:p w:rsidR="00000000" w:rsidRDefault="00254287">
      <w:bookmarkStart w:id="214" w:name="sub_2091"/>
      <w:bookmarkEnd w:id="213"/>
      <w:r>
        <w:t>а) реквизиты заявителя;</w:t>
      </w:r>
    </w:p>
    <w:p w:rsidR="00000000" w:rsidRDefault="00254287">
      <w:bookmarkStart w:id="215" w:name="sub_2092"/>
      <w:bookmarkEnd w:id="214"/>
      <w:r>
        <w:t>б) перечень принадлежащих заявителю на праве собственности или на ином законном основании электростанций с указанием установ</w:t>
      </w:r>
      <w:r>
        <w:t xml:space="preserve">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114" w:history="1">
        <w:r>
          <w:rPr>
            <w:rStyle w:val="a4"/>
          </w:rPr>
          <w:t>Правилами</w:t>
        </w:r>
      </w:hyperlink>
      <w:r>
        <w:t xml:space="preserve"> отнесения субъектов электроэнергетики и потребителей электри</w:t>
      </w:r>
      <w:r>
        <w:t xml:space="preserve">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w:t>
      </w:r>
      <w:hyperlink r:id="rId115" w:history="1">
        <w:r>
          <w:rPr>
            <w:rStyle w:val="a4"/>
          </w:rPr>
          <w:t>постановлением</w:t>
        </w:r>
      </w:hyperlink>
      <w:r>
        <w:t xml:space="preserve"> Правительства Российской Федерации от 14 февраля</w:t>
      </w:r>
      <w:r>
        <w:t xml:space="preserve">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w:t>
      </w:r>
      <w:r>
        <w:t>ответствии с указанными Правилами;</w:t>
      </w:r>
    </w:p>
    <w:p w:rsidR="00000000" w:rsidRDefault="00254287">
      <w:bookmarkStart w:id="216" w:name="sub_2093"/>
      <w:bookmarkEnd w:id="215"/>
      <w:r>
        <w:t>в) точки присоединения объектов электроэнергетики и энергопринимающих устройств заявителя к сетям сетевой организации;</w:t>
      </w:r>
    </w:p>
    <w:p w:rsidR="00000000" w:rsidRDefault="00254287">
      <w:bookmarkStart w:id="217" w:name="sub_2094"/>
      <w:bookmarkEnd w:id="216"/>
      <w:r>
        <w:t>г) данные о состоянии систем обмена технологической информацией заявит</w:t>
      </w:r>
      <w:r>
        <w:t>еля с диспетчерскими центрами субъекта оперативно-диспетчерского управления в электроэнергетике.</w:t>
      </w:r>
    </w:p>
    <w:p w:rsidR="00000000" w:rsidRDefault="00254287">
      <w:bookmarkStart w:id="218" w:name="sub_2010"/>
      <w:bookmarkEnd w:id="217"/>
      <w:r>
        <w:t xml:space="preserve">10. </w:t>
      </w:r>
      <w:hyperlink r:id="rId116" w:history="1">
        <w:r>
          <w:rPr>
            <w:rStyle w:val="a4"/>
          </w:rPr>
          <w:t>Утратил силу</w:t>
        </w:r>
      </w:hyperlink>
      <w:r>
        <w:t>.</w:t>
      </w:r>
    </w:p>
    <w:bookmarkEnd w:id="218"/>
    <w:p w:rsidR="00000000" w:rsidRDefault="00254287">
      <w:pPr>
        <w:pStyle w:val="afa"/>
        <w:rPr>
          <w:color w:val="000000"/>
          <w:sz w:val="16"/>
          <w:szCs w:val="16"/>
        </w:rPr>
      </w:pPr>
      <w:r>
        <w:rPr>
          <w:color w:val="000000"/>
          <w:sz w:val="16"/>
          <w:szCs w:val="16"/>
        </w:rPr>
        <w:t>Информация об изменениях:</w:t>
      </w:r>
    </w:p>
    <w:p w:rsidR="00000000" w:rsidRDefault="00254287">
      <w:pPr>
        <w:pStyle w:val="afb"/>
      </w:pPr>
      <w:r>
        <w:t xml:space="preserve">См. текст </w:t>
      </w:r>
      <w:hyperlink r:id="rId117" w:history="1">
        <w:r>
          <w:rPr>
            <w:rStyle w:val="a4"/>
          </w:rPr>
          <w:t>пункта 10</w:t>
        </w:r>
      </w:hyperlink>
    </w:p>
    <w:p w:rsidR="00000000" w:rsidRDefault="00254287">
      <w:bookmarkStart w:id="219" w:name="sub_2011"/>
      <w: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000000" w:rsidRDefault="00254287">
      <w:bookmarkStart w:id="220" w:name="sub_2012"/>
      <w:bookmarkEnd w:id="219"/>
      <w:r>
        <w:t xml:space="preserve">12. При отсутствии сведений, указанных в </w:t>
      </w:r>
      <w:hyperlink w:anchor="sub_2009" w:history="1">
        <w:r>
          <w:rPr>
            <w:rStyle w:val="a4"/>
          </w:rPr>
          <w:t>пунк</w:t>
        </w:r>
        <w:r>
          <w:rPr>
            <w:rStyle w:val="a4"/>
          </w:rPr>
          <w:t>те 9</w:t>
        </w:r>
      </w:hyperlink>
      <w: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sub_2011" w:history="1">
        <w:r>
          <w:rPr>
            <w:rStyle w:val="a4"/>
          </w:rPr>
          <w:t>пунктом 11</w:t>
        </w:r>
      </w:hyperlink>
      <w:r>
        <w:t xml:space="preserve"> настоящих Правил.</w:t>
      </w:r>
    </w:p>
    <w:p w:rsidR="00000000" w:rsidRDefault="00254287">
      <w:bookmarkStart w:id="221" w:name="sub_2013"/>
      <w:bookmarkEnd w:id="220"/>
      <w: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000000" w:rsidRDefault="00254287">
      <w:bookmarkStart w:id="222" w:name="sub_2014"/>
      <w:bookmarkEnd w:id="221"/>
      <w:r>
        <w:t>14. Заявитель, получивший подписанный системным оператором проект договора и не имеющий возраже</w:t>
      </w:r>
      <w:r>
        <w:t xml:space="preserve">ний по его условиям, не позднее 10 дней заполняет ту часть договора, которая касается сведений о заявителе, подписывает его и направляет </w:t>
      </w:r>
      <w:r>
        <w:lastRenderedPageBreak/>
        <w:t>подписанный экземпляр договора системному оператору.</w:t>
      </w:r>
    </w:p>
    <w:p w:rsidR="00000000" w:rsidRDefault="00254287">
      <w:bookmarkStart w:id="223" w:name="sub_2015"/>
      <w:bookmarkEnd w:id="222"/>
      <w:r>
        <w:t xml:space="preserve">15. Абзац первый </w:t>
      </w:r>
      <w:hyperlink r:id="rId118" w:history="1">
        <w:r>
          <w:rPr>
            <w:rStyle w:val="a4"/>
          </w:rPr>
          <w:t>у</w:t>
        </w:r>
        <w:r>
          <w:rPr>
            <w:rStyle w:val="a4"/>
          </w:rPr>
          <w:t>тратил силу</w:t>
        </w:r>
      </w:hyperlink>
      <w:r>
        <w:t>.</w:t>
      </w:r>
    </w:p>
    <w:bookmarkEnd w:id="223"/>
    <w:p w:rsidR="00000000" w:rsidRDefault="00254287">
      <w:pPr>
        <w:pStyle w:val="afa"/>
        <w:rPr>
          <w:color w:val="000000"/>
          <w:sz w:val="16"/>
          <w:szCs w:val="16"/>
        </w:rPr>
      </w:pPr>
      <w:r>
        <w:rPr>
          <w:color w:val="000000"/>
          <w:sz w:val="16"/>
          <w:szCs w:val="16"/>
        </w:rPr>
        <w:t>Информация об изменениях:</w:t>
      </w:r>
    </w:p>
    <w:p w:rsidR="00000000" w:rsidRDefault="00254287">
      <w:pPr>
        <w:pStyle w:val="afb"/>
      </w:pPr>
      <w:r>
        <w:t xml:space="preserve">См. текст </w:t>
      </w:r>
      <w:hyperlink r:id="rId119" w:history="1">
        <w:r>
          <w:rPr>
            <w:rStyle w:val="a4"/>
          </w:rPr>
          <w:t>абзаца первого пункта 15</w:t>
        </w:r>
      </w:hyperlink>
    </w:p>
    <w:p w:rsidR="00000000" w:rsidRDefault="00254287">
      <w:r>
        <w:t>Договор считается заключенным с даты получения лицом, направившим подписанный им проект договора, подписанного другой стороной догово</w:t>
      </w:r>
      <w:r>
        <w:t>ра, если иное не установлено этим договором или решением суда.</w:t>
      </w:r>
    </w:p>
    <w:p w:rsidR="00000000" w:rsidRDefault="00254287">
      <w:bookmarkStart w:id="224" w:name="sub_2016"/>
      <w: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w:t>
      </w:r>
      <w:r>
        <w:t>0 дней с даты получения заявки.</w:t>
      </w:r>
    </w:p>
    <w:bookmarkEnd w:id="224"/>
    <w:p w:rsidR="00000000" w:rsidRDefault="00254287">
      <w:r>
        <w:t>Отказ в предоставлении доступа к услугам может быть обжалован в антимонопольном органе и (или) оспорен в суде.</w:t>
      </w:r>
    </w:p>
    <w:p w:rsidR="00000000" w:rsidRDefault="00254287">
      <w:bookmarkStart w:id="225" w:name="sub_2017"/>
      <w:r>
        <w:t xml:space="preserve">17. Системный оператор вправе отказать заявителю в предоставлении доступа к услугам по следующим </w:t>
      </w:r>
      <w:r>
        <w:t>основаниям:</w:t>
      </w:r>
    </w:p>
    <w:p w:rsidR="00000000" w:rsidRDefault="00254287">
      <w:bookmarkStart w:id="226" w:name="sub_2171"/>
      <w:bookmarkEnd w:id="225"/>
      <w:r>
        <w:t xml:space="preserve">а) заявитель не представил сведения, предусмотренные </w:t>
      </w:r>
      <w:hyperlink w:anchor="sub_2009" w:history="1">
        <w:r>
          <w:rPr>
            <w:rStyle w:val="a4"/>
          </w:rPr>
          <w:t>пунктом 9</w:t>
        </w:r>
      </w:hyperlink>
      <w:r>
        <w:t xml:space="preserve"> настоящих Правил;</w:t>
      </w:r>
    </w:p>
    <w:p w:rsidR="00000000" w:rsidRDefault="00254287">
      <w:bookmarkStart w:id="227" w:name="sub_2172"/>
      <w:bookmarkEnd w:id="226"/>
      <w:r>
        <w:t>б) заявитель представил недостоверные сведения;</w:t>
      </w:r>
    </w:p>
    <w:p w:rsidR="00000000" w:rsidRDefault="00254287">
      <w:bookmarkStart w:id="228" w:name="sub_2173"/>
      <w:bookmarkEnd w:id="227"/>
      <w: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000000" w:rsidRDefault="00254287">
      <w:bookmarkStart w:id="229" w:name="sub_2174"/>
      <w:bookmarkEnd w:id="228"/>
      <w:r>
        <w:t>г) заявитель не соответствует критериям отнесения субъектов электроэнергетики и потребителей элек</w:t>
      </w:r>
      <w:r>
        <w:t>трической энергии к кругу лиц, подлежащих обязательному обслуживанию системным оператором.</w:t>
      </w:r>
    </w:p>
    <w:p w:rsidR="00000000" w:rsidRDefault="00254287">
      <w:bookmarkStart w:id="230" w:name="sub_2018"/>
      <w:bookmarkEnd w:id="229"/>
      <w:r>
        <w:t xml:space="preserve">18. Заявитель имеет право повторно обратиться к системному оператору с заявкой. При устранении оснований, указанных в </w:t>
      </w:r>
      <w:hyperlink w:anchor="sub_2017" w:history="1">
        <w:r>
          <w:rPr>
            <w:rStyle w:val="a4"/>
          </w:rPr>
          <w:t>пункте 1</w:t>
        </w:r>
        <w:r>
          <w:rPr>
            <w:rStyle w:val="a4"/>
          </w:rPr>
          <w:t>7</w:t>
        </w:r>
      </w:hyperlink>
      <w:r>
        <w:t xml:space="preserve"> настоящих Правил, системный оператор не вправе отказать заявителю в предоставлении доступа к услугам.</w:t>
      </w:r>
    </w:p>
    <w:p w:rsidR="00000000" w:rsidRDefault="00254287">
      <w:bookmarkStart w:id="231" w:name="sub_20182"/>
      <w:bookmarkEnd w:id="230"/>
      <w:r>
        <w:t>В случае отказа в предоставлении доступа заявителя к услугам по основанию, предусмотренному подпунктом "г" пункта 17 настоящих Прави</w:t>
      </w:r>
      <w:r>
        <w:t>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w:t>
      </w:r>
      <w:r>
        <w:t xml:space="preserve">чения с заявителем соглашения, предусмотренного </w:t>
      </w:r>
      <w:hyperlink w:anchor="sub_2005" w:history="1">
        <w:r>
          <w:rPr>
            <w:rStyle w:val="a4"/>
          </w:rPr>
          <w:t>пунктом 5</w:t>
        </w:r>
      </w:hyperlink>
      <w:r>
        <w:t xml:space="preserve"> настоящих Правил. Соглашение заключается в порядке, предусмотренном настоящими Правилами для заключения договора.</w:t>
      </w:r>
    </w:p>
    <w:p w:rsidR="00000000" w:rsidRDefault="00254287">
      <w:bookmarkStart w:id="232" w:name="sub_2019"/>
      <w:bookmarkEnd w:id="231"/>
      <w:r>
        <w:t>19. В рамках оказания услуг по договору с</w:t>
      </w:r>
      <w:r>
        <w:t>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w:t>
      </w:r>
      <w:r>
        <w:t xml:space="preserve"> управления в электроэнергетике, цены (тарифы) на которые регулируются государством.</w:t>
      </w:r>
    </w:p>
    <w:p w:rsidR="00000000" w:rsidRDefault="00254287">
      <w:bookmarkStart w:id="233" w:name="sub_1902"/>
      <w:bookmarkEnd w:id="232"/>
      <w:r>
        <w:t xml:space="preserve">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w:t>
      </w:r>
      <w:r>
        <w:t>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000000" w:rsidRDefault="00254287">
      <w:bookmarkStart w:id="234" w:name="sub_2020"/>
      <w:bookmarkEnd w:id="233"/>
      <w:r>
        <w:t>20. Потребители услуг вправе не исполнять оперативные диспетчерские команды и распоря</w:t>
      </w:r>
      <w:r>
        <w:t>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000000" w:rsidRDefault="00254287">
      <w:bookmarkStart w:id="235" w:name="sub_2021"/>
      <w:bookmarkEnd w:id="234"/>
      <w:r>
        <w:t>21. При возникновении аварийных электроэнергетических режимов оказан</w:t>
      </w:r>
      <w:r>
        <w:t xml:space="preserve">ие услуг осуществляется с учетом особенностей, установленных законодательством Российской </w:t>
      </w:r>
      <w:r>
        <w:lastRenderedPageBreak/>
        <w:t>Федерации.</w:t>
      </w:r>
    </w:p>
    <w:bookmarkEnd w:id="235"/>
    <w:p w:rsidR="00000000" w:rsidRDefault="00254287"/>
    <w:p w:rsidR="00000000" w:rsidRDefault="00254287">
      <w:pPr>
        <w:pStyle w:val="afa"/>
        <w:rPr>
          <w:color w:val="000000"/>
          <w:sz w:val="16"/>
          <w:szCs w:val="16"/>
        </w:rPr>
      </w:pPr>
      <w:bookmarkStart w:id="236" w:name="sub_3000"/>
      <w:r>
        <w:rPr>
          <w:color w:val="000000"/>
          <w:sz w:val="16"/>
          <w:szCs w:val="16"/>
        </w:rPr>
        <w:t>Информация об изменениях:</w:t>
      </w:r>
    </w:p>
    <w:bookmarkEnd w:id="236"/>
    <w:p w:rsidR="00000000" w:rsidRDefault="00254287">
      <w:pPr>
        <w:pStyle w:val="afb"/>
      </w:pPr>
      <w:r>
        <w:fldChar w:fldCharType="begin"/>
      </w:r>
      <w:r>
        <w:instrText>HYPERLINK "garantF1://12052613.100203"</w:instrText>
      </w:r>
      <w:r>
        <w:fldChar w:fldCharType="separate"/>
      </w:r>
      <w:r>
        <w:rPr>
          <w:rStyle w:val="a4"/>
        </w:rPr>
        <w:t>Постановлением</w:t>
      </w:r>
      <w:r>
        <w:fldChar w:fldCharType="end"/>
      </w:r>
      <w:r>
        <w:t xml:space="preserve"> Правительства РФ от 21 марта 2007 г. N 168 Прави</w:t>
      </w:r>
      <w:r>
        <w:t>ла изложены в новой редакции</w:t>
      </w:r>
    </w:p>
    <w:p w:rsidR="00000000" w:rsidRDefault="00254287">
      <w:pPr>
        <w:pStyle w:val="afb"/>
      </w:pPr>
      <w:hyperlink r:id="rId120" w:history="1">
        <w:r>
          <w:rPr>
            <w:rStyle w:val="a4"/>
          </w:rPr>
          <w:t>См. текст Правил в предыдущей редакции</w:t>
        </w:r>
      </w:hyperlink>
    </w:p>
    <w:p w:rsidR="00000000" w:rsidRDefault="00254287">
      <w:pPr>
        <w:pStyle w:val="afb"/>
      </w:pPr>
    </w:p>
    <w:p w:rsidR="00000000" w:rsidRDefault="00254287">
      <w:pPr>
        <w:pStyle w:val="1"/>
      </w:pPr>
      <w:r>
        <w:t>Правила</w:t>
      </w:r>
      <w:r>
        <w:br/>
        <w:t>недискриминационного доступа к услугам администратора торговой системы оптового рынка и оказания этих услуг</w:t>
      </w:r>
      <w:r>
        <w:br/>
        <w:t xml:space="preserve">(утв. </w:t>
      </w:r>
      <w:hyperlink w:anchor="sub_0" w:history="1">
        <w:r>
          <w:rPr>
            <w:rStyle w:val="a4"/>
            <w:b w:val="0"/>
            <w:bCs w:val="0"/>
          </w:rPr>
          <w:t>постано</w:t>
        </w:r>
        <w:r>
          <w:rPr>
            <w:rStyle w:val="a4"/>
            <w:b w:val="0"/>
            <w:bCs w:val="0"/>
          </w:rPr>
          <w:t>влением</w:t>
        </w:r>
      </w:hyperlink>
      <w:r>
        <w:t xml:space="preserve"> Правительства РФ от 27 декабря 2004 г. N 861)</w:t>
      </w:r>
    </w:p>
    <w:p w:rsidR="00000000" w:rsidRDefault="00254287"/>
    <w:p w:rsidR="00000000" w:rsidRDefault="00254287">
      <w:bookmarkStart w:id="237" w:name="sub_3001"/>
      <w: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w:t>
      </w:r>
      <w:r>
        <w:t>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000000" w:rsidRDefault="00254287">
      <w:bookmarkStart w:id="238" w:name="sub_3002"/>
      <w:bookmarkEnd w:id="237"/>
      <w:r>
        <w:t>2. Недискр</w:t>
      </w:r>
      <w:r>
        <w:t>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000000" w:rsidRDefault="00254287">
      <w:bookmarkStart w:id="239" w:name="sub_3003"/>
      <w:bookmarkEnd w:id="238"/>
      <w:r>
        <w:t>3. Администратор обя</w:t>
      </w:r>
      <w:r>
        <w:t>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000000" w:rsidRDefault="00254287">
      <w:bookmarkStart w:id="240" w:name="sub_3004"/>
      <w:bookmarkEnd w:id="239"/>
      <w:r>
        <w:t xml:space="preserve">4. Администратор не вправе отказаться от оказания услуг </w:t>
      </w:r>
      <w:r>
        <w:t xml:space="preserve">субъектам оптового рынка, за исключением случаев, установленных настоящими Правилами и </w:t>
      </w:r>
      <w:hyperlink r:id="rId121" w:history="1">
        <w:r>
          <w:rPr>
            <w:rStyle w:val="a4"/>
          </w:rPr>
          <w:t>правилами</w:t>
        </w:r>
      </w:hyperlink>
      <w:r>
        <w:t xml:space="preserve"> оптового рынка электрической энергии (мощности).</w:t>
      </w:r>
    </w:p>
    <w:p w:rsidR="00000000" w:rsidRDefault="00254287">
      <w:bookmarkStart w:id="241" w:name="sub_3005"/>
      <w:bookmarkEnd w:id="240"/>
      <w:r>
        <w:t>5. Услуги администратора могут быть оказаны лицам, пол</w:t>
      </w:r>
      <w:r>
        <w:t xml:space="preserve">учившим статус субъекта оптового рынка в соответствии с </w:t>
      </w:r>
      <w:hyperlink r:id="rId122" w:history="1">
        <w:r>
          <w:rPr>
            <w:rStyle w:val="a4"/>
          </w:rPr>
          <w:t>правилами</w:t>
        </w:r>
      </w:hyperlink>
      <w:r>
        <w:t xml:space="preserve"> оптового рынка электрической энергии (мощности) и предоставившим администратору документы и информацию, предусмотренную </w:t>
      </w:r>
      <w:hyperlink w:anchor="sub_3006" w:history="1">
        <w:r>
          <w:rPr>
            <w:rStyle w:val="a4"/>
          </w:rPr>
          <w:t>пунктам</w:t>
        </w:r>
        <w:r>
          <w:rPr>
            <w:rStyle w:val="a4"/>
          </w:rPr>
          <w:t>и 6 - 8</w:t>
        </w:r>
      </w:hyperlink>
      <w:r>
        <w:t xml:space="preserve"> настоящих Правил, а также подписавшим договор о присоединении к торговой системе оптового рынка.</w:t>
      </w:r>
    </w:p>
    <w:p w:rsidR="00000000" w:rsidRDefault="00254287">
      <w:bookmarkStart w:id="242" w:name="sub_3006"/>
      <w:bookmarkEnd w:id="241"/>
      <w:r>
        <w:t xml:space="preserve">6. Юридическое лицо, желающее получить доступ к услугам администратора (далее - заявитель), подает заявление об этом и представляет </w:t>
      </w:r>
      <w:r>
        <w:t>администратору:</w:t>
      </w:r>
    </w:p>
    <w:p w:rsidR="00000000" w:rsidRDefault="00254287">
      <w:bookmarkStart w:id="243" w:name="sub_3061"/>
      <w:bookmarkEnd w:id="242"/>
      <w: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w:t>
      </w:r>
      <w:r>
        <w:t>), которому соответствует заявитель, в соответствии с правилами оптового рынка электрической энергии (мощности) переходного периода;</w:t>
      </w:r>
    </w:p>
    <w:p w:rsidR="00000000" w:rsidRDefault="00254287">
      <w:bookmarkStart w:id="244" w:name="sub_3062"/>
      <w:bookmarkEnd w:id="243"/>
      <w:r>
        <w:t>б) анкету заявителя, заполненную по установленной форме;</w:t>
      </w:r>
    </w:p>
    <w:p w:rsidR="00000000" w:rsidRDefault="00254287">
      <w:bookmarkStart w:id="245" w:name="sub_3063"/>
      <w:bookmarkEnd w:id="244"/>
      <w:r>
        <w:t>в) нотариально заверенную копию уч</w:t>
      </w:r>
      <w:r>
        <w:t>редительных документов;</w:t>
      </w:r>
    </w:p>
    <w:p w:rsidR="00000000" w:rsidRDefault="00254287">
      <w:bookmarkStart w:id="246" w:name="sub_3064"/>
      <w:bookmarkEnd w:id="245"/>
      <w:r>
        <w:t>г) нотариально заверенную копию свидетельства о государственной регистрации юридического лица;</w:t>
      </w:r>
    </w:p>
    <w:p w:rsidR="00000000" w:rsidRDefault="00254287">
      <w:bookmarkStart w:id="247" w:name="sub_3065"/>
      <w:bookmarkEnd w:id="246"/>
      <w:r>
        <w:t>д) нотариально заверенную копию свидетельства о постановке заявителя на учет в налоговых органах Российск</w:t>
      </w:r>
      <w:r>
        <w:t>ой Федерации;</w:t>
      </w:r>
    </w:p>
    <w:p w:rsidR="00000000" w:rsidRDefault="00254287">
      <w:bookmarkStart w:id="248" w:name="sub_3066"/>
      <w:bookmarkEnd w:id="247"/>
      <w:r>
        <w:t>е) документы, подтверждающие полномочия лиц, представляющих интересы заявителя;</w:t>
      </w:r>
    </w:p>
    <w:p w:rsidR="00000000" w:rsidRDefault="00254287">
      <w:bookmarkStart w:id="249" w:name="sub_3067"/>
      <w:bookmarkEnd w:id="248"/>
      <w:r>
        <w:t xml:space="preserve">ж) документ, подтверждающий присвоение заявителю статуса гарантирующего </w:t>
      </w:r>
      <w:r>
        <w:lastRenderedPageBreak/>
        <w:t>поставщика в порядке и в случаях, установленных законодательством Российской Федерации;</w:t>
      </w:r>
    </w:p>
    <w:p w:rsidR="00000000" w:rsidRDefault="00254287">
      <w:bookmarkStart w:id="250" w:name="sub_3068"/>
      <w:bookmarkEnd w:id="249"/>
      <w:r>
        <w:t xml:space="preserve">з) однолинейную схему присоединения к внешней электрической сети, согласованную </w:t>
      </w:r>
      <w:r>
        <w:t>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w:t>
      </w:r>
      <w:r>
        <w:t>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bookmarkEnd w:id="250"/>
    <w:p w:rsidR="00000000" w:rsidRDefault="00254287"/>
    <w:p w:rsidR="00000000" w:rsidRDefault="00254287">
      <w:pPr>
        <w:pStyle w:val="afa"/>
        <w:rPr>
          <w:color w:val="000000"/>
          <w:sz w:val="16"/>
          <w:szCs w:val="16"/>
        </w:rPr>
      </w:pPr>
      <w:bookmarkStart w:id="251" w:name="sub_3069"/>
      <w:r>
        <w:rPr>
          <w:color w:val="000000"/>
          <w:sz w:val="16"/>
          <w:szCs w:val="16"/>
        </w:rPr>
        <w:t>Информация об изменениях:</w:t>
      </w:r>
    </w:p>
    <w:bookmarkEnd w:id="251"/>
    <w:p w:rsidR="00000000" w:rsidRDefault="00254287">
      <w:pPr>
        <w:pStyle w:val="afb"/>
      </w:pPr>
      <w:r>
        <w:fldChar w:fldCharType="begin"/>
      </w:r>
      <w:r>
        <w:instrText>HYPER</w:instrText>
      </w:r>
      <w:r>
        <w:instrText>LINK "garantF1://12076495.10221"</w:instrText>
      </w:r>
      <w:r>
        <w:fldChar w:fldCharType="separate"/>
      </w:r>
      <w:r>
        <w:rPr>
          <w:rStyle w:val="a4"/>
        </w:rPr>
        <w:t>Постановлением</w:t>
      </w:r>
      <w:r>
        <w:fldChar w:fldCharType="end"/>
      </w:r>
      <w:r>
        <w:t xml:space="preserve"> Правительства РФ от 9 июня 2010 г. N 416 в подпункт "и" внесены изменения</w:t>
      </w:r>
    </w:p>
    <w:p w:rsidR="00000000" w:rsidRDefault="00254287">
      <w:pPr>
        <w:pStyle w:val="afb"/>
      </w:pPr>
      <w:hyperlink r:id="rId123" w:history="1">
        <w:r>
          <w:rPr>
            <w:rStyle w:val="a4"/>
          </w:rPr>
          <w:t>См. текст подпункта в предыдущей редакции</w:t>
        </w:r>
      </w:hyperlink>
    </w:p>
    <w:p w:rsidR="00000000" w:rsidRDefault="00254287">
      <w:pPr>
        <w:pStyle w:val="afb"/>
      </w:pPr>
    </w:p>
    <w:p w:rsidR="00000000" w:rsidRDefault="00254287">
      <w:r>
        <w:t>и) акты разграничения балансовой принадлежности и э</w:t>
      </w:r>
      <w:r>
        <w:t>ксплуатационной ответственности, согласованные с собственниками или иными законными владельцами сетевых объектов, к которым технологически присоединен заявитель либо третьи лица, интересы которых заявитель намерен представлять, за исключением случаев, когд</w:t>
      </w:r>
      <w:r>
        <w:t>а присоединение осуществлено в отношении энергопринимающих устройств (энергетических установок) физических лиц;</w:t>
      </w:r>
    </w:p>
    <w:p w:rsidR="00000000" w:rsidRDefault="00254287">
      <w:bookmarkStart w:id="252" w:name="sub_30610"/>
      <w:r>
        <w:t xml:space="preserve">к) документы, подтверждающие наличие заключенного в установленном порядке договора об оказании услуг по передаче электрической энергии </w:t>
      </w:r>
      <w:r>
        <w:t>(в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000000" w:rsidRDefault="00254287">
      <w:bookmarkStart w:id="253" w:name="sub_30611"/>
      <w:bookmarkEnd w:id="252"/>
      <w:r>
        <w:t>л) потребители электрической энергии, которые покупают часть электрической энер</w:t>
      </w:r>
      <w:r>
        <w:t>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w:t>
      </w:r>
      <w:r>
        <w:t>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w:t>
      </w:r>
      <w:r>
        <w:t>зации заключить договор об оказании услуг по передаче электрической энергии в интересах потребителя электрической энергии;</w:t>
      </w:r>
    </w:p>
    <w:p w:rsidR="00000000" w:rsidRDefault="00254287">
      <w:bookmarkStart w:id="254" w:name="sub_30612"/>
      <w:bookmarkEnd w:id="253"/>
      <w:r>
        <w:t>м) документы, подтверждающие наличие у субъектов электроэнергетики заключенного в установленном порядке договора об</w:t>
      </w:r>
      <w:r>
        <w:t xml:space="preserve">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000000" w:rsidRDefault="00254287">
      <w:bookmarkStart w:id="255" w:name="sub_30613"/>
      <w:bookmarkEnd w:id="254"/>
      <w:r>
        <w:t>н) паспортные технологи</w:t>
      </w:r>
      <w:r>
        <w:t>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000000" w:rsidRDefault="00254287">
      <w:bookmarkStart w:id="256" w:name="sub_30614"/>
      <w:bookmarkEnd w:id="255"/>
      <w:r>
        <w:t>о) документы, подтверждающие обеспечение системы связи, включая</w:t>
      </w:r>
      <w:r>
        <w:t xml:space="preserve"> систему передачи данных, с системным оператором Единой энергетической системы России и администратором.</w:t>
      </w:r>
    </w:p>
    <w:p w:rsidR="00000000" w:rsidRDefault="00254287">
      <w:bookmarkStart w:id="257" w:name="sub_3007"/>
      <w:bookmarkEnd w:id="256"/>
      <w:r>
        <w:t>7. В целях получения сбалансированных данных о фактическом производстве (потреблении) электрической энергии на оптовом рынке электриче</w:t>
      </w:r>
      <w:r>
        <w:t xml:space="preserve">ской энергии (мощности) с учетом потерь, а также проведения финансовых расчетов на оптовом </w:t>
      </w:r>
      <w:r>
        <w:lastRenderedPageBreak/>
        <w:t>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000000" w:rsidRDefault="00254287">
      <w:bookmarkStart w:id="258" w:name="sub_3071"/>
      <w:bookmarkEnd w:id="257"/>
      <w:r>
        <w:t>а) обеспечение коммерческого учета произведенной (потребленной) на оптовом рынке электрической энергии (мощности);</w:t>
      </w:r>
    </w:p>
    <w:p w:rsidR="00000000" w:rsidRDefault="00254287">
      <w:bookmarkStart w:id="259" w:name="sub_3072"/>
      <w:bookmarkEnd w:id="258"/>
      <w:r>
        <w:t>б) наличие согласованного со смежными субъектами оптового рынка перечня средств измерений для коммерческого учета электрическ</w:t>
      </w:r>
      <w:r>
        <w:t>ой энергии (мощности) и согласованных с системным оператором способов формирования оперативной информации.</w:t>
      </w:r>
    </w:p>
    <w:bookmarkEnd w:id="259"/>
    <w:p w:rsidR="00000000" w:rsidRDefault="00254287"/>
    <w:p w:rsidR="00000000" w:rsidRDefault="00254287">
      <w:pPr>
        <w:pStyle w:val="afa"/>
        <w:rPr>
          <w:color w:val="000000"/>
          <w:sz w:val="16"/>
          <w:szCs w:val="16"/>
        </w:rPr>
      </w:pPr>
      <w:bookmarkStart w:id="260" w:name="sub_3008"/>
      <w:r>
        <w:rPr>
          <w:color w:val="000000"/>
          <w:sz w:val="16"/>
          <w:szCs w:val="16"/>
        </w:rPr>
        <w:t>Информация об изменениях:</w:t>
      </w:r>
    </w:p>
    <w:bookmarkEnd w:id="260"/>
    <w:p w:rsidR="00000000" w:rsidRDefault="00254287">
      <w:pPr>
        <w:pStyle w:val="afb"/>
      </w:pPr>
      <w:r>
        <w:fldChar w:fldCharType="begin"/>
      </w:r>
      <w:r>
        <w:instrText>HYPERLINK "garantF1://12076495.10222"</w:instrText>
      </w:r>
      <w:r>
        <w:fldChar w:fldCharType="separate"/>
      </w:r>
      <w:r>
        <w:rPr>
          <w:rStyle w:val="a4"/>
        </w:rPr>
        <w:t>Постановлением</w:t>
      </w:r>
      <w:r>
        <w:fldChar w:fldCharType="end"/>
      </w:r>
      <w:r>
        <w:t xml:space="preserve"> Правительства РФ от 9 июня 2010 г. N 416 в </w:t>
      </w:r>
      <w:r>
        <w:t>пункт 8 внесены изменения</w:t>
      </w:r>
    </w:p>
    <w:p w:rsidR="00000000" w:rsidRDefault="00254287">
      <w:pPr>
        <w:pStyle w:val="afb"/>
      </w:pPr>
      <w:hyperlink r:id="rId124" w:history="1">
        <w:r>
          <w:rPr>
            <w:rStyle w:val="a4"/>
          </w:rPr>
          <w:t>См. текст пункта в предыдущей редакции</w:t>
        </w:r>
      </w:hyperlink>
    </w:p>
    <w:p w:rsidR="00000000" w:rsidRDefault="00254287">
      <w:pPr>
        <w:pStyle w:val="afb"/>
      </w:pPr>
    </w:p>
    <w:p w:rsidR="00000000" w:rsidRDefault="00254287">
      <w:r>
        <w:t>8. За</w:t>
      </w:r>
      <w:r>
        <w:t>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w:t>
      </w:r>
      <w:r>
        <w:t>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w:t>
      </w:r>
      <w:r>
        <w:t xml:space="preserve">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000000" w:rsidRDefault="00254287">
      <w:r>
        <w:t>Заявитель, осуществляющий деятельность по передаче электрической энергии и покупающий электрическую энерги</w:t>
      </w:r>
      <w:r>
        <w:t>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000000" w:rsidRDefault="00254287">
      <w:r>
        <w:t>В целях по</w:t>
      </w:r>
      <w:r>
        <w:t>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w:t>
      </w:r>
      <w:r>
        <w:t>ческим требованиям и условиям договора о присоединении к торговой системе оптового рынка, в порядке, установленном администратором.</w:t>
      </w:r>
    </w:p>
    <w:p w:rsidR="00000000" w:rsidRDefault="00254287">
      <w:r>
        <w:t>Администратор не вправе требовать от заявителя представления сведений, не предусмотренных настоящими Правилами, если иное не</w:t>
      </w:r>
      <w:r>
        <w:t xml:space="preserve"> установлено законодательством Российской Федерации.</w:t>
      </w:r>
    </w:p>
    <w:p w:rsidR="00000000" w:rsidRDefault="00254287">
      <w:bookmarkStart w:id="261" w:name="sub_30085"/>
      <w: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w:t>
      </w:r>
      <w:r>
        <w:t>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000000" w:rsidRDefault="00254287">
      <w:bookmarkStart w:id="262" w:name="sub_30086"/>
      <w:bookmarkEnd w:id="261"/>
      <w:r>
        <w:t>Сме</w:t>
      </w:r>
      <w:r>
        <w:t>жные с заявителем субъекты оптового рынка в течение 30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w:t>
      </w:r>
      <w:r>
        <w:t xml:space="preserve">сти), порядок информационного обмена и порядок использования приборов коммерческого учета для определения объемов </w:t>
      </w:r>
      <w:r>
        <w:lastRenderedPageBreak/>
        <w:t>производства (потребления) электрической энергии (мощности) на границах балансовой принадлежности субъектов оптового рынка.</w:t>
      </w:r>
    </w:p>
    <w:p w:rsidR="00000000" w:rsidRDefault="00254287">
      <w:bookmarkStart w:id="263" w:name="sub_30087"/>
      <w:bookmarkEnd w:id="262"/>
      <w:r>
        <w:t xml:space="preserve">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w:t>
      </w:r>
      <w:hyperlink r:id="rId125" w:history="1">
        <w:r>
          <w:rPr>
            <w:rStyle w:val="a4"/>
          </w:rPr>
          <w:t>Правилами</w:t>
        </w:r>
      </w:hyperlink>
      <w:r>
        <w:t xml:space="preserve">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w:t>
      </w:r>
      <w:r>
        <w:t>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000000" w:rsidRDefault="00254287">
      <w:bookmarkStart w:id="264" w:name="sub_3009"/>
      <w:bookmarkEnd w:id="263"/>
      <w:r>
        <w:t>9. Администратор вправе отказать заявителю в доступе к услугам администратора, если он:</w:t>
      </w:r>
    </w:p>
    <w:p w:rsidR="00000000" w:rsidRDefault="00254287">
      <w:bookmarkStart w:id="265" w:name="sub_3091"/>
      <w:bookmarkEnd w:id="264"/>
      <w:r>
        <w:t xml:space="preserve">а) не представил документы и информацию, предусмотренные </w:t>
      </w:r>
      <w:hyperlink w:anchor="sub_3006" w:history="1">
        <w:r>
          <w:rPr>
            <w:rStyle w:val="a4"/>
          </w:rPr>
          <w:t>пунктом 6</w:t>
        </w:r>
      </w:hyperlink>
      <w:r>
        <w:t xml:space="preserve"> настоящих Правил;</w:t>
      </w:r>
    </w:p>
    <w:p w:rsidR="00000000" w:rsidRDefault="00254287">
      <w:bookmarkStart w:id="266" w:name="sub_3092"/>
      <w:bookmarkEnd w:id="265"/>
      <w:r>
        <w:t>б) представил недостоверные сведения;</w:t>
      </w:r>
    </w:p>
    <w:p w:rsidR="00000000" w:rsidRDefault="00254287">
      <w:bookmarkStart w:id="267" w:name="sub_3093"/>
      <w:bookmarkEnd w:id="266"/>
      <w: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000000" w:rsidRDefault="00254287">
      <w:bookmarkStart w:id="268" w:name="sub_3094"/>
      <w:bookmarkEnd w:id="267"/>
      <w:r>
        <w:t>г) не выполнил требования, установленные дог</w:t>
      </w:r>
      <w:r>
        <w:t>овором о присоединении к торговой системе оптового рынка.</w:t>
      </w:r>
    </w:p>
    <w:p w:rsidR="00000000" w:rsidRDefault="00254287">
      <w:bookmarkStart w:id="269" w:name="sub_3010"/>
      <w:bookmarkEnd w:id="268"/>
      <w: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000000" w:rsidRDefault="00254287">
      <w:bookmarkStart w:id="270" w:name="sub_3011"/>
      <w:bookmarkEnd w:id="269"/>
      <w: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000000" w:rsidRDefault="00254287">
      <w:bookmarkStart w:id="271" w:name="sub_3012"/>
      <w:bookmarkEnd w:id="270"/>
      <w:r>
        <w:t>12. Администратор оказывает услуги субъектам оптового рынка на основании догово</w:t>
      </w:r>
      <w:r>
        <w:t>ра о присоединении к торговой системе оптового рынка.</w:t>
      </w:r>
    </w:p>
    <w:bookmarkEnd w:id="271"/>
    <w:p w:rsidR="00000000" w:rsidRDefault="00254287">
      <w:r>
        <w:t>Подписанный экземпляр договора о присоединении к торговой системе оптового рынка направляется администратором субъекту оптового рынка.</w:t>
      </w:r>
    </w:p>
    <w:p w:rsidR="00000000" w:rsidRDefault="00254287">
      <w:bookmarkStart w:id="272" w:name="sub_3013"/>
      <w:r>
        <w:t>13. Услуги администратора оплачиваются субъектом оп</w:t>
      </w:r>
      <w:r>
        <w:t>тового рынка по тарифам, утвержденным федеральным органом исполнительной власти в области государственного регулирования тарифов.</w:t>
      </w:r>
    </w:p>
    <w:p w:rsidR="00000000" w:rsidRDefault="00254287">
      <w:bookmarkStart w:id="273" w:name="sub_3014"/>
      <w:bookmarkEnd w:id="272"/>
      <w:r>
        <w:t>14. В случае неоплаты услуг администратора субъектом оптового рынка администратор вправе приостановить прием з</w:t>
      </w:r>
      <w:r>
        <w:t>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000000" w:rsidRDefault="00254287">
      <w:bookmarkStart w:id="274" w:name="sub_3015"/>
      <w:bookmarkEnd w:id="273"/>
      <w:r>
        <w:t>15. Администратор вправе прекратить оказание услуг субъекту оптового рынка в случае:</w:t>
      </w:r>
    </w:p>
    <w:p w:rsidR="00000000" w:rsidRDefault="00254287">
      <w:bookmarkStart w:id="275" w:name="sub_3151"/>
      <w:bookmarkEnd w:id="274"/>
      <w:r>
        <w:t>а) несоответствия юридического лица требованиям, предъявляемым к субъекту оптового рынка;</w:t>
      </w:r>
    </w:p>
    <w:p w:rsidR="00000000" w:rsidRDefault="00254287">
      <w:bookmarkStart w:id="276" w:name="sub_3152"/>
      <w:bookmarkEnd w:id="275"/>
      <w:r>
        <w:t>б) утраты юридическим лицом статуса субъекта</w:t>
      </w:r>
      <w:r>
        <w:t xml:space="preserve"> оптового рынка;</w:t>
      </w:r>
    </w:p>
    <w:p w:rsidR="00000000" w:rsidRDefault="00254287">
      <w:bookmarkStart w:id="277" w:name="sub_3153"/>
      <w:bookmarkEnd w:id="276"/>
      <w:r>
        <w:t>в) неоднократного неисполнения (ненадлежащего исполнения) субъектом оптового рынка обязательств по оплате услуг администратора;</w:t>
      </w:r>
    </w:p>
    <w:p w:rsidR="00000000" w:rsidRDefault="00254287">
      <w:bookmarkStart w:id="278" w:name="sub_3154"/>
      <w:bookmarkEnd w:id="277"/>
      <w:r>
        <w:t>г) прекращения действия договора о присоединении к торговой системе оптового ры</w:t>
      </w:r>
      <w:r>
        <w:t>нка;</w:t>
      </w:r>
    </w:p>
    <w:p w:rsidR="00000000" w:rsidRDefault="00254287">
      <w:bookmarkStart w:id="279" w:name="sub_3155"/>
      <w:bookmarkEnd w:id="278"/>
      <w:r>
        <w:t>д) прекращения деятельности субъекта оптового рынка по основаниям, предусмотренным законодательством Российской Федерации.</w:t>
      </w:r>
    </w:p>
    <w:p w:rsidR="00000000" w:rsidRDefault="00254287">
      <w:bookmarkStart w:id="280" w:name="sub_3016"/>
      <w:bookmarkEnd w:id="279"/>
      <w:r>
        <w:t xml:space="preserve">16. Принятие администратором в соответствии с правилами оптового рынка </w:t>
      </w:r>
      <w:r>
        <w:lastRenderedPageBreak/>
        <w:t>электрической энергии (мо</w:t>
      </w:r>
      <w:r>
        <w:t>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w:t>
      </w:r>
      <w:r>
        <w:t>ежащее исполнение обязательств по оказанию услуг администратора.</w:t>
      </w:r>
    </w:p>
    <w:bookmarkEnd w:id="280"/>
    <w:p w:rsidR="00000000" w:rsidRDefault="00254287"/>
    <w:p w:rsidR="00000000" w:rsidRDefault="00254287">
      <w:pPr>
        <w:pStyle w:val="afa"/>
        <w:rPr>
          <w:color w:val="000000"/>
          <w:sz w:val="16"/>
          <w:szCs w:val="16"/>
        </w:rPr>
      </w:pPr>
      <w:bookmarkStart w:id="281" w:name="sub_4000"/>
      <w:r>
        <w:rPr>
          <w:color w:val="000000"/>
          <w:sz w:val="16"/>
          <w:szCs w:val="16"/>
        </w:rPr>
        <w:t>Информация об изменениях:</w:t>
      </w:r>
    </w:p>
    <w:bookmarkEnd w:id="281"/>
    <w:p w:rsidR="00000000" w:rsidRDefault="00254287">
      <w:pPr>
        <w:pStyle w:val="afb"/>
      </w:pPr>
      <w:r>
        <w:fldChar w:fldCharType="begin"/>
      </w:r>
      <w:r>
        <w:instrText>HYPERLINK "garantF1://12066684.1023"</w:instrText>
      </w:r>
      <w:r>
        <w:fldChar w:fldCharType="separate"/>
      </w:r>
      <w:r>
        <w:rPr>
          <w:rStyle w:val="a4"/>
        </w:rPr>
        <w:t>Постановлением</w:t>
      </w:r>
      <w:r>
        <w:fldChar w:fldCharType="end"/>
      </w:r>
      <w:r>
        <w:t xml:space="preserve"> Правительства РФ от 21 апреля 2009 г. N 334 в Правила внесены изменения</w:t>
      </w:r>
    </w:p>
    <w:p w:rsidR="00000000" w:rsidRDefault="00254287">
      <w:pPr>
        <w:pStyle w:val="afb"/>
      </w:pPr>
      <w:hyperlink r:id="rId126" w:history="1">
        <w:r>
          <w:rPr>
            <w:rStyle w:val="a4"/>
          </w:rPr>
          <w:t>См. текст Правил в предыдущей редакции</w:t>
        </w:r>
      </w:hyperlink>
    </w:p>
    <w:p w:rsidR="00000000" w:rsidRDefault="00254287">
      <w:pPr>
        <w:pStyle w:val="afb"/>
      </w:pPr>
    </w:p>
    <w:p w:rsidR="00000000" w:rsidRDefault="00254287">
      <w:pPr>
        <w:pStyle w:val="1"/>
      </w:pPr>
      <w:bookmarkStart w:id="282" w:name="sub_40001"/>
      <w:r>
        <w:t>Правила</w:t>
      </w:r>
      <w:r>
        <w:br/>
        <w:t>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w:t>
      </w:r>
      <w:r>
        <w:t xml:space="preserve"> хозяйства, принадлежащих сетевым организациям и иным лицам, к электрическим сетям</w:t>
      </w:r>
      <w:r>
        <w:br/>
        <w:t xml:space="preserve">(утв. </w:t>
      </w:r>
      <w:hyperlink w:anchor="sub_0" w:history="1">
        <w:r>
          <w:rPr>
            <w:rStyle w:val="a4"/>
            <w:b w:val="0"/>
            <w:bCs w:val="0"/>
          </w:rPr>
          <w:t>постановлением</w:t>
        </w:r>
      </w:hyperlink>
      <w:r>
        <w:t xml:space="preserve"> Правительства РФ от 27 декабря 2004 г. N 861)</w:t>
      </w:r>
    </w:p>
    <w:bookmarkEnd w:id="282"/>
    <w:p w:rsidR="00000000" w:rsidRDefault="00254287">
      <w:pPr>
        <w:pStyle w:val="afa"/>
        <w:rPr>
          <w:color w:val="000000"/>
          <w:sz w:val="16"/>
          <w:szCs w:val="16"/>
        </w:rPr>
      </w:pPr>
      <w:r>
        <w:rPr>
          <w:color w:val="000000"/>
          <w:sz w:val="16"/>
          <w:szCs w:val="16"/>
        </w:rPr>
        <w:t>ГАРАНТ:</w:t>
      </w:r>
    </w:p>
    <w:p w:rsidR="00000000" w:rsidRDefault="00254287">
      <w:pPr>
        <w:pStyle w:val="afa"/>
      </w:pPr>
      <w:r>
        <w:t xml:space="preserve">См. </w:t>
      </w:r>
      <w:hyperlink r:id="rId127" w:history="1">
        <w:r>
          <w:rPr>
            <w:rStyle w:val="a4"/>
          </w:rPr>
          <w:t>Методическое пособие</w:t>
        </w:r>
      </w:hyperlink>
      <w:r>
        <w:t xml:space="preserve"> для пред</w:t>
      </w:r>
      <w:r>
        <w:t>принимателей "Технологическое присоединение к электрическим сетям", подготовленное ФАС России</w:t>
      </w:r>
    </w:p>
    <w:p w:rsidR="00000000" w:rsidRDefault="00254287">
      <w:pPr>
        <w:pStyle w:val="afa"/>
      </w:pPr>
    </w:p>
    <w:p w:rsidR="00000000" w:rsidRDefault="00254287">
      <w:pPr>
        <w:pStyle w:val="1"/>
      </w:pPr>
      <w:bookmarkStart w:id="283" w:name="sub_4100"/>
      <w:r>
        <w:t>I. Общие положения</w:t>
      </w:r>
    </w:p>
    <w:bookmarkEnd w:id="283"/>
    <w:p w:rsidR="00000000" w:rsidRDefault="00254287"/>
    <w:p w:rsidR="00000000" w:rsidRDefault="00254287">
      <w:pPr>
        <w:pStyle w:val="afa"/>
        <w:rPr>
          <w:color w:val="000000"/>
          <w:sz w:val="16"/>
          <w:szCs w:val="16"/>
        </w:rPr>
      </w:pPr>
      <w:bookmarkStart w:id="284" w:name="sub_4001"/>
      <w:r>
        <w:rPr>
          <w:color w:val="000000"/>
          <w:sz w:val="16"/>
          <w:szCs w:val="16"/>
        </w:rPr>
        <w:t>Информация об изменениях:</w:t>
      </w:r>
    </w:p>
    <w:bookmarkEnd w:id="284"/>
    <w:p w:rsidR="00000000" w:rsidRDefault="00254287">
      <w:pPr>
        <w:pStyle w:val="afb"/>
      </w:pPr>
      <w:r>
        <w:fldChar w:fldCharType="begin"/>
      </w:r>
      <w:r>
        <w:instrText>HYPERLINK "garantF1://70498250.1021"</w:instrText>
      </w:r>
      <w:r>
        <w:fldChar w:fldCharType="separate"/>
      </w:r>
      <w:r>
        <w:rPr>
          <w:rStyle w:val="a4"/>
        </w:rPr>
        <w:t>Постановлением</w:t>
      </w:r>
      <w:r>
        <w:fldChar w:fldCharType="end"/>
      </w:r>
      <w:r>
        <w:t xml:space="preserve"> Правительства РФ от 20 февраля 2014 г. N 130 в пункт 1 внесены изменения, </w:t>
      </w:r>
      <w:hyperlink r:id="rId128" w:history="1">
        <w:r>
          <w:rPr>
            <w:rStyle w:val="a4"/>
          </w:rPr>
          <w:t>вступающие в силу</w:t>
        </w:r>
      </w:hyperlink>
      <w:r>
        <w:t xml:space="preserve"> с 25 марта 2014 г.</w:t>
      </w:r>
    </w:p>
    <w:p w:rsidR="00000000" w:rsidRDefault="00254287">
      <w:pPr>
        <w:pStyle w:val="afb"/>
      </w:pPr>
      <w:hyperlink r:id="rId129" w:history="1">
        <w:r>
          <w:rPr>
            <w:rStyle w:val="a4"/>
          </w:rPr>
          <w:t>См. текст пункта в предыдущей редакции</w:t>
        </w:r>
      </w:hyperlink>
    </w:p>
    <w:p w:rsidR="00000000" w:rsidRDefault="00254287">
      <w:hyperlink r:id="rId130" w:history="1">
        <w:r>
          <w:rPr>
            <w:rStyle w:val="a4"/>
          </w:rPr>
          <w:t>1.</w:t>
        </w:r>
      </w:hyperlink>
      <w:r>
        <w:t xml:space="preserve"> Настоящие Правила определяют порядок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w:t>
      </w:r>
      <w:r>
        <w:t>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w:t>
      </w:r>
      <w:r>
        <w:t xml:space="preserve">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w:t>
      </w:r>
      <w:r>
        <w:t>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w:t>
      </w:r>
      <w:r>
        <w:t>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000000" w:rsidRDefault="00254287">
      <w:pPr>
        <w:pStyle w:val="afa"/>
        <w:rPr>
          <w:color w:val="000000"/>
          <w:sz w:val="16"/>
          <w:szCs w:val="16"/>
        </w:rPr>
      </w:pPr>
      <w:bookmarkStart w:id="285" w:name="sub_4002"/>
      <w:r>
        <w:rPr>
          <w:color w:val="000000"/>
          <w:sz w:val="16"/>
          <w:szCs w:val="16"/>
        </w:rPr>
        <w:t>Информация об изменениях:</w:t>
      </w:r>
    </w:p>
    <w:bookmarkEnd w:id="285"/>
    <w:p w:rsidR="00000000" w:rsidRDefault="00254287">
      <w:pPr>
        <w:pStyle w:val="afb"/>
      </w:pPr>
      <w:r>
        <w:fldChar w:fldCharType="begin"/>
      </w:r>
      <w:r>
        <w:instrText>HYPERLINK "garantF1://70388774.1002"</w:instrText>
      </w:r>
      <w:r>
        <w:fldChar w:fldCharType="separate"/>
      </w:r>
      <w:r>
        <w:rPr>
          <w:rStyle w:val="a4"/>
        </w:rPr>
        <w:t>Постановлением</w:t>
      </w:r>
      <w:r>
        <w:fldChar w:fldCharType="end"/>
      </w:r>
      <w:r>
        <w:t xml:space="preserve"> Правительства РФ от 28 октября 2013 г. N 967 в пункт 2 внесены изменения</w:t>
      </w:r>
    </w:p>
    <w:p w:rsidR="00000000" w:rsidRDefault="00254287">
      <w:pPr>
        <w:pStyle w:val="afb"/>
      </w:pPr>
      <w:hyperlink r:id="rId131" w:history="1">
        <w:r>
          <w:rPr>
            <w:rStyle w:val="a4"/>
          </w:rPr>
          <w:t>См. текст пункта в предыдущей редакции</w:t>
        </w:r>
      </w:hyperlink>
    </w:p>
    <w:p w:rsidR="00000000" w:rsidRDefault="00254287">
      <w:r>
        <w:t>2. Действие на</w:t>
      </w:r>
      <w:r>
        <w:t>стоящих Правил распространяется на случаи присоединения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w:t>
      </w:r>
      <w:r>
        <w:t>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w:t>
      </w:r>
      <w:r>
        <w:t>йств.</w:t>
      </w:r>
    </w:p>
    <w:p w:rsidR="00000000" w:rsidRDefault="00254287">
      <w:bookmarkStart w:id="286" w:name="sub_40022"/>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000000" w:rsidRDefault="00254287">
      <w:bookmarkStart w:id="287" w:name="sub_40023"/>
      <w:bookmarkEnd w:id="286"/>
      <w:r>
        <w:t>Под временной схемой электроснабжения понимается такая схема электроснабжения энергопри</w:t>
      </w:r>
      <w:r>
        <w:t>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заключаемого на</w:t>
      </w:r>
      <w:r>
        <w:t xml:space="preserve">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эн</w:t>
      </w:r>
      <w:r>
        <w:t>ергопринимающих устройств с максимальной мощностью до 150 кВт включительно.</w:t>
      </w:r>
    </w:p>
    <w:bookmarkEnd w:id="287"/>
    <w:p w:rsidR="00000000" w:rsidRDefault="00254287">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w:t>
      </w:r>
      <w:r>
        <w:t>оединение энергопринимающих устройств, которая применяется в результате исполнения договора.</w:t>
      </w:r>
    </w:p>
    <w:p w:rsidR="00000000" w:rsidRDefault="00254287">
      <w:pPr>
        <w:pStyle w:val="afa"/>
        <w:rPr>
          <w:color w:val="000000"/>
          <w:sz w:val="16"/>
          <w:szCs w:val="16"/>
        </w:rPr>
      </w:pPr>
      <w:bookmarkStart w:id="288" w:name="sub_40021"/>
      <w:r>
        <w:rPr>
          <w:color w:val="000000"/>
          <w:sz w:val="16"/>
          <w:szCs w:val="16"/>
        </w:rPr>
        <w:t>Информация об изменениях:</w:t>
      </w:r>
    </w:p>
    <w:bookmarkEnd w:id="288"/>
    <w:p w:rsidR="00000000" w:rsidRDefault="00254287">
      <w:pPr>
        <w:pStyle w:val="afb"/>
      </w:pPr>
      <w:r>
        <w:fldChar w:fldCharType="begin"/>
      </w:r>
      <w:r>
        <w:instrText>HYPERLINK "garantF1://70374780.1001"</w:instrText>
      </w:r>
      <w:r>
        <w:fldChar w:fldCharType="separate"/>
      </w:r>
      <w:r>
        <w:rPr>
          <w:rStyle w:val="a4"/>
        </w:rPr>
        <w:t>Постановлением</w:t>
      </w:r>
      <w:r>
        <w:fldChar w:fldCharType="end"/>
      </w:r>
      <w:r>
        <w:t xml:space="preserve"> Правительства РФ от 12 октября 2013 г. N 915 Правила дополнены пу</w:t>
      </w:r>
      <w:r>
        <w:t>нктом 2.1</w:t>
      </w:r>
    </w:p>
    <w:p w:rsidR="00000000" w:rsidRDefault="00254287">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w:t>
      </w:r>
      <w:r>
        <w:t>величения максимальной мощности в отношении энергопринимающих устройств, находящихся в помещениях, расположенных в многоквартирном доме.</w:t>
      </w:r>
    </w:p>
    <w:p w:rsidR="00000000" w:rsidRDefault="00254287">
      <w:r>
        <w:t>Технологическое присоединение энергопринимающих устройств, находящихся в жилых помещениях, расположенных в многоквартир</w:t>
      </w:r>
      <w:r>
        <w:t xml:space="preserve">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w:t>
      </w:r>
      <w:r>
        <w:t>доме.</w:t>
      </w:r>
    </w:p>
    <w:p w:rsidR="00000000" w:rsidRDefault="00254287">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w:t>
      </w:r>
      <w:r>
        <w:t>ия, входящих в состав общего имущества, соответствующего многоквартирного дома.</w:t>
      </w:r>
    </w:p>
    <w:p w:rsidR="00000000" w:rsidRDefault="00254287">
      <w:pPr>
        <w:pStyle w:val="afa"/>
        <w:rPr>
          <w:color w:val="000000"/>
          <w:sz w:val="16"/>
          <w:szCs w:val="16"/>
        </w:rPr>
      </w:pPr>
      <w:bookmarkStart w:id="289" w:name="sub_400022"/>
      <w:r>
        <w:rPr>
          <w:color w:val="000000"/>
          <w:sz w:val="16"/>
          <w:szCs w:val="16"/>
        </w:rPr>
        <w:t>Информация об изменениях:</w:t>
      </w:r>
    </w:p>
    <w:bookmarkEnd w:id="289"/>
    <w:p w:rsidR="00000000" w:rsidRDefault="00254287">
      <w:pPr>
        <w:pStyle w:val="afb"/>
      </w:pPr>
      <w:r>
        <w:fldChar w:fldCharType="begin"/>
      </w:r>
      <w:r>
        <w:instrText>HYPERLINK "garantF1://70791472.3"</w:instrText>
      </w:r>
      <w:r>
        <w:fldChar w:fldCharType="separate"/>
      </w:r>
      <w:r>
        <w:rPr>
          <w:rStyle w:val="a4"/>
        </w:rPr>
        <w:t>Постановлением</w:t>
      </w:r>
      <w:r>
        <w:fldChar w:fldCharType="end"/>
      </w:r>
      <w:r>
        <w:t xml:space="preserve"> Правительства РФ от 13 марта 2015 г. N 219 Правила дополнены пунктом 2.2</w:t>
      </w:r>
    </w:p>
    <w:p w:rsidR="00000000" w:rsidRDefault="00254287">
      <w:r>
        <w:t>2.2. Д</w:t>
      </w:r>
      <w:r>
        <w:t>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и объектов электроэнергетики, принадлежащих садоводческому, огородническому или дачному некоммерческому объе</w:t>
      </w:r>
      <w:r>
        <w:t xml:space="preserve">динению либо его членам, а также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w:t>
      </w:r>
      <w:r>
        <w:lastRenderedPageBreak/>
        <w:t>некоммерческого объединения, и иным лицам, расположенным на территории с</w:t>
      </w:r>
      <w:r>
        <w:t>адоводческого, огороднического или дачного некоммерческого объединения, максимальная мощность которых изменяется.</w:t>
      </w:r>
    </w:p>
    <w:p w:rsidR="00000000" w:rsidRDefault="00254287">
      <w:bookmarkStart w:id="290" w:name="sub_4000202"/>
      <w:r>
        <w:t>Технологическое присоединение энергопринимающих устройств, принадлежащих членам садоводческого, огороднического или дачного некомме</w:t>
      </w:r>
      <w:r>
        <w:t>рческого объединения, осуществляется с использованием объектов инфраструктуры и другого имущества общего пользования этого садоводческого, огороднического или дачного некоммерческого объединения.</w:t>
      </w:r>
    </w:p>
    <w:p w:rsidR="00000000" w:rsidRDefault="00254287">
      <w:pPr>
        <w:pStyle w:val="afa"/>
        <w:rPr>
          <w:color w:val="000000"/>
          <w:sz w:val="16"/>
          <w:szCs w:val="16"/>
        </w:rPr>
      </w:pPr>
      <w:bookmarkStart w:id="291" w:name="sub_4003"/>
      <w:bookmarkEnd w:id="290"/>
      <w:r>
        <w:rPr>
          <w:color w:val="000000"/>
          <w:sz w:val="16"/>
          <w:szCs w:val="16"/>
        </w:rPr>
        <w:t>Информация об изменениях:</w:t>
      </w:r>
    </w:p>
    <w:bookmarkEnd w:id="291"/>
    <w:p w:rsidR="00000000" w:rsidRDefault="00254287">
      <w:pPr>
        <w:pStyle w:val="afb"/>
      </w:pPr>
      <w:r>
        <w:fldChar w:fldCharType="begin"/>
      </w:r>
      <w:r>
        <w:instrText>HYPERLINK "garantF1://70323420.10221"</w:instrText>
      </w:r>
      <w:r>
        <w:fldChar w:fldCharType="separate"/>
      </w:r>
      <w:r>
        <w:rPr>
          <w:rStyle w:val="a4"/>
        </w:rPr>
        <w:t>Постановлением</w:t>
      </w:r>
      <w:r>
        <w:fldChar w:fldCharType="end"/>
      </w:r>
      <w:r>
        <w:t xml:space="preserve"> Правительства РФ от 26 июля 2013 г. N 630 в пункт 3 внесены изменения</w:t>
      </w:r>
    </w:p>
    <w:p w:rsidR="00000000" w:rsidRDefault="00254287">
      <w:pPr>
        <w:pStyle w:val="afb"/>
      </w:pPr>
      <w:hyperlink r:id="rId132" w:history="1">
        <w:r>
          <w:rPr>
            <w:rStyle w:val="a4"/>
          </w:rPr>
          <w:t>См. текст пункта в предыдущей редакции</w:t>
        </w:r>
      </w:hyperlink>
    </w:p>
    <w:p w:rsidR="00000000" w:rsidRDefault="00254287">
      <w:r>
        <w:t xml:space="preserve">3. Сетевая организация обязана выполнить в отношении </w:t>
      </w:r>
      <w:r>
        <w:t>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000000" w:rsidRDefault="00254287">
      <w:pPr>
        <w:pStyle w:val="afa"/>
        <w:rPr>
          <w:color w:val="000000"/>
          <w:sz w:val="16"/>
          <w:szCs w:val="16"/>
        </w:rPr>
      </w:pPr>
      <w:r>
        <w:rPr>
          <w:color w:val="000000"/>
          <w:sz w:val="16"/>
          <w:szCs w:val="16"/>
        </w:rPr>
        <w:t>ГАРАНТ:</w:t>
      </w:r>
    </w:p>
    <w:bookmarkStart w:id="292" w:name="sub_40032"/>
    <w:p w:rsidR="00000000" w:rsidRDefault="00254287">
      <w:pPr>
        <w:pStyle w:val="afa"/>
      </w:pPr>
      <w:r>
        <w:fldChar w:fldCharType="begin"/>
      </w:r>
      <w:r>
        <w:instrText>HYPERLINK "garantF1://58103352.0"</w:instrText>
      </w:r>
      <w:r>
        <w:fldChar w:fldCharType="separate"/>
      </w:r>
      <w:r>
        <w:rPr>
          <w:rStyle w:val="a4"/>
        </w:rPr>
        <w:t>Решением</w:t>
      </w:r>
      <w:r>
        <w:fldChar w:fldCharType="end"/>
      </w:r>
      <w:r>
        <w:t xml:space="preserve"> Высшего</w:t>
      </w:r>
      <w:r>
        <w:t xml:space="preserve"> Арбитражного Суда РФ от 12 августа 2011 г. N ВАС-9742/11 абзац второй пункта 3 настоящих Правил признан не противоречащим действующему законодательству</w:t>
      </w:r>
    </w:p>
    <w:bookmarkEnd w:id="292"/>
    <w:p w:rsidR="00000000" w:rsidRDefault="00254287">
      <w:r>
        <w:t>Независимо от наличия или отсутствия технической возможности технологического присоединения на</w:t>
      </w:r>
      <w:r>
        <w:t xml:space="preserve"> дату обращения заявителя сетевая организация обязана заключить договор с лицами, указанными в </w:t>
      </w:r>
      <w:hyperlink w:anchor="sub_4121" w:history="1">
        <w:r>
          <w:rPr>
            <w:rStyle w:val="a4"/>
          </w:rPr>
          <w:t>пунктах 12.1</w:t>
        </w:r>
      </w:hyperlink>
      <w:r>
        <w:t xml:space="preserve">, </w:t>
      </w:r>
      <w:hyperlink w:anchor="sub_4014" w:history="1">
        <w:r>
          <w:rPr>
            <w:rStyle w:val="a4"/>
          </w:rPr>
          <w:t>14</w:t>
        </w:r>
      </w:hyperlink>
      <w:r>
        <w:t xml:space="preserve"> и </w:t>
      </w:r>
      <w:hyperlink w:anchor="sub_4034" w:history="1">
        <w:r>
          <w:rPr>
            <w:rStyle w:val="a4"/>
          </w:rPr>
          <w:t>34</w:t>
        </w:r>
      </w:hyperlink>
      <w:r>
        <w:t xml:space="preserve"> настоящих Правил, обратившимися в сетевую организацию с заявк</w:t>
      </w:r>
      <w:r>
        <w:t>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w:t>
      </w:r>
      <w:r>
        <w:t>ологическому присоединению.</w:t>
      </w:r>
    </w:p>
    <w:p w:rsidR="00000000" w:rsidRDefault="00254287">
      <w:bookmarkStart w:id="293" w:name="sub_40033"/>
      <w:r>
        <w:t xml:space="preserve">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w:t>
      </w:r>
      <w:r>
        <w:t>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000000" w:rsidRDefault="00254287">
      <w:bookmarkStart w:id="294" w:name="sub_4004"/>
      <w:bookmarkEnd w:id="293"/>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000000" w:rsidRDefault="00254287">
      <w:bookmarkStart w:id="295" w:name="sub_4005"/>
      <w:bookmarkEnd w:id="294"/>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w:t>
      </w:r>
      <w:r>
        <w:t>убъектами оперативно-диспетчерского управления и смежными сетевыми организациями, а также выполнения необходимых условий договора.</w:t>
      </w:r>
    </w:p>
    <w:p w:rsidR="00000000" w:rsidRDefault="00254287">
      <w:bookmarkStart w:id="296" w:name="sub_40052"/>
      <w:bookmarkEnd w:id="295"/>
      <w:r>
        <w:t>При присоединении объектов электросетевого хозяйства одной сетевой организации (собственника или иного закон</w:t>
      </w:r>
      <w:r>
        <w:t>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организацию, э</w:t>
      </w:r>
      <w:r>
        <w:t>лектрические сети которой в данной точке присоединения имеют более высокий класс напряжения.</w:t>
      </w:r>
    </w:p>
    <w:p w:rsidR="00000000" w:rsidRDefault="00254287">
      <w:bookmarkStart w:id="297" w:name="sub_40053"/>
      <w:bookmarkEnd w:id="296"/>
      <w:r>
        <w:lastRenderedPageBreak/>
        <w:t xml:space="preserve">При присоединении сетевой организации (собственника или иного законного владельца объектов электросетевого хозяйства, входящих в территориальную </w:t>
      </w:r>
      <w:r>
        <w:t>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увеличение перетока мощности.</w:t>
      </w:r>
    </w:p>
    <w:p w:rsidR="00000000" w:rsidRDefault="00254287">
      <w:bookmarkStart w:id="298" w:name="sub_4006"/>
      <w:bookmarkEnd w:id="297"/>
      <w:r>
        <w:t>6. Технологическое присо</w:t>
      </w:r>
      <w:r>
        <w:t>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w:t>
      </w:r>
      <w:r>
        <w:t>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000000" w:rsidRDefault="00254287">
      <w:bookmarkStart w:id="299" w:name="sub_4007"/>
      <w:bookmarkEnd w:id="298"/>
      <w:r>
        <w:t>7. Настоящи</w:t>
      </w:r>
      <w:r>
        <w:t>е Правила устанавливают следующую процедуру технологического присоединения:</w:t>
      </w:r>
    </w:p>
    <w:p w:rsidR="00000000" w:rsidRDefault="00254287">
      <w:pPr>
        <w:pStyle w:val="afa"/>
        <w:rPr>
          <w:color w:val="000000"/>
          <w:sz w:val="16"/>
          <w:szCs w:val="16"/>
        </w:rPr>
      </w:pPr>
      <w:bookmarkStart w:id="300" w:name="sub_4071"/>
      <w:bookmarkEnd w:id="299"/>
      <w:r>
        <w:rPr>
          <w:color w:val="000000"/>
          <w:sz w:val="16"/>
          <w:szCs w:val="16"/>
        </w:rPr>
        <w:t>Информация об изменениях:</w:t>
      </w:r>
    </w:p>
    <w:bookmarkEnd w:id="300"/>
    <w:p w:rsidR="00000000" w:rsidRDefault="00254287">
      <w:pPr>
        <w:pStyle w:val="afb"/>
      </w:pPr>
      <w:r>
        <w:fldChar w:fldCharType="begin"/>
      </w:r>
      <w:r>
        <w:instrText>HYPERLINK "garantF1://70083216.3000033"</w:instrText>
      </w:r>
      <w:r>
        <w:fldChar w:fldCharType="separate"/>
      </w:r>
      <w:r>
        <w:rPr>
          <w:rStyle w:val="a4"/>
        </w:rPr>
        <w:t>Постановлением</w:t>
      </w:r>
      <w:r>
        <w:fldChar w:fldCharType="end"/>
      </w:r>
      <w:r>
        <w:t xml:space="preserve"> Правительства РФ от 4 мая 2012 г. N 442 в подпункт "а" внесены изменения</w:t>
      </w:r>
    </w:p>
    <w:p w:rsidR="00000000" w:rsidRDefault="00254287">
      <w:pPr>
        <w:pStyle w:val="afb"/>
      </w:pPr>
      <w:hyperlink r:id="rId133" w:history="1">
        <w:r>
          <w:rPr>
            <w:rStyle w:val="a4"/>
          </w:rPr>
          <w:t>См. текст подпункта в предыдущей редакции</w:t>
        </w:r>
      </w:hyperlink>
    </w:p>
    <w:p w:rsidR="00000000" w:rsidRDefault="00254287">
      <w:r>
        <w:t>а) подача заявки юридическим или физическим лицом (далее - заявитель), которое имеет намерение осуществить технологическое присоединение, реконструкцию энергопринимающих устро</w:t>
      </w:r>
      <w:r>
        <w:t>йств и увеличение объема максимальной мощности, а также изменить категорию надежности электроснабжения, точки присоединения, виды производственной деятельности, не влекущие пересмотр (увеличение) величины максимальной мощности, но изменяющие схему внешнего</w:t>
      </w:r>
      <w:r>
        <w:t xml:space="preserve"> электроснабжения энергопринимающих устройств заявителя;</w:t>
      </w:r>
    </w:p>
    <w:p w:rsidR="00000000" w:rsidRDefault="00254287">
      <w:bookmarkStart w:id="301" w:name="sub_4072"/>
      <w:r>
        <w:t>б) заключение договора;</w:t>
      </w:r>
    </w:p>
    <w:p w:rsidR="00000000" w:rsidRDefault="00254287">
      <w:bookmarkStart w:id="302" w:name="sub_4073"/>
      <w:bookmarkEnd w:id="301"/>
      <w:r>
        <w:t>в) выполнение сторонами договора мероприятий, предусмотренных договором;</w:t>
      </w:r>
    </w:p>
    <w:p w:rsidR="00000000" w:rsidRDefault="00254287">
      <w:pPr>
        <w:pStyle w:val="afa"/>
        <w:rPr>
          <w:color w:val="000000"/>
          <w:sz w:val="16"/>
          <w:szCs w:val="16"/>
        </w:rPr>
      </w:pPr>
      <w:bookmarkStart w:id="303" w:name="sub_4074"/>
      <w:bookmarkEnd w:id="302"/>
      <w:r>
        <w:rPr>
          <w:color w:val="000000"/>
          <w:sz w:val="16"/>
          <w:szCs w:val="16"/>
        </w:rPr>
        <w:t>Информация об изменениях:</w:t>
      </w:r>
    </w:p>
    <w:bookmarkEnd w:id="303"/>
    <w:p w:rsidR="00000000" w:rsidRDefault="00254287">
      <w:pPr>
        <w:pStyle w:val="afb"/>
      </w:pPr>
      <w:r>
        <w:fldChar w:fldCharType="begin"/>
      </w:r>
      <w:r>
        <w:instrText>HYPERLINK "garantF1://703747</w:instrText>
      </w:r>
      <w:r>
        <w:instrText>80.1002"</w:instrText>
      </w:r>
      <w:r>
        <w:fldChar w:fldCharType="separate"/>
      </w:r>
      <w:r>
        <w:rPr>
          <w:rStyle w:val="a4"/>
        </w:rPr>
        <w:t>Постановлением</w:t>
      </w:r>
      <w:r>
        <w:fldChar w:fldCharType="end"/>
      </w:r>
      <w:r>
        <w:t xml:space="preserve"> Правительства РФ от 12 октября 2013 г. N 915 подпункт "г" изложен в новой редакции</w:t>
      </w:r>
    </w:p>
    <w:p w:rsidR="00000000" w:rsidRDefault="00254287">
      <w:pPr>
        <w:pStyle w:val="afb"/>
      </w:pPr>
      <w:hyperlink r:id="rId134" w:history="1">
        <w:r>
          <w:rPr>
            <w:rStyle w:val="a4"/>
          </w:rPr>
          <w:t>См. текст подпункта в предыдущей редакции</w:t>
        </w:r>
      </w:hyperlink>
    </w:p>
    <w:p w:rsidR="00000000" w:rsidRDefault="00254287">
      <w:r>
        <w:t xml:space="preserve">г) получение разрешения </w:t>
      </w:r>
      <w:hyperlink r:id="rId135" w:history="1">
        <w:r>
          <w:rPr>
            <w:rStyle w:val="a4"/>
          </w:rPr>
          <w:t>органа</w:t>
        </w:r>
        <w:r>
          <w:rPr>
            <w:rStyle w:val="a4"/>
          </w:rPr>
          <w:t xml:space="preserve"> федерального государственного энергетического надзора</w:t>
        </w:r>
      </w:hyperlink>
      <w:r>
        <w:t xml:space="preserve"> на допуск к эксплуатации объектов заявителя, за исключением объектов лиц, указанных в </w:t>
      </w:r>
      <w:hyperlink w:anchor="sub_4012" w:history="1">
        <w:r>
          <w:rPr>
            <w:rStyle w:val="a4"/>
          </w:rPr>
          <w:t>пункте 12</w:t>
        </w:r>
      </w:hyperlink>
      <w:r>
        <w:t xml:space="preserve"> настоящих Правил, технологическое присоединение которых осуществляется по тр</w:t>
      </w:r>
      <w:r>
        <w:t xml:space="preserve">етьей категории надежности (по одному источнику электроснабжения) к электрическим сетям классом напряжения до 10 кВ включительно, и объектов лиц, указанных в </w:t>
      </w:r>
      <w:hyperlink w:anchor="sub_4121" w:history="1">
        <w:r>
          <w:rPr>
            <w:rStyle w:val="a4"/>
          </w:rPr>
          <w:t>пунктах 12.1</w:t>
        </w:r>
      </w:hyperlink>
      <w:r>
        <w:t xml:space="preserve">, </w:t>
      </w:r>
      <w:hyperlink w:anchor="sub_4013" w:history="1">
        <w:r>
          <w:rPr>
            <w:rStyle w:val="a4"/>
          </w:rPr>
          <w:t>13</w:t>
        </w:r>
      </w:hyperlink>
      <w:r>
        <w:t xml:space="preserve"> и </w:t>
      </w:r>
      <w:hyperlink w:anchor="sub_4014" w:history="1">
        <w:r>
          <w:rPr>
            <w:rStyle w:val="a4"/>
          </w:rPr>
          <w:t>14</w:t>
        </w:r>
      </w:hyperlink>
      <w:r>
        <w:t xml:space="preserve"> настоящих Правил. Указанные исключения не распространяются на случаи технологического присоединения объектов сетевых организаций;</w:t>
      </w:r>
    </w:p>
    <w:p w:rsidR="00000000" w:rsidRDefault="00254287">
      <w:pPr>
        <w:pStyle w:val="afa"/>
        <w:rPr>
          <w:color w:val="000000"/>
          <w:sz w:val="16"/>
          <w:szCs w:val="16"/>
        </w:rPr>
      </w:pPr>
      <w:bookmarkStart w:id="304" w:name="sub_40741"/>
      <w:r>
        <w:rPr>
          <w:color w:val="000000"/>
          <w:sz w:val="16"/>
          <w:szCs w:val="16"/>
        </w:rPr>
        <w:t>Информация об изменениях:</w:t>
      </w:r>
    </w:p>
    <w:bookmarkEnd w:id="304"/>
    <w:p w:rsidR="00000000" w:rsidRDefault="00254287">
      <w:pPr>
        <w:pStyle w:val="afb"/>
      </w:pPr>
      <w:r>
        <w:fldChar w:fldCharType="begin"/>
      </w:r>
      <w:r>
        <w:instrText>HYPERLINK "garantF1://12079109.10022"</w:instrText>
      </w:r>
      <w:r>
        <w:fldChar w:fldCharType="separate"/>
      </w:r>
      <w:r>
        <w:rPr>
          <w:rStyle w:val="a4"/>
        </w:rPr>
        <w:t>Постановлением</w:t>
      </w:r>
      <w:r>
        <w:fldChar w:fldCharType="end"/>
      </w:r>
      <w:r>
        <w:t xml:space="preserve"> Правительства РФ от 24 се</w:t>
      </w:r>
      <w:r>
        <w:t>нтября 2010 г. N 759 в подпункт "г.1" внесены изменения</w:t>
      </w:r>
    </w:p>
    <w:p w:rsidR="00000000" w:rsidRDefault="00254287">
      <w:pPr>
        <w:pStyle w:val="afb"/>
      </w:pPr>
      <w:hyperlink r:id="rId136" w:history="1">
        <w:r>
          <w:rPr>
            <w:rStyle w:val="a4"/>
          </w:rPr>
          <w:t>См. текст подпункта в предыдущей редакции</w:t>
        </w:r>
      </w:hyperlink>
    </w:p>
    <w:p w:rsidR="00000000" w:rsidRDefault="00254287">
      <w:r>
        <w:t xml:space="preserve">г.1) осуществление сетевой организацией фактического присоединения объектов заявителя к электрическим сетям. Для целей </w:t>
      </w:r>
      <w:r>
        <w:t>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з</w:t>
      </w:r>
      <w:r>
        <w:t xml:space="preserve">аявителя </w:t>
      </w:r>
      <w:r>
        <w:lastRenderedPageBreak/>
        <w:t>(энергопринимающих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w:t>
      </w:r>
    </w:p>
    <w:p w:rsidR="00000000" w:rsidRDefault="00254287">
      <w:bookmarkStart w:id="305" w:name="sub_40742"/>
      <w:r>
        <w:t>г.2) фактический прием (подача) напряжения и мощности, осу</w:t>
      </w:r>
      <w:r>
        <w:t>ществляемый путем включения коммутационного аппарата (фиксация коммутационного аппарата в положении "включено");</w:t>
      </w:r>
    </w:p>
    <w:p w:rsidR="00000000" w:rsidRDefault="00254287">
      <w:pPr>
        <w:pStyle w:val="afa"/>
        <w:rPr>
          <w:color w:val="000000"/>
          <w:sz w:val="16"/>
          <w:szCs w:val="16"/>
        </w:rPr>
      </w:pPr>
      <w:bookmarkStart w:id="306" w:name="sub_4075"/>
      <w:bookmarkEnd w:id="305"/>
      <w:r>
        <w:rPr>
          <w:color w:val="000000"/>
          <w:sz w:val="16"/>
          <w:szCs w:val="16"/>
        </w:rPr>
        <w:t>Информация об изменениях:</w:t>
      </w:r>
    </w:p>
    <w:bookmarkEnd w:id="306"/>
    <w:p w:rsidR="00000000" w:rsidRDefault="00254287">
      <w:pPr>
        <w:pStyle w:val="afb"/>
      </w:pPr>
      <w:r>
        <w:fldChar w:fldCharType="begin"/>
      </w:r>
      <w:r>
        <w:instrText>HYPERLINK "garantF1://70989490.1021"</w:instrText>
      </w:r>
      <w:r>
        <w:fldChar w:fldCharType="separate"/>
      </w:r>
      <w:r>
        <w:rPr>
          <w:rStyle w:val="a4"/>
        </w:rPr>
        <w:t>Постановлением</w:t>
      </w:r>
      <w:r>
        <w:fldChar w:fldCharType="end"/>
      </w:r>
      <w:r>
        <w:t xml:space="preserve"> Правительства РФ от 11 июня 2015 г. N </w:t>
      </w:r>
      <w:r>
        <w:t>588 в подпункт "д" внесены изменения</w:t>
      </w:r>
    </w:p>
    <w:p w:rsidR="00000000" w:rsidRDefault="00254287">
      <w:pPr>
        <w:pStyle w:val="afb"/>
      </w:pPr>
      <w:hyperlink r:id="rId137" w:history="1">
        <w:r>
          <w:rPr>
            <w:rStyle w:val="a4"/>
          </w:rPr>
          <w:t>См. текст подпункта в предыдущей редакции</w:t>
        </w:r>
      </w:hyperlink>
    </w:p>
    <w:p w:rsidR="00000000" w:rsidRDefault="00254287">
      <w:r>
        <w:t xml:space="preserve">д) составление акта об осуществлении технологического присоединения по форме согласно </w:t>
      </w:r>
      <w:hyperlink w:anchor="sub_46000" w:history="1">
        <w:r>
          <w:rPr>
            <w:rStyle w:val="a4"/>
          </w:rPr>
          <w:t>приложению N 1</w:t>
        </w:r>
      </w:hyperlink>
      <w:r>
        <w:t xml:space="preserve"> (далее - а</w:t>
      </w:r>
      <w:r>
        <w:t xml:space="preserve">кт об осуществлении технологического присоединения), акта разграничения границ балансовой принадлежности сторон по форме согласно </w:t>
      </w:r>
      <w:hyperlink w:anchor="sub_47000" w:history="1">
        <w:r>
          <w:rPr>
            <w:rStyle w:val="a4"/>
          </w:rPr>
          <w:t>приложению N 2</w:t>
        </w:r>
      </w:hyperlink>
      <w:r>
        <w:t xml:space="preserve"> (далее - акт разграничения границ балансовой принадлежности сторон), акта разграниче</w:t>
      </w:r>
      <w:r>
        <w:t xml:space="preserve">ния эксплуатационной ответственности сторон по форме согласно </w:t>
      </w:r>
      <w:hyperlink w:anchor="sub_48000" w:history="1">
        <w:r>
          <w:rPr>
            <w:rStyle w:val="a4"/>
          </w:rPr>
          <w:t>приложению N 3</w:t>
        </w:r>
      </w:hyperlink>
      <w:r>
        <w:t xml:space="preserve"> (далее - акт разграничения эксплуатационной ответственности сторон), а также акта согласования технологической и (или) аварийной брони (для заявителей, указанных в </w:t>
      </w:r>
      <w:hyperlink w:anchor="sub_401402" w:history="1">
        <w:r>
          <w:rPr>
            <w:rStyle w:val="a4"/>
          </w:rPr>
          <w:t>пункте 14.2</w:t>
        </w:r>
      </w:hyperlink>
      <w:r>
        <w:t xml:space="preserve"> настоящих Правил).</w:t>
      </w:r>
    </w:p>
    <w:p w:rsidR="00000000" w:rsidRDefault="00254287"/>
    <w:p w:rsidR="00000000" w:rsidRDefault="00254287">
      <w:pPr>
        <w:pStyle w:val="1"/>
      </w:pPr>
      <w:bookmarkStart w:id="307" w:name="sub_4200"/>
      <w:r>
        <w:t xml:space="preserve">II. Порядок заключения </w:t>
      </w:r>
      <w:r>
        <w:t>и выполнения договора</w:t>
      </w:r>
    </w:p>
    <w:bookmarkEnd w:id="307"/>
    <w:p w:rsidR="00000000" w:rsidRDefault="00254287"/>
    <w:p w:rsidR="00000000" w:rsidRDefault="00254287">
      <w:pPr>
        <w:pStyle w:val="afa"/>
        <w:rPr>
          <w:color w:val="000000"/>
          <w:sz w:val="16"/>
          <w:szCs w:val="16"/>
        </w:rPr>
      </w:pPr>
      <w:bookmarkStart w:id="308" w:name="sub_4008"/>
      <w:r>
        <w:rPr>
          <w:color w:val="000000"/>
          <w:sz w:val="16"/>
          <w:szCs w:val="16"/>
        </w:rPr>
        <w:t>Информация об изменениях:</w:t>
      </w:r>
    </w:p>
    <w:bookmarkEnd w:id="308"/>
    <w:p w:rsidR="00000000" w:rsidRDefault="00254287">
      <w:pPr>
        <w:pStyle w:val="afb"/>
      </w:pPr>
      <w:r>
        <w:fldChar w:fldCharType="begin"/>
      </w:r>
      <w:r>
        <w:instrText>HYPERLINK "garantF1://70989490.1022"</w:instrText>
      </w:r>
      <w:r>
        <w:fldChar w:fldCharType="separate"/>
      </w:r>
      <w:r>
        <w:rPr>
          <w:rStyle w:val="a4"/>
        </w:rPr>
        <w:t>Постановлением</w:t>
      </w:r>
      <w:r>
        <w:fldChar w:fldCharType="end"/>
      </w:r>
      <w:r>
        <w:t xml:space="preserve"> Правительства РФ от 11 июня 2015 г. N 588 в пункт 8 внесены изменения</w:t>
      </w:r>
    </w:p>
    <w:p w:rsidR="00000000" w:rsidRDefault="00254287">
      <w:pPr>
        <w:pStyle w:val="afb"/>
      </w:pPr>
      <w:hyperlink r:id="rId138" w:history="1">
        <w:r>
          <w:rPr>
            <w:rStyle w:val="a4"/>
          </w:rPr>
          <w:t>См. текст пункта в предыдущей редакции</w:t>
        </w:r>
      </w:hyperlink>
    </w:p>
    <w:p w:rsidR="00000000" w:rsidRDefault="00254287">
      <w:r>
        <w:t>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w:t>
      </w:r>
      <w:r>
        <w:t xml:space="preserve">ных </w:t>
      </w:r>
      <w:hyperlink w:anchor="sub_400081" w:history="1">
        <w:r>
          <w:rPr>
            <w:rStyle w:val="a4"/>
          </w:rPr>
          <w:t>пунктом 8.1</w:t>
        </w:r>
      </w:hyperlink>
      <w:r>
        <w:t xml:space="preserve"> настоящих Правил. Заявка направляется по формам согласно </w:t>
      </w:r>
      <w:hyperlink w:anchor="sub_411000" w:history="1">
        <w:r>
          <w:rPr>
            <w:rStyle w:val="a4"/>
          </w:rPr>
          <w:t>приложениям N 4 - 7</w:t>
        </w:r>
      </w:hyperlink>
      <w:r>
        <w:t xml:space="preserve"> любым способом ее подачи (почтой или с использованием официального сайта сетевой организации).</w:t>
      </w:r>
    </w:p>
    <w:p w:rsidR="00000000" w:rsidRDefault="00254287">
      <w:r>
        <w:t>Для целей на</w:t>
      </w:r>
      <w:r>
        <w:t>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w:t>
      </w:r>
      <w:r>
        <w:t>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w:t>
      </w:r>
      <w:r>
        <w:t xml:space="preserve">ветствии с инвестиционной программой сетевой организации, утвержденной в установленном порядке, в сроки, предусмотренные </w:t>
      </w:r>
      <w:hyperlink w:anchor="sub_40162" w:history="1">
        <w:r>
          <w:rPr>
            <w:rStyle w:val="a4"/>
          </w:rPr>
          <w:t>подпунктом "б" пункта 16</w:t>
        </w:r>
      </w:hyperlink>
      <w:r>
        <w:t xml:space="preserve"> настоящих Правил, исчисляемые со дня подачи заявки в сетевую организацию.</w:t>
      </w:r>
    </w:p>
    <w:p w:rsidR="00000000" w:rsidRDefault="00254287">
      <w:pPr>
        <w:pStyle w:val="afa"/>
        <w:rPr>
          <w:color w:val="000000"/>
          <w:sz w:val="16"/>
          <w:szCs w:val="16"/>
        </w:rPr>
      </w:pPr>
      <w:bookmarkStart w:id="309" w:name="sub_400081"/>
      <w:r>
        <w:rPr>
          <w:color w:val="000000"/>
          <w:sz w:val="16"/>
          <w:szCs w:val="16"/>
        </w:rPr>
        <w:t>Информация об изменениях:</w:t>
      </w:r>
    </w:p>
    <w:bookmarkEnd w:id="309"/>
    <w:p w:rsidR="00000000" w:rsidRDefault="00254287">
      <w:pPr>
        <w:pStyle w:val="afb"/>
      </w:pPr>
      <w:r>
        <w:fldChar w:fldCharType="begin"/>
      </w:r>
      <w:r>
        <w:instrText>HYPERLINK "garantF1://70334002.12"</w:instrText>
      </w:r>
      <w:r>
        <w:fldChar w:fldCharType="separate"/>
      </w:r>
      <w:r>
        <w:rPr>
          <w:rStyle w:val="a4"/>
        </w:rPr>
        <w:t>Постановлением</w:t>
      </w:r>
      <w:r>
        <w:fldChar w:fldCharType="end"/>
      </w:r>
      <w:r>
        <w:t xml:space="preserve"> Правительства РФ от 12 августа 2013 г. N 691 Правила дополнены пунктом 8.1</w:t>
      </w:r>
    </w:p>
    <w:p w:rsidR="00000000" w:rsidRDefault="00254287">
      <w:r>
        <w:t>8.1. Если на расстоянии менее 300 метров от границ участка заявителя находятся объекты элект</w:t>
      </w:r>
      <w:r>
        <w:t xml:space="preserve">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w:t>
      </w:r>
      <w:r>
        <w:lastRenderedPageBreak/>
        <w:t>устройств по индивидуально</w:t>
      </w:r>
      <w:r>
        <w:t>му проекту. </w:t>
      </w:r>
    </w:p>
    <w:p w:rsidR="00000000" w:rsidRDefault="00254287">
      <w:pPr>
        <w:pStyle w:val="afa"/>
        <w:rPr>
          <w:color w:val="000000"/>
          <w:sz w:val="16"/>
          <w:szCs w:val="16"/>
        </w:rPr>
      </w:pPr>
      <w:bookmarkStart w:id="310" w:name="sub_400082"/>
      <w:r>
        <w:rPr>
          <w:color w:val="000000"/>
          <w:sz w:val="16"/>
          <w:szCs w:val="16"/>
        </w:rPr>
        <w:t>Информация об изменениях:</w:t>
      </w:r>
    </w:p>
    <w:bookmarkEnd w:id="310"/>
    <w:p w:rsidR="00000000" w:rsidRDefault="00254287">
      <w:pPr>
        <w:pStyle w:val="afb"/>
      </w:pPr>
      <w:r>
        <w:fldChar w:fldCharType="begin"/>
      </w:r>
      <w:r>
        <w:instrText>HYPERLINK "garantF1://70498250.1023"</w:instrText>
      </w:r>
      <w:r>
        <w:fldChar w:fldCharType="separate"/>
      </w:r>
      <w:r>
        <w:rPr>
          <w:rStyle w:val="a4"/>
        </w:rPr>
        <w:t>Постановлением</w:t>
      </w:r>
      <w:r>
        <w:fldChar w:fldCharType="end"/>
      </w:r>
      <w:r>
        <w:t xml:space="preserve"> Правительства РФ от 20 февраля 2014 г. N 130 в пункт 8.2 внесены изменения, </w:t>
      </w:r>
      <w:hyperlink r:id="rId139" w:history="1">
        <w:r>
          <w:rPr>
            <w:rStyle w:val="a4"/>
          </w:rPr>
          <w:t>вступающие в силу</w:t>
        </w:r>
      </w:hyperlink>
      <w:r>
        <w:t xml:space="preserve"> с 25 марта 20</w:t>
      </w:r>
      <w:r>
        <w:t>14 г.</w:t>
      </w:r>
    </w:p>
    <w:p w:rsidR="00000000" w:rsidRDefault="00254287">
      <w:pPr>
        <w:pStyle w:val="afb"/>
      </w:pPr>
      <w:hyperlink r:id="rId140" w:history="1">
        <w:r>
          <w:rPr>
            <w:rStyle w:val="a4"/>
          </w:rPr>
          <w:t>См. текст пункта в предыдущей редакции</w:t>
        </w:r>
      </w:hyperlink>
    </w:p>
    <w:p w:rsidR="00000000" w:rsidRDefault="00254287">
      <w:r>
        <w:t xml:space="preserve">8.2. Положения </w:t>
      </w:r>
      <w:hyperlink w:anchor="sub_4008" w:history="1">
        <w:r>
          <w:rPr>
            <w:rStyle w:val="a4"/>
          </w:rPr>
          <w:t>пунктов 8</w:t>
        </w:r>
      </w:hyperlink>
      <w:r>
        <w:t xml:space="preserve"> и </w:t>
      </w:r>
      <w:hyperlink w:anchor="sub_400081" w:history="1">
        <w:r>
          <w:rPr>
            <w:rStyle w:val="a4"/>
          </w:rPr>
          <w:t>8.1</w:t>
        </w:r>
      </w:hyperlink>
      <w:r>
        <w:t xml:space="preserve"> настоящих Правил применяются с учетом того, что к объектам электросетевого хозяйства,</w:t>
      </w:r>
      <w:r>
        <w:t xml:space="preserve"> относящимся к единой национальной (общероссийской) электрической сети, технологическое присоединение объектов электроэнергетики и энергопринимающих устройств может осуществляться только на уровне напряжения 110 кВ и выше, за исключением:</w:t>
      </w:r>
    </w:p>
    <w:p w:rsidR="00000000" w:rsidRDefault="00254287">
      <w:r>
        <w:t xml:space="preserve">технологического </w:t>
      </w:r>
      <w:r>
        <w:t xml:space="preserve">присоединения, осуществляемого в отношении ранее присоединенных энергопринимающих устройств, по основаниям, установленным </w:t>
      </w:r>
      <w:hyperlink w:anchor="sub_4002" w:history="1">
        <w:r>
          <w:rPr>
            <w:rStyle w:val="a4"/>
          </w:rPr>
          <w:t>пунктом 2</w:t>
        </w:r>
      </w:hyperlink>
      <w:r>
        <w:t xml:space="preserve"> настоящих Правил;</w:t>
      </w:r>
    </w:p>
    <w:p w:rsidR="00000000" w:rsidRDefault="00254287">
      <w:r>
        <w:t>технологического присоединения электростанций и энергопринимающих устройств, обе</w:t>
      </w:r>
      <w:r>
        <w:t>спечивающих энергоснабжение линий связи, сооружений связи и средств связи. </w:t>
      </w:r>
    </w:p>
    <w:p w:rsidR="00000000" w:rsidRDefault="00254287">
      <w:r>
        <w:t>Технологическое присоединение энергопринимающих устройств сетевых организаций к объектам электросетевого хозяйства, относящимся к единой национальной (общероссийской) электрической</w:t>
      </w:r>
      <w:r>
        <w:t xml:space="preserve"> сети, может осуществляться на уровне напряжения 110 кВ и выше. </w:t>
      </w:r>
    </w:p>
    <w:p w:rsidR="00000000" w:rsidRDefault="00254287">
      <w:pPr>
        <w:pStyle w:val="afa"/>
        <w:rPr>
          <w:color w:val="000000"/>
          <w:sz w:val="16"/>
          <w:szCs w:val="16"/>
        </w:rPr>
      </w:pPr>
      <w:bookmarkStart w:id="311" w:name="sub_400083"/>
      <w:r>
        <w:rPr>
          <w:color w:val="000000"/>
          <w:sz w:val="16"/>
          <w:szCs w:val="16"/>
        </w:rPr>
        <w:t>Информация об изменениях:</w:t>
      </w:r>
    </w:p>
    <w:bookmarkEnd w:id="311"/>
    <w:p w:rsidR="00000000" w:rsidRDefault="00254287">
      <w:pPr>
        <w:pStyle w:val="afb"/>
      </w:pPr>
      <w:r>
        <w:fldChar w:fldCharType="begin"/>
      </w:r>
      <w:r>
        <w:instrText>HYPERLINK "garantF1://70498250.1024"</w:instrText>
      </w:r>
      <w:r>
        <w:fldChar w:fldCharType="separate"/>
      </w:r>
      <w:r>
        <w:rPr>
          <w:rStyle w:val="a4"/>
        </w:rPr>
        <w:t>Постановлением</w:t>
      </w:r>
      <w:r>
        <w:fldChar w:fldCharType="end"/>
      </w:r>
      <w:r>
        <w:t xml:space="preserve"> Правительства РФ от 20 февраля 2014 г. N 130 в пункт 8.3 внесены изменения, </w:t>
      </w:r>
      <w:hyperlink r:id="rId141" w:history="1">
        <w:r>
          <w:rPr>
            <w:rStyle w:val="a4"/>
          </w:rPr>
          <w:t>вступающие в силу</w:t>
        </w:r>
      </w:hyperlink>
      <w:r>
        <w:t xml:space="preserve"> с 25 марта 2014 г.</w:t>
      </w:r>
    </w:p>
    <w:p w:rsidR="00000000" w:rsidRDefault="00254287">
      <w:pPr>
        <w:pStyle w:val="afb"/>
      </w:pPr>
      <w:hyperlink r:id="rId142" w:history="1">
        <w:r>
          <w:rPr>
            <w:rStyle w:val="a4"/>
          </w:rPr>
          <w:t>См. текст пункта в предыдущей редакции</w:t>
        </w:r>
      </w:hyperlink>
    </w:p>
    <w:p w:rsidR="00000000" w:rsidRDefault="00254287">
      <w:r>
        <w:t>8.3. Заявитель вправе направить запрос в орган местного самоуправления, на территории которого расположены соответству</w:t>
      </w:r>
      <w:r>
        <w:t>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w:t>
      </w:r>
      <w:r>
        <w:t>казанных в запросе объектов электросетевого хозяйства. </w:t>
      </w:r>
    </w:p>
    <w:p w:rsidR="00000000" w:rsidRDefault="00254287">
      <w:bookmarkStart w:id="312" w:name="sub_832"/>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w:t>
      </w:r>
      <w:r>
        <w:t>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w:t>
      </w:r>
      <w:r>
        <w:t>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w:t>
      </w:r>
      <w:r>
        <w:t>й и последующих заявок обязан уведомить об этом каждую сетевую организацию, в которую направлена заявка.</w:t>
      </w:r>
    </w:p>
    <w:p w:rsidR="00000000" w:rsidRDefault="00254287">
      <w:bookmarkStart w:id="313" w:name="sub_400833"/>
      <w:bookmarkEnd w:id="312"/>
      <w:r>
        <w:t xml:space="preserve">Заявка направляется заявителем в сетевую организацию в 2 экземплярах письмом с описью вложения. Заявитель вправе представить заявку в </w:t>
      </w:r>
      <w:r>
        <w:t>сетевую организацию лично или через уполномоченного представителя, а сетевая организация обязана принять такую заявку. </w:t>
      </w:r>
    </w:p>
    <w:p w:rsidR="00000000" w:rsidRDefault="00254287">
      <w:bookmarkStart w:id="314" w:name="sub_400834"/>
      <w:bookmarkEnd w:id="313"/>
      <w:r>
        <w:t xml:space="preserve">Заявители, указанные в </w:t>
      </w:r>
      <w:hyperlink w:anchor="sub_4121" w:history="1">
        <w:r>
          <w:rPr>
            <w:rStyle w:val="a4"/>
          </w:rPr>
          <w:t>пунктах 12.1</w:t>
        </w:r>
      </w:hyperlink>
      <w:r>
        <w:t xml:space="preserve">, </w:t>
      </w:r>
      <w:hyperlink w:anchor="sub_4013" w:history="1">
        <w:r>
          <w:rPr>
            <w:rStyle w:val="a4"/>
          </w:rPr>
          <w:t>13</w:t>
        </w:r>
      </w:hyperlink>
      <w:r>
        <w:t xml:space="preserve"> и </w:t>
      </w:r>
      <w:hyperlink w:anchor="sub_4014" w:history="1">
        <w:r>
          <w:rPr>
            <w:rStyle w:val="a4"/>
          </w:rPr>
          <w:t>14</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10 кВ включительно вправе направлять заявку и прилагаемые документы посредством официального сайта сетево</w:t>
      </w:r>
      <w:r>
        <w:t xml:space="preserve">й организации </w:t>
      </w:r>
      <w:r>
        <w:lastRenderedPageBreak/>
        <w:t>или иного официального сайта в информационно-телекоммуникационной сети "Интернет", определяемого Правительством Российской Федерации.</w:t>
      </w:r>
    </w:p>
    <w:p w:rsidR="00000000" w:rsidRDefault="00254287">
      <w:bookmarkStart w:id="315" w:name="sub_400835"/>
      <w:bookmarkEnd w:id="314"/>
      <w:r>
        <w:t>Подача заявок и документов в электронной форме осуществляется заявителем с использование</w:t>
      </w:r>
      <w:r>
        <w:t>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000000" w:rsidRDefault="00254287">
      <w:bookmarkStart w:id="316" w:name="sub_400836"/>
      <w:bookmarkEnd w:id="315"/>
      <w:r>
        <w:t>Для п</w:t>
      </w:r>
      <w:r>
        <w:t>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w:t>
      </w:r>
      <w:r>
        <w:t>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000000" w:rsidRDefault="00254287">
      <w:bookmarkStart w:id="317" w:name="sub_400837"/>
      <w:bookmarkEnd w:id="316"/>
      <w:r>
        <w:t>Заявитель нес</w:t>
      </w:r>
      <w:r>
        <w:t>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000000" w:rsidRDefault="00254287">
      <w:bookmarkStart w:id="318" w:name="sub_400838"/>
      <w:bookmarkEnd w:id="317"/>
      <w:r>
        <w:t>Сетевая организация обязана обеспечить принятие в электронном виде заявок и прилаг</w:t>
      </w:r>
      <w:r>
        <w:t>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w:t>
      </w:r>
      <w:r>
        <w:t>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w:t>
      </w:r>
      <w:r>
        <w:t>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w:t>
      </w:r>
      <w:r>
        <w:t>тавлении и подписании документов о технологическом присоединении,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w:t>
      </w:r>
      <w:r>
        <w:t>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w:t>
      </w:r>
      <w:r>
        <w:t>вания специальных аппаратных средств.</w:t>
      </w:r>
    </w:p>
    <w:p w:rsidR="00000000" w:rsidRDefault="00254287">
      <w:bookmarkStart w:id="319" w:name="sub_400839"/>
      <w:bookmarkEnd w:id="318"/>
      <w:r>
        <w:t xml:space="preserve">Абзац девятый </w:t>
      </w:r>
      <w:hyperlink r:id="rId143" w:history="1">
        <w:r>
          <w:rPr>
            <w:rStyle w:val="a4"/>
          </w:rPr>
          <w:t>утратил силу</w:t>
        </w:r>
      </w:hyperlink>
      <w:r>
        <w:t>.</w:t>
      </w:r>
    </w:p>
    <w:bookmarkEnd w:id="319"/>
    <w:p w:rsidR="00000000" w:rsidRDefault="00254287">
      <w:pPr>
        <w:pStyle w:val="afa"/>
        <w:rPr>
          <w:color w:val="000000"/>
          <w:sz w:val="16"/>
          <w:szCs w:val="16"/>
        </w:rPr>
      </w:pPr>
      <w:r>
        <w:rPr>
          <w:color w:val="000000"/>
          <w:sz w:val="16"/>
          <w:szCs w:val="16"/>
        </w:rPr>
        <w:t>Информация об изменениях:</w:t>
      </w:r>
    </w:p>
    <w:p w:rsidR="00000000" w:rsidRDefault="00254287">
      <w:pPr>
        <w:pStyle w:val="afb"/>
      </w:pPr>
      <w:r>
        <w:t xml:space="preserve">См. текст </w:t>
      </w:r>
      <w:hyperlink w:anchor="sub_400839" w:history="1">
        <w:r>
          <w:rPr>
            <w:rStyle w:val="a4"/>
          </w:rPr>
          <w:t>абзаца девятого пункта 8.3</w:t>
        </w:r>
      </w:hyperlink>
    </w:p>
    <w:p w:rsidR="00000000" w:rsidRDefault="00254287">
      <w:pPr>
        <w:pStyle w:val="afb"/>
      </w:pPr>
    </w:p>
    <w:bookmarkStart w:id="320" w:name="sub_40084"/>
    <w:p w:rsidR="00000000" w:rsidRDefault="00254287">
      <w:pPr>
        <w:pStyle w:val="afb"/>
      </w:pPr>
      <w:r>
        <w:fldChar w:fldCharType="begin"/>
      </w:r>
      <w:r>
        <w:instrText>HYPERLINK "garantF1://70374780.1003"</w:instrText>
      </w:r>
      <w:r>
        <w:fldChar w:fldCharType="separate"/>
      </w:r>
      <w:r>
        <w:rPr>
          <w:rStyle w:val="a4"/>
        </w:rPr>
        <w:t>Постановлением</w:t>
      </w:r>
      <w:r>
        <w:fldChar w:fldCharType="end"/>
      </w:r>
      <w:r>
        <w:t xml:space="preserve"> Правительства РФ от 12 октября 2013 г. N 915 Правила дополнены пунктом 8.4</w:t>
      </w:r>
    </w:p>
    <w:bookmarkEnd w:id="320"/>
    <w:p w:rsidR="00000000" w:rsidRDefault="00254287">
      <w:r>
        <w:t>8.4. В случае технологического присоединения энергопринимающих устройств, находящихся в нежилых помещениях, расположен</w:t>
      </w:r>
      <w:r>
        <w:t>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w:t>
      </w:r>
      <w:r>
        <w:t xml:space="preserve">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w:t>
      </w:r>
      <w:r>
        <w:lastRenderedPageBreak/>
        <w:t>имеющим право распоряжения нежилым помещением.</w:t>
      </w:r>
    </w:p>
    <w:p w:rsidR="00000000" w:rsidRDefault="00254287">
      <w:r>
        <w:t>В случае технологического присоединения энергоприн</w:t>
      </w:r>
      <w:r>
        <w:t>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w:t>
      </w:r>
      <w:r>
        <w:t xml:space="preserve">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w:t>
      </w:r>
      <w:r>
        <w:t>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w:t>
      </w:r>
      <w:r>
        <w:t xml:space="preserve">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sub_4161" w:history="1">
        <w:r>
          <w:rPr>
            <w:rStyle w:val="a4"/>
          </w:rPr>
          <w:t>пункте 16.1</w:t>
        </w:r>
      </w:hyperlink>
      <w:r>
        <w:t xml:space="preserve"> настоящих Правил.</w:t>
      </w:r>
    </w:p>
    <w:p w:rsidR="00000000" w:rsidRDefault="00254287">
      <w:pPr>
        <w:pStyle w:val="afa"/>
        <w:rPr>
          <w:color w:val="000000"/>
          <w:sz w:val="16"/>
          <w:szCs w:val="16"/>
        </w:rPr>
      </w:pPr>
      <w:bookmarkStart w:id="321" w:name="sub_400085"/>
      <w:r>
        <w:rPr>
          <w:color w:val="000000"/>
          <w:sz w:val="16"/>
          <w:szCs w:val="16"/>
        </w:rPr>
        <w:t>Информация об изменениях:</w:t>
      </w:r>
    </w:p>
    <w:bookmarkEnd w:id="321"/>
    <w:p w:rsidR="00000000" w:rsidRDefault="00254287">
      <w:pPr>
        <w:pStyle w:val="afb"/>
      </w:pPr>
      <w:r>
        <w:fldChar w:fldCharType="begin"/>
      </w:r>
      <w:r>
        <w:instrText>HYPERLINK "ga</w:instrText>
      </w:r>
      <w:r>
        <w:instrText>rantF1://70791472.4"</w:instrText>
      </w:r>
      <w:r>
        <w:fldChar w:fldCharType="separate"/>
      </w:r>
      <w:r>
        <w:rPr>
          <w:rStyle w:val="a4"/>
        </w:rPr>
        <w:t>Постановлением</w:t>
      </w:r>
      <w:r>
        <w:fldChar w:fldCharType="end"/>
      </w:r>
      <w:r>
        <w:t xml:space="preserve"> Правительства РФ от 13 марта 2015 г. N 219 Правила дополнены пунктом 8.5</w:t>
      </w:r>
    </w:p>
    <w:p w:rsidR="00000000" w:rsidRDefault="00254287">
      <w:r>
        <w:t>8.5. В случае технологического присоединения энергопринимающих устройств, принадлежащих садоводческому, огородническому или дачному некоммерческо</w:t>
      </w:r>
      <w:r>
        <w:t>му объединению либо его членам, заявка на технологическое присоединение этих энергопринимающих устройств подается в сетевую организацию указанным некоммерческим объединением либо его представителем. В случае технологического присоединения энергопринимающих</w:t>
      </w:r>
      <w:r>
        <w:t xml:space="preserve">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w:t>
      </w:r>
      <w:r>
        <w:t>еского, огороднического или дачного некоммерческого объединения, заявка на технологическое присоединение этих энергопринимающих устройств подается в сетевую организацию непосредственно гражданами, ведущими садоводство, огородничество или дачное хозяйство в</w:t>
      </w:r>
      <w:r>
        <w:t xml:space="preserve"> индивидуальном порядке на территории садоводческого, огороднического или дачного некоммерческого объединения, или иными лицами.</w:t>
      </w:r>
    </w:p>
    <w:p w:rsidR="00000000" w:rsidRDefault="00254287">
      <w:bookmarkStart w:id="322" w:name="sub_4000852"/>
      <w:r>
        <w:t>Технологическое присоединение энергопринимающих устройств, принадлежащих гражданам, ведущим садоводство, огородничес</w:t>
      </w:r>
      <w:r>
        <w:t>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осущ</w:t>
      </w:r>
      <w:r>
        <w:t>ествляется к сетям сетевой организации непосредственно или с использованием объектов инфраструктуры и другого имущества общего пользования этого объединения.</w:t>
      </w:r>
    </w:p>
    <w:p w:rsidR="00000000" w:rsidRDefault="00254287">
      <w:bookmarkStart w:id="323" w:name="sub_4000853"/>
      <w:bookmarkEnd w:id="322"/>
      <w:r>
        <w:t>В случае если технологическое присоединение энергопринимающих устройств, при</w:t>
      </w:r>
      <w:r>
        <w:t>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осуществляется с использованием объектов инфраструктуры и другого</w:t>
      </w:r>
      <w:r>
        <w:t xml:space="preserve"> имущества общего пользования этого объединения, указанные граждане заключают с этим объединением договор использования объектов инфраструктуры и другого имущества общего пользования в соответствии с </w:t>
      </w:r>
      <w:hyperlink r:id="rId144" w:history="1">
        <w:r>
          <w:rPr>
            <w:rStyle w:val="a4"/>
          </w:rPr>
          <w:t>Федеральным законом</w:t>
        </w:r>
      </w:hyperlink>
      <w:r>
        <w:t xml:space="preserve"> "О садоводческих, огороднических и дачных некоммерческих объединениях граждан".</w:t>
      </w:r>
    </w:p>
    <w:bookmarkEnd w:id="323"/>
    <w:p w:rsidR="00000000" w:rsidRDefault="00254287">
      <w:r>
        <w:t xml:space="preserve">При этом садоводческое, огородническое или дачное некоммерческое объединение не вправе препятствовать сетевой организации в осуществлении </w:t>
      </w:r>
      <w:r>
        <w:lastRenderedPageBreak/>
        <w:t>технологического присоедин</w:t>
      </w:r>
      <w:r>
        <w:t xml:space="preserve">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w:t>
      </w:r>
      <w:r>
        <w:t>на территории этого объединения.</w:t>
      </w:r>
    </w:p>
    <w:p w:rsidR="00000000" w:rsidRDefault="00254287">
      <w:pPr>
        <w:pStyle w:val="afa"/>
        <w:rPr>
          <w:color w:val="000000"/>
          <w:sz w:val="16"/>
          <w:szCs w:val="16"/>
        </w:rPr>
      </w:pPr>
      <w:bookmarkStart w:id="324" w:name="sub_4009"/>
      <w:r>
        <w:rPr>
          <w:color w:val="000000"/>
          <w:sz w:val="16"/>
          <w:szCs w:val="16"/>
        </w:rPr>
        <w:t>ГАРАНТ:</w:t>
      </w:r>
    </w:p>
    <w:bookmarkEnd w:id="324"/>
    <w:p w:rsidR="00000000" w:rsidRDefault="00254287">
      <w:pPr>
        <w:pStyle w:val="afa"/>
      </w:pPr>
      <w:r>
        <w:fldChar w:fldCharType="begin"/>
      </w:r>
      <w:r>
        <w:instrText>HYPERLINK "garantF1://70095616.0"</w:instrText>
      </w:r>
      <w:r>
        <w:fldChar w:fldCharType="separate"/>
      </w:r>
      <w:r>
        <w:rPr>
          <w:rStyle w:val="a4"/>
        </w:rPr>
        <w:t>Решением</w:t>
      </w:r>
      <w:r>
        <w:fldChar w:fldCharType="end"/>
      </w:r>
      <w:r>
        <w:t xml:space="preserve"> Высшего Арбитражного Суда РФ от 28 июня 2012 г. N ВАС-4355/12 пункт 9 настоящих Правил признан не противоречащим действующему законодательству</w:t>
      </w:r>
    </w:p>
    <w:p w:rsidR="00000000" w:rsidRDefault="00254287">
      <w:r>
        <w:t>9. В заявке</w:t>
      </w:r>
      <w:r>
        <w:t xml:space="preserve">, направляемой заявителем (за исключением лиц, указанных в </w:t>
      </w:r>
      <w:hyperlink w:anchor="sub_4012" w:history="1">
        <w:r>
          <w:rPr>
            <w:rStyle w:val="a4"/>
          </w:rPr>
          <w:t>пунктах 12 - 14</w:t>
        </w:r>
      </w:hyperlink>
      <w:r>
        <w:t xml:space="preserve"> настоящих Правил), должны быть в зависимости от конкретных условий указаны следующие сведения:</w:t>
      </w:r>
    </w:p>
    <w:p w:rsidR="00000000" w:rsidRDefault="00254287">
      <w:bookmarkStart w:id="325" w:name="sub_40091"/>
      <w:r>
        <w:t>а) реквизиты заявителя (для юридических лиц - полно</w:t>
      </w:r>
      <w:r>
        <w:t>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w:t>
      </w:r>
      <w:r>
        <w:t>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000000" w:rsidRDefault="00254287">
      <w:bookmarkStart w:id="326" w:name="sub_40092"/>
      <w:bookmarkEnd w:id="325"/>
      <w:r>
        <w:t>б) наименование и место нахождения энергопринимающих устройств, которые необходимо п</w:t>
      </w:r>
      <w:r>
        <w:t>рисоединить к электрическим сетям сетевой организации;</w:t>
      </w:r>
    </w:p>
    <w:p w:rsidR="00000000" w:rsidRDefault="00254287">
      <w:bookmarkStart w:id="327" w:name="sub_40093"/>
      <w:bookmarkEnd w:id="326"/>
      <w:r>
        <w:t>в) место нахождения заявителя;</w:t>
      </w:r>
    </w:p>
    <w:p w:rsidR="00000000" w:rsidRDefault="00254287">
      <w:pPr>
        <w:pStyle w:val="afa"/>
        <w:rPr>
          <w:color w:val="000000"/>
          <w:sz w:val="16"/>
          <w:szCs w:val="16"/>
        </w:rPr>
      </w:pPr>
      <w:bookmarkStart w:id="328" w:name="sub_40094"/>
      <w:bookmarkEnd w:id="327"/>
      <w:r>
        <w:rPr>
          <w:color w:val="000000"/>
          <w:sz w:val="16"/>
          <w:szCs w:val="16"/>
        </w:rPr>
        <w:t>Информация об изменениях:</w:t>
      </w:r>
    </w:p>
    <w:bookmarkEnd w:id="328"/>
    <w:p w:rsidR="00000000" w:rsidRDefault="00254287">
      <w:pPr>
        <w:pStyle w:val="afb"/>
      </w:pPr>
      <w:r>
        <w:fldChar w:fldCharType="begin"/>
      </w:r>
      <w:r>
        <w:instrText>HYPERLINK "garantF1://70083216.3000035"</w:instrText>
      </w:r>
      <w:r>
        <w:fldChar w:fldCharType="separate"/>
      </w:r>
      <w:r>
        <w:rPr>
          <w:rStyle w:val="a4"/>
        </w:rPr>
        <w:t>Постановлением</w:t>
      </w:r>
      <w:r>
        <w:fldChar w:fldCharType="end"/>
      </w:r>
      <w:r>
        <w:t xml:space="preserve"> Правительства РФ от 4 мая 2012 г. N 442 в </w:t>
      </w:r>
      <w:r>
        <w:t>подпункт "г" внесены изменения</w:t>
      </w:r>
    </w:p>
    <w:p w:rsidR="00000000" w:rsidRDefault="00254287">
      <w:pPr>
        <w:pStyle w:val="afb"/>
      </w:pPr>
      <w:hyperlink r:id="rId145" w:history="1">
        <w:r>
          <w:rPr>
            <w:rStyle w:val="a4"/>
          </w:rPr>
          <w:t>См. текст подпункта в предыдущей редакции</w:t>
        </w:r>
      </w:hyperlink>
    </w:p>
    <w:p w:rsidR="00000000" w:rsidRDefault="00254287">
      <w:r>
        <w:t>г) запрашиваемая максимальная мощность энергопринимающих устройств и их технические характеристики, количество, мощность генераторов и присоеди</w:t>
      </w:r>
      <w:r>
        <w:t>няемых к сети трансформаторов;</w:t>
      </w:r>
    </w:p>
    <w:p w:rsidR="00000000" w:rsidRDefault="00254287">
      <w:bookmarkStart w:id="329" w:name="sub_40095"/>
      <w:r>
        <w:t>д) количество точек присоединения с указанием технических параметров элементов энергопринимающих устройств;</w:t>
      </w:r>
    </w:p>
    <w:p w:rsidR="00000000" w:rsidRDefault="00254287">
      <w:pPr>
        <w:pStyle w:val="afa"/>
        <w:rPr>
          <w:color w:val="000000"/>
          <w:sz w:val="16"/>
          <w:szCs w:val="16"/>
        </w:rPr>
      </w:pPr>
      <w:bookmarkStart w:id="330" w:name="sub_40096"/>
      <w:bookmarkEnd w:id="329"/>
      <w:r>
        <w:rPr>
          <w:color w:val="000000"/>
          <w:sz w:val="16"/>
          <w:szCs w:val="16"/>
        </w:rPr>
        <w:t>Информация об изменениях:</w:t>
      </w:r>
    </w:p>
    <w:bookmarkEnd w:id="330"/>
    <w:p w:rsidR="00000000" w:rsidRDefault="00254287">
      <w:pPr>
        <w:pStyle w:val="afb"/>
      </w:pPr>
      <w:r>
        <w:fldChar w:fldCharType="begin"/>
      </w:r>
      <w:r>
        <w:instrText>HYPERLINK "garantF1://70989490.1023"</w:instrText>
      </w:r>
      <w:r>
        <w:fldChar w:fldCharType="separate"/>
      </w:r>
      <w:r>
        <w:rPr>
          <w:rStyle w:val="a4"/>
        </w:rPr>
        <w:t>Постановлением</w:t>
      </w:r>
      <w:r>
        <w:fldChar w:fldCharType="end"/>
      </w:r>
      <w:r>
        <w:t xml:space="preserve"> П</w:t>
      </w:r>
      <w:r>
        <w:t>равительства РФ от 11 июня 2015 г. N 588 подпункт "е" изложен в новой редакции</w:t>
      </w:r>
    </w:p>
    <w:p w:rsidR="00000000" w:rsidRDefault="00254287">
      <w:pPr>
        <w:pStyle w:val="afb"/>
      </w:pPr>
      <w:hyperlink r:id="rId146" w:history="1">
        <w:r>
          <w:rPr>
            <w:rStyle w:val="a4"/>
          </w:rPr>
          <w:t>См. текст подпункта в предыдущей редакции</w:t>
        </w:r>
      </w:hyperlink>
    </w:p>
    <w:p w:rsidR="00000000" w:rsidRDefault="00254287">
      <w:r>
        <w:t>е) заявляемая категория надежности энергопринимающих устройств;</w:t>
      </w:r>
    </w:p>
    <w:p w:rsidR="00000000" w:rsidRDefault="00254287">
      <w:bookmarkStart w:id="331" w:name="sub_40097"/>
      <w:r>
        <w:t>ж) заявляемый характер</w:t>
      </w:r>
      <w:r>
        <w:t xml:space="preserve">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000000" w:rsidRDefault="00254287">
      <w:bookmarkStart w:id="332" w:name="sub_40098"/>
      <w:bookmarkEnd w:id="331"/>
      <w:r>
        <w:t>з) величина и обоснование величины т</w:t>
      </w:r>
      <w:r>
        <w:t>ехнологического минимума (для генераторов), технологической и аварийной брони (для потребителей электрической энергии);</w:t>
      </w:r>
    </w:p>
    <w:p w:rsidR="00000000" w:rsidRDefault="00254287">
      <w:pPr>
        <w:pStyle w:val="afa"/>
        <w:rPr>
          <w:color w:val="000000"/>
          <w:sz w:val="16"/>
          <w:szCs w:val="16"/>
        </w:rPr>
      </w:pPr>
      <w:bookmarkStart w:id="333" w:name="sub_400911"/>
      <w:bookmarkEnd w:id="332"/>
      <w:r>
        <w:rPr>
          <w:color w:val="000000"/>
          <w:sz w:val="16"/>
          <w:szCs w:val="16"/>
        </w:rPr>
        <w:t>Информация об изменениях:</w:t>
      </w:r>
    </w:p>
    <w:bookmarkEnd w:id="333"/>
    <w:p w:rsidR="00000000" w:rsidRDefault="00254287">
      <w:pPr>
        <w:pStyle w:val="afb"/>
      </w:pPr>
      <w:r>
        <w:fldChar w:fldCharType="begin"/>
      </w:r>
      <w:r>
        <w:instrText>HYPERLINK "garantF1://70083216.3000036"</w:instrText>
      </w:r>
      <w:r>
        <w:fldChar w:fldCharType="separate"/>
      </w:r>
      <w:r>
        <w:rPr>
          <w:rStyle w:val="a4"/>
        </w:rPr>
        <w:t>Постановлением</w:t>
      </w:r>
      <w:r>
        <w:fldChar w:fldCharType="end"/>
      </w:r>
      <w:r>
        <w:t xml:space="preserve"> Правительства РФ от 4 ма</w:t>
      </w:r>
      <w:r>
        <w:t>я 2012 г. N 442 пункт 9 дополнен подпунктом "з.1"</w:t>
      </w:r>
    </w:p>
    <w:p w:rsidR="00000000" w:rsidRDefault="00254287">
      <w:r>
        <w:t xml:space="preserve">з.1) необходимость наличия технологической и (или) аварийной брони, определяемой в соответствии с требованиями </w:t>
      </w:r>
      <w:hyperlink w:anchor="sub_401402" w:history="1">
        <w:r>
          <w:rPr>
            <w:rStyle w:val="a4"/>
          </w:rPr>
          <w:t>пункта 14.2</w:t>
        </w:r>
      </w:hyperlink>
      <w:r>
        <w:t xml:space="preserve"> настоящих Правил;</w:t>
      </w:r>
    </w:p>
    <w:p w:rsidR="00000000" w:rsidRDefault="00254287">
      <w:bookmarkStart w:id="334" w:name="sub_40099"/>
      <w:r>
        <w:t>и) сроки проектирования и поэтапного введения в эксплуатацию энергопринимающих устройств (в том числе по этапам и очередям);</w:t>
      </w:r>
    </w:p>
    <w:p w:rsidR="00000000" w:rsidRDefault="00254287">
      <w:pPr>
        <w:pStyle w:val="afa"/>
        <w:rPr>
          <w:color w:val="000000"/>
          <w:sz w:val="16"/>
          <w:szCs w:val="16"/>
        </w:rPr>
      </w:pPr>
      <w:bookmarkStart w:id="335" w:name="sub_400910"/>
      <w:bookmarkEnd w:id="334"/>
      <w:r>
        <w:rPr>
          <w:color w:val="000000"/>
          <w:sz w:val="16"/>
          <w:szCs w:val="16"/>
        </w:rPr>
        <w:t>Информация об изменениях:</w:t>
      </w:r>
    </w:p>
    <w:bookmarkEnd w:id="335"/>
    <w:p w:rsidR="00000000" w:rsidRDefault="00254287">
      <w:pPr>
        <w:pStyle w:val="afb"/>
      </w:pPr>
      <w:r>
        <w:lastRenderedPageBreak/>
        <w:fldChar w:fldCharType="begin"/>
      </w:r>
      <w:r>
        <w:instrText>HYPERLINK "garantF1://70498250.1025"</w:instrText>
      </w:r>
      <w:r>
        <w:fldChar w:fldCharType="separate"/>
      </w:r>
      <w:r>
        <w:rPr>
          <w:rStyle w:val="a4"/>
        </w:rPr>
        <w:t>Постановлением</w:t>
      </w:r>
      <w:r>
        <w:fldChar w:fldCharType="end"/>
      </w:r>
      <w:r>
        <w:t xml:space="preserve"> Правительства РФ от 20</w:t>
      </w:r>
      <w:r>
        <w:t xml:space="preserve"> февраля 2014 г. N 130 в подпункт "к" пункта 9 внесены изменения, </w:t>
      </w:r>
      <w:hyperlink r:id="rId147" w:history="1">
        <w:r>
          <w:rPr>
            <w:rStyle w:val="a4"/>
          </w:rPr>
          <w:t>вступающие в силу</w:t>
        </w:r>
      </w:hyperlink>
      <w:r>
        <w:t xml:space="preserve"> с 25 марта 2014 г.</w:t>
      </w:r>
    </w:p>
    <w:p w:rsidR="00000000" w:rsidRDefault="00254287">
      <w:pPr>
        <w:pStyle w:val="afb"/>
      </w:pPr>
      <w:hyperlink r:id="rId148" w:history="1">
        <w:r>
          <w:rPr>
            <w:rStyle w:val="a4"/>
          </w:rPr>
          <w:t>См. текст подпункта в предыдущей редакции</w:t>
        </w:r>
      </w:hyperlink>
    </w:p>
    <w:p w:rsidR="00000000" w:rsidRDefault="00254287">
      <w:r>
        <w:t>к) планируемое распределение макси</w:t>
      </w:r>
      <w:r>
        <w:t>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000000" w:rsidRDefault="00254287">
      <w:pPr>
        <w:pStyle w:val="afa"/>
        <w:rPr>
          <w:color w:val="000000"/>
          <w:sz w:val="16"/>
          <w:szCs w:val="16"/>
        </w:rPr>
      </w:pPr>
      <w:bookmarkStart w:id="336" w:name="sub_40911"/>
      <w:r>
        <w:rPr>
          <w:color w:val="000000"/>
          <w:sz w:val="16"/>
          <w:szCs w:val="16"/>
        </w:rPr>
        <w:t>Информация об изменениях:</w:t>
      </w:r>
    </w:p>
    <w:bookmarkEnd w:id="336"/>
    <w:p w:rsidR="00000000" w:rsidRDefault="00254287">
      <w:pPr>
        <w:pStyle w:val="afb"/>
      </w:pPr>
      <w:r>
        <w:fldChar w:fldCharType="begin"/>
      </w:r>
      <w:r>
        <w:instrText>HYPERLINK "garantF1://70486392.121"</w:instrText>
      </w:r>
      <w:r>
        <w:fldChar w:fldCharType="separate"/>
      </w:r>
      <w:r>
        <w:rPr>
          <w:rStyle w:val="a4"/>
        </w:rPr>
        <w:t>Постановлением</w:t>
      </w:r>
      <w:r>
        <w:fldChar w:fldCharType="end"/>
      </w:r>
      <w:r>
        <w:t xml:space="preserve"> </w:t>
      </w:r>
      <w:r>
        <w:t>Правительства РФ от 10 февраля 2014 г. N 95 пункт 9 дополнен подпунктом "л"</w:t>
      </w:r>
    </w:p>
    <w:p w:rsidR="00000000" w:rsidRDefault="00254287">
      <w:r>
        <w:t>л) 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w:t>
      </w:r>
      <w:r>
        <w:t>нке, с указанием соответствующего вида договора в отношении энергопринимающих устройств, технологическое присоединение которых осуществляется, для передачи сетевой организацией такому субъекту в порядке, предусмотренном настоящими Правилами, копии договора</w:t>
      </w:r>
      <w:r>
        <w:t xml:space="preserve"> и иных документов заявителя, предусмотренных </w:t>
      </w:r>
      <w:hyperlink r:id="rId149" w:history="1">
        <w:r>
          <w:rPr>
            <w:rStyle w:val="a4"/>
          </w:rPr>
          <w:t>пунктом 34</w:t>
        </w:r>
      </w:hyperlink>
      <w:r>
        <w:t xml:space="preserve"> Основных положений функционирования розничных рынков электрической энергии (указывается в случае отсутствия заключенного договора энергоснабжения (купли-продажи</w:t>
      </w:r>
      <w:r>
        <w:t xml:space="preserve"> (поставки) электрической энергии (мощности)) в отношении энергопринимающих устройств, технологическое присоединение которых осуществляется).</w:t>
      </w:r>
    </w:p>
    <w:p w:rsidR="00000000" w:rsidRDefault="00254287">
      <w:pPr>
        <w:pStyle w:val="afa"/>
        <w:rPr>
          <w:color w:val="000000"/>
          <w:sz w:val="16"/>
          <w:szCs w:val="16"/>
        </w:rPr>
      </w:pPr>
      <w:bookmarkStart w:id="337" w:name="sub_4091"/>
      <w:r>
        <w:rPr>
          <w:color w:val="000000"/>
          <w:sz w:val="16"/>
          <w:szCs w:val="16"/>
        </w:rPr>
        <w:t>Информация об изменениях:</w:t>
      </w:r>
    </w:p>
    <w:bookmarkEnd w:id="337"/>
    <w:p w:rsidR="00000000" w:rsidRDefault="00254287">
      <w:pPr>
        <w:pStyle w:val="afb"/>
      </w:pPr>
      <w:r>
        <w:fldChar w:fldCharType="begin"/>
      </w:r>
      <w:r>
        <w:instrText>HYPERLINK "garantF1://70486392.122"</w:instrText>
      </w:r>
      <w:r>
        <w:fldChar w:fldCharType="separate"/>
      </w:r>
      <w:r>
        <w:rPr>
          <w:rStyle w:val="a4"/>
        </w:rPr>
        <w:t>Постановлением</w:t>
      </w:r>
      <w:r>
        <w:fldChar w:fldCharType="end"/>
      </w:r>
      <w:r>
        <w:t xml:space="preserve"> Правительства РФ от 10 февраля 2014 г. N 95 Правила дополнены пунктом 9.1</w:t>
      </w:r>
    </w:p>
    <w:p w:rsidR="00000000" w:rsidRDefault="00254287">
      <w:r>
        <w:t>9.1. Заявитель начиная с даты заключения договора вправе самостоятельно направить необходимые для заключения договора, обеспечивающего продажу электрической энергии (мощности) на ро</w:t>
      </w:r>
      <w:r>
        <w:t>зничном рынке, документы с приложением копии заключенного договора в адрес соответствующего субъекта розничного рынка, с которым намеревается заключить договор, обеспечивающий продажу электрической энергии (мощности) на розничном рынке, в порядке, предусмо</w:t>
      </w:r>
      <w:r>
        <w:t xml:space="preserve">тренном </w:t>
      </w:r>
      <w:hyperlink r:id="rId150" w:history="1">
        <w:r>
          <w:rPr>
            <w:rStyle w:val="a4"/>
          </w:rPr>
          <w:t>Основными положениями</w:t>
        </w:r>
      </w:hyperlink>
      <w:r>
        <w:t xml:space="preserve"> функционирования розничных рынков электрической энергии.</w:t>
      </w:r>
    </w:p>
    <w:p w:rsidR="00000000" w:rsidRDefault="00254287">
      <w:bookmarkStart w:id="338" w:name="sub_4010"/>
      <w:r>
        <w:t>10. К заявке прилагаются следующие документы:</w:t>
      </w:r>
    </w:p>
    <w:p w:rsidR="00000000" w:rsidRDefault="00254287">
      <w:bookmarkStart w:id="339" w:name="sub_40101"/>
      <w:bookmarkEnd w:id="338"/>
      <w:r>
        <w:t>а) план расположения энергопринимающих устройств, которые н</w:t>
      </w:r>
      <w:r>
        <w:t>еобходимо присоединить к электрическим сетям сетевой организации;</w:t>
      </w:r>
    </w:p>
    <w:p w:rsidR="00000000" w:rsidRDefault="00254287">
      <w:bookmarkStart w:id="340" w:name="sub_40102"/>
      <w:bookmarkEnd w:id="339"/>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w:t>
      </w:r>
      <w:r>
        <w:t xml:space="preserve">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000000" w:rsidRDefault="00254287">
      <w:bookmarkStart w:id="341" w:name="sub_40103"/>
      <w:bookmarkEnd w:id="340"/>
      <w:r>
        <w:t>в) перечень и мощность энергопр</w:t>
      </w:r>
      <w:r>
        <w:t>инимающих устройств, которые могут быть присоединены к устройствам противоаварийной автоматики;</w:t>
      </w:r>
    </w:p>
    <w:p w:rsidR="00000000" w:rsidRDefault="00254287">
      <w:pPr>
        <w:pStyle w:val="afa"/>
        <w:rPr>
          <w:color w:val="000000"/>
          <w:sz w:val="16"/>
          <w:szCs w:val="16"/>
        </w:rPr>
      </w:pPr>
      <w:bookmarkStart w:id="342" w:name="sub_40104"/>
      <w:bookmarkEnd w:id="341"/>
      <w:r>
        <w:rPr>
          <w:color w:val="000000"/>
          <w:sz w:val="16"/>
          <w:szCs w:val="16"/>
        </w:rPr>
        <w:t>Информация об изменениях:</w:t>
      </w:r>
    </w:p>
    <w:bookmarkEnd w:id="342"/>
    <w:p w:rsidR="00000000" w:rsidRDefault="00254287">
      <w:pPr>
        <w:pStyle w:val="afb"/>
      </w:pPr>
      <w:r>
        <w:fldChar w:fldCharType="begin"/>
      </w:r>
      <w:r>
        <w:instrText>HYPERLINK "garantF1://70374780.1041"</w:instrText>
      </w:r>
      <w:r>
        <w:fldChar w:fldCharType="separate"/>
      </w:r>
      <w:r>
        <w:rPr>
          <w:rStyle w:val="a4"/>
        </w:rPr>
        <w:t>Постановлением</w:t>
      </w:r>
      <w:r>
        <w:fldChar w:fldCharType="end"/>
      </w:r>
      <w:r>
        <w:t xml:space="preserve"> Правительства РФ от 12 октября 2013 г. N 915 подпункт</w:t>
      </w:r>
      <w:r>
        <w:t> "г" изложен в новой редакции</w:t>
      </w:r>
    </w:p>
    <w:p w:rsidR="00000000" w:rsidRDefault="00254287">
      <w:pPr>
        <w:pStyle w:val="afb"/>
      </w:pPr>
      <w:hyperlink r:id="rId151" w:history="1">
        <w:r>
          <w:rPr>
            <w:rStyle w:val="a4"/>
          </w:rPr>
          <w:t>См. текст подпункта в предыдущей редакции</w:t>
        </w:r>
      </w:hyperlink>
    </w:p>
    <w:p w:rsidR="00000000" w:rsidRDefault="00254287">
      <w:r>
        <w:t>г) копия документа, подтверждающего право собственности или иное предусмотренное законом основание на объект капитального строительства (нежилое</w:t>
      </w:r>
      <w:r>
        <w:t xml:space="preserve">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w:t>
      </w:r>
      <w:r>
        <w:lastRenderedPageBreak/>
        <w:t>устройства (для заяви</w:t>
      </w:r>
      <w:r>
        <w:t>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w:t>
      </w:r>
      <w:r>
        <w:t>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000000" w:rsidRDefault="00254287">
      <w:bookmarkStart w:id="343" w:name="sub_40105"/>
      <w:r>
        <w:t>д) доверенность или иные документы, подтверждающие полномочия представителя заявителя, подающего и полу</w:t>
      </w:r>
      <w:r>
        <w:t>чающего документы, в случае если заявка подается в сетевую организацию представителем заявителя;</w:t>
      </w:r>
    </w:p>
    <w:p w:rsidR="00000000" w:rsidRDefault="00254287">
      <w:bookmarkStart w:id="344" w:name="sub_40106"/>
      <w:bookmarkEnd w:id="343"/>
      <w:r>
        <w:t>е) </w:t>
      </w:r>
      <w:hyperlink r:id="rId152" w:history="1">
        <w:r>
          <w:rPr>
            <w:rStyle w:val="a4"/>
          </w:rPr>
          <w:t>утратил силу</w:t>
        </w:r>
      </w:hyperlink>
      <w:r>
        <w:t>;</w:t>
      </w:r>
    </w:p>
    <w:bookmarkEnd w:id="344"/>
    <w:p w:rsidR="00000000" w:rsidRDefault="00254287">
      <w:pPr>
        <w:pStyle w:val="afa"/>
        <w:rPr>
          <w:color w:val="000000"/>
          <w:sz w:val="16"/>
          <w:szCs w:val="16"/>
        </w:rPr>
      </w:pPr>
      <w:r>
        <w:rPr>
          <w:color w:val="000000"/>
          <w:sz w:val="16"/>
          <w:szCs w:val="16"/>
        </w:rPr>
        <w:t>Информация об изменениях:</w:t>
      </w:r>
    </w:p>
    <w:p w:rsidR="00000000" w:rsidRDefault="00254287">
      <w:pPr>
        <w:pStyle w:val="afb"/>
      </w:pPr>
      <w:r>
        <w:t xml:space="preserve">См. текст </w:t>
      </w:r>
      <w:hyperlink r:id="rId153" w:history="1">
        <w:r>
          <w:rPr>
            <w:rStyle w:val="a4"/>
          </w:rPr>
          <w:t>подп</w:t>
        </w:r>
        <w:r>
          <w:rPr>
            <w:rStyle w:val="a4"/>
          </w:rPr>
          <w:t>ункта "е" пункта 10</w:t>
        </w:r>
      </w:hyperlink>
    </w:p>
    <w:bookmarkStart w:id="345" w:name="sub_40107"/>
    <w:p w:rsidR="00000000" w:rsidRDefault="00254287">
      <w:pPr>
        <w:pStyle w:val="afb"/>
      </w:pPr>
      <w:r>
        <w:fldChar w:fldCharType="begin"/>
      </w:r>
      <w:r>
        <w:instrText>HYPERLINK "garantF1://70374780.1042"</w:instrText>
      </w:r>
      <w:r>
        <w:fldChar w:fldCharType="separate"/>
      </w:r>
      <w:r>
        <w:rPr>
          <w:rStyle w:val="a4"/>
        </w:rPr>
        <w:t>Постановлением</w:t>
      </w:r>
      <w:r>
        <w:fldChar w:fldCharType="end"/>
      </w:r>
      <w:r>
        <w:t xml:space="preserve"> Правительства РФ от 12 октября 2013 г. N 915 пункт 10 дополнен подпунктом "ж"</w:t>
      </w:r>
    </w:p>
    <w:bookmarkEnd w:id="345"/>
    <w:p w:rsidR="00000000" w:rsidRDefault="00254287">
      <w:r>
        <w:t>ж) в случае технологического присоединения энергопринимающих устройств, указанных в</w:t>
      </w:r>
      <w:r>
        <w:t xml:space="preserve"> </w:t>
      </w:r>
      <w:hyperlink r:id="rId154" w:history="1">
        <w:r>
          <w:rPr>
            <w:rStyle w:val="a4"/>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w:t>
      </w:r>
      <w:r>
        <w:t>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w:t>
      </w:r>
      <w:r>
        <w:t>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w:t>
      </w:r>
      <w:r>
        <w:t>распределительное устройство с непосредственным присоединением к питающей линии сетевой организации);</w:t>
      </w:r>
    </w:p>
    <w:p w:rsidR="00000000" w:rsidRDefault="00254287">
      <w:pPr>
        <w:pStyle w:val="afa"/>
        <w:rPr>
          <w:color w:val="000000"/>
          <w:sz w:val="16"/>
          <w:szCs w:val="16"/>
        </w:rPr>
      </w:pPr>
      <w:bookmarkStart w:id="346" w:name="sub_40108"/>
      <w:r>
        <w:rPr>
          <w:color w:val="000000"/>
          <w:sz w:val="16"/>
          <w:szCs w:val="16"/>
        </w:rPr>
        <w:t>Информация об изменениях:</w:t>
      </w:r>
    </w:p>
    <w:bookmarkEnd w:id="346"/>
    <w:p w:rsidR="00000000" w:rsidRDefault="00254287">
      <w:pPr>
        <w:pStyle w:val="afb"/>
      </w:pPr>
      <w:r>
        <w:fldChar w:fldCharType="begin"/>
      </w:r>
      <w:r>
        <w:instrText>HYPERLINK "garantF1://70791472.5"</w:instrText>
      </w:r>
      <w:r>
        <w:fldChar w:fldCharType="separate"/>
      </w:r>
      <w:r>
        <w:rPr>
          <w:rStyle w:val="a4"/>
        </w:rPr>
        <w:t>Постановлением</w:t>
      </w:r>
      <w:r>
        <w:fldChar w:fldCharType="end"/>
      </w:r>
      <w:r>
        <w:t xml:space="preserve"> Правительства РФ от 13 марта 2015 г. N 219 пункт 10 дополне</w:t>
      </w:r>
      <w:r>
        <w:t>н подпунктом "з"</w:t>
      </w:r>
    </w:p>
    <w:p w:rsidR="00000000" w:rsidRDefault="00254287">
      <w:r>
        <w:t xml:space="preserve">з) в случае технологического присоединения энергопринимающих устройств, указанных в </w:t>
      </w:r>
      <w:hyperlink w:anchor="sub_4000853" w:history="1">
        <w:r>
          <w:rPr>
            <w:rStyle w:val="a4"/>
          </w:rPr>
          <w:t>абзаце третьем пункта 8.5</w:t>
        </w:r>
      </w:hyperlink>
      <w:r>
        <w:t xml:space="preserve"> настоящих Правил, - копия договора об использовании объектов инфраструктуры и другого имущества обще</w:t>
      </w:r>
      <w:r>
        <w:t>го пользования.</w:t>
      </w:r>
    </w:p>
    <w:p w:rsidR="00000000" w:rsidRDefault="00254287">
      <w:bookmarkStart w:id="347" w:name="sub_4011"/>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000000" w:rsidRDefault="00254287">
      <w:pPr>
        <w:pStyle w:val="afa"/>
        <w:rPr>
          <w:color w:val="000000"/>
          <w:sz w:val="16"/>
          <w:szCs w:val="16"/>
        </w:rPr>
      </w:pPr>
      <w:bookmarkStart w:id="348" w:name="sub_4012"/>
      <w:bookmarkEnd w:id="347"/>
      <w:r>
        <w:rPr>
          <w:color w:val="000000"/>
          <w:sz w:val="16"/>
          <w:szCs w:val="16"/>
        </w:rPr>
        <w:t>Информация об изменениях:</w:t>
      </w:r>
    </w:p>
    <w:bookmarkEnd w:id="348"/>
    <w:p w:rsidR="00000000" w:rsidRDefault="00254287">
      <w:pPr>
        <w:pStyle w:val="afb"/>
      </w:pPr>
      <w:r>
        <w:fldChar w:fldCharType="begin"/>
      </w:r>
      <w:r>
        <w:instrText>HYPERLINK "garantF1://70341582.104"</w:instrText>
      </w:r>
      <w:r>
        <w:fldChar w:fldCharType="separate"/>
      </w:r>
      <w:r>
        <w:rPr>
          <w:rStyle w:val="a4"/>
        </w:rPr>
        <w:t>Постановлением</w:t>
      </w:r>
      <w:r>
        <w:fldChar w:fldCharType="end"/>
      </w:r>
      <w:r>
        <w:t xml:space="preserve"> Правительства РФ от 26 августа 2013 г. N 737 в пункт 12 внесены изменения</w:t>
      </w:r>
    </w:p>
    <w:p w:rsidR="00000000" w:rsidRDefault="00254287">
      <w:pPr>
        <w:pStyle w:val="afb"/>
      </w:pPr>
      <w:hyperlink r:id="rId155" w:history="1">
        <w:r>
          <w:rPr>
            <w:rStyle w:val="a4"/>
          </w:rPr>
          <w:t>См. текст пункта в предыдущей редакции</w:t>
        </w:r>
      </w:hyperlink>
    </w:p>
    <w:p w:rsidR="00000000" w:rsidRDefault="00254287">
      <w:pPr>
        <w:pStyle w:val="afa"/>
        <w:rPr>
          <w:color w:val="000000"/>
          <w:sz w:val="16"/>
          <w:szCs w:val="16"/>
        </w:rPr>
      </w:pPr>
      <w:r>
        <w:rPr>
          <w:color w:val="000000"/>
          <w:sz w:val="16"/>
          <w:szCs w:val="16"/>
        </w:rPr>
        <w:t>ГАРАНТ:</w:t>
      </w:r>
    </w:p>
    <w:p w:rsidR="00000000" w:rsidRDefault="00254287">
      <w:pPr>
        <w:pStyle w:val="afa"/>
      </w:pPr>
      <w:hyperlink r:id="rId156" w:history="1">
        <w:r>
          <w:rPr>
            <w:rStyle w:val="a4"/>
          </w:rPr>
          <w:t>Решением</w:t>
        </w:r>
      </w:hyperlink>
      <w:r>
        <w:t xml:space="preserve"> Высшего Арбитражного Суда РФ от 28 июня 2012 г. N ВАС-4355/12 пункт 12 настоящих Правил признан не противоречащим действующему законодательству</w:t>
      </w:r>
    </w:p>
    <w:p w:rsidR="00000000" w:rsidRDefault="00254287">
      <w:hyperlink r:id="rId157" w:history="1">
        <w:r>
          <w:rPr>
            <w:rStyle w:val="a4"/>
          </w:rPr>
          <w:t>12.</w:t>
        </w:r>
      </w:hyperlink>
      <w:r>
        <w:t xml:space="preserve"> В заявке, направляемой заяви</w:t>
      </w:r>
      <w:r>
        <w:t>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000000" w:rsidRDefault="00254287">
      <w:pPr>
        <w:pStyle w:val="afa"/>
        <w:rPr>
          <w:color w:val="000000"/>
          <w:sz w:val="16"/>
          <w:szCs w:val="16"/>
        </w:rPr>
      </w:pPr>
      <w:bookmarkStart w:id="349" w:name="sub_40121"/>
      <w:r>
        <w:rPr>
          <w:color w:val="000000"/>
          <w:sz w:val="16"/>
          <w:szCs w:val="16"/>
        </w:rPr>
        <w:t>Информация об изменениях:</w:t>
      </w:r>
    </w:p>
    <w:bookmarkEnd w:id="349"/>
    <w:p w:rsidR="00000000" w:rsidRDefault="00254287">
      <w:pPr>
        <w:pStyle w:val="afb"/>
      </w:pPr>
      <w:r>
        <w:fldChar w:fldCharType="begin"/>
      </w:r>
      <w:r>
        <w:instrText>HYPERLINK "garantF1://704863</w:instrText>
      </w:r>
      <w:r>
        <w:instrText>92.123"</w:instrText>
      </w:r>
      <w:r>
        <w:fldChar w:fldCharType="separate"/>
      </w:r>
      <w:r>
        <w:rPr>
          <w:rStyle w:val="a4"/>
        </w:rPr>
        <w:t>Постановлением</w:t>
      </w:r>
      <w:r>
        <w:fldChar w:fldCharType="end"/>
      </w:r>
      <w:r>
        <w:t xml:space="preserve"> Правительства РФ от 10 февраля 2014 г. N 95 подпункт "а" </w:t>
      </w:r>
      <w:r>
        <w:lastRenderedPageBreak/>
        <w:t>изложен в новой редакции</w:t>
      </w:r>
    </w:p>
    <w:p w:rsidR="00000000" w:rsidRDefault="00254287">
      <w:pPr>
        <w:pStyle w:val="afb"/>
      </w:pPr>
      <w:hyperlink r:id="rId158" w:history="1">
        <w:r>
          <w:rPr>
            <w:rStyle w:val="a4"/>
          </w:rPr>
          <w:t>См. текст подпункта в предыдущей редакции</w:t>
        </w:r>
      </w:hyperlink>
    </w:p>
    <w:p w:rsidR="00000000" w:rsidRDefault="00254287">
      <w:r>
        <w:t xml:space="preserve">а) сведения, указанные в </w:t>
      </w:r>
      <w:hyperlink w:anchor="sub_40091" w:history="1">
        <w:r>
          <w:rPr>
            <w:rStyle w:val="a4"/>
          </w:rPr>
          <w:t>подпунктах "а" - "</w:t>
        </w:r>
        <w:r>
          <w:rPr>
            <w:rStyle w:val="a4"/>
          </w:rPr>
          <w:t>в"</w:t>
        </w:r>
      </w:hyperlink>
      <w:r>
        <w:t xml:space="preserve">, </w:t>
      </w:r>
      <w:hyperlink w:anchor="sub_40095" w:history="1">
        <w:r>
          <w:rPr>
            <w:rStyle w:val="a4"/>
          </w:rPr>
          <w:t>"д"</w:t>
        </w:r>
      </w:hyperlink>
      <w:r>
        <w:t xml:space="preserve">, </w:t>
      </w:r>
      <w:hyperlink w:anchor="sub_40096" w:history="1">
        <w:r>
          <w:rPr>
            <w:rStyle w:val="a4"/>
          </w:rPr>
          <w:t>"е"</w:t>
        </w:r>
      </w:hyperlink>
      <w:r>
        <w:t xml:space="preserve"> и </w:t>
      </w:r>
      <w:hyperlink w:anchor="sub_40099" w:history="1">
        <w:r>
          <w:rPr>
            <w:rStyle w:val="a4"/>
          </w:rPr>
          <w:t>"и" - "л" пункта 9</w:t>
        </w:r>
      </w:hyperlink>
      <w:r>
        <w:t xml:space="preserve"> настоящих Правил;</w:t>
      </w:r>
    </w:p>
    <w:p w:rsidR="00000000" w:rsidRDefault="00254287">
      <w:bookmarkStart w:id="350" w:name="sub_40122"/>
      <w:r>
        <w:t>б) запрашиваемая максимальная мощность энергопринимающих устройств заявителя;</w:t>
      </w:r>
    </w:p>
    <w:p w:rsidR="00000000" w:rsidRDefault="00254287">
      <w:bookmarkStart w:id="351" w:name="sub_40123"/>
      <w:bookmarkEnd w:id="350"/>
      <w:r>
        <w:t>в) характер наг</w:t>
      </w:r>
      <w:r>
        <w:t>рузки (вид производственной деятельности).</w:t>
      </w:r>
    </w:p>
    <w:p w:rsidR="00000000" w:rsidRDefault="00254287">
      <w:pPr>
        <w:pStyle w:val="afa"/>
        <w:rPr>
          <w:color w:val="000000"/>
          <w:sz w:val="16"/>
          <w:szCs w:val="16"/>
        </w:rPr>
      </w:pPr>
      <w:bookmarkStart w:id="352" w:name="sub_4121"/>
      <w:bookmarkEnd w:id="351"/>
      <w:r>
        <w:rPr>
          <w:color w:val="000000"/>
          <w:sz w:val="16"/>
          <w:szCs w:val="16"/>
        </w:rPr>
        <w:t>Информация об изменениях:</w:t>
      </w:r>
    </w:p>
    <w:bookmarkEnd w:id="352"/>
    <w:p w:rsidR="00000000" w:rsidRDefault="00254287">
      <w:pPr>
        <w:pStyle w:val="afb"/>
      </w:pPr>
      <w:r>
        <w:fldChar w:fldCharType="begin"/>
      </w:r>
      <w:r>
        <w:instrText>HYPERLINK "garantF1://70138114.3"</w:instrText>
      </w:r>
      <w:r>
        <w:fldChar w:fldCharType="separate"/>
      </w:r>
      <w:r>
        <w:rPr>
          <w:rStyle w:val="a4"/>
        </w:rPr>
        <w:t>Постановлением</w:t>
      </w:r>
      <w:r>
        <w:fldChar w:fldCharType="end"/>
      </w:r>
      <w:r>
        <w:t xml:space="preserve"> Правительства РФ от 5 октября 2012 г. N 1015 в пункт 12.1 внесены изменения</w:t>
      </w:r>
    </w:p>
    <w:p w:rsidR="00000000" w:rsidRDefault="00254287">
      <w:pPr>
        <w:pStyle w:val="afb"/>
      </w:pPr>
      <w:hyperlink r:id="rId159" w:history="1">
        <w:r>
          <w:rPr>
            <w:rStyle w:val="a4"/>
          </w:rPr>
          <w:t>См. текст пункта в предыдущей редакции</w:t>
        </w:r>
      </w:hyperlink>
    </w:p>
    <w:p w:rsidR="00000000" w:rsidRDefault="00254287">
      <w:hyperlink r:id="rId160" w:history="1">
        <w:r>
          <w:rPr>
            <w:rStyle w:val="a4"/>
          </w:rPr>
          <w:t>12.1.</w:t>
        </w:r>
      </w:hyperlink>
      <w:r>
        <w:t> В заявке, направляемой заявителем - юридическим лицом или индивидуальным предпринимателем в целях технологического присоединения по одно</w:t>
      </w:r>
      <w:r>
        <w:t>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000000" w:rsidRDefault="00254287">
      <w:pPr>
        <w:pStyle w:val="afa"/>
        <w:rPr>
          <w:color w:val="000000"/>
          <w:sz w:val="16"/>
          <w:szCs w:val="16"/>
        </w:rPr>
      </w:pPr>
      <w:r>
        <w:rPr>
          <w:color w:val="000000"/>
          <w:sz w:val="16"/>
          <w:szCs w:val="16"/>
        </w:rPr>
        <w:t>Информация об изменен</w:t>
      </w:r>
      <w:r>
        <w:rPr>
          <w:color w:val="000000"/>
          <w:sz w:val="16"/>
          <w:szCs w:val="16"/>
        </w:rPr>
        <w:t>иях:</w:t>
      </w:r>
    </w:p>
    <w:bookmarkStart w:id="353" w:name="sub_41211"/>
    <w:p w:rsidR="00000000" w:rsidRDefault="00254287">
      <w:pPr>
        <w:pStyle w:val="afb"/>
      </w:pPr>
      <w:r>
        <w:fldChar w:fldCharType="begin"/>
      </w:r>
      <w:r>
        <w:instrText>HYPERLINK "garantF1://70486392.124"</w:instrText>
      </w:r>
      <w:r>
        <w:fldChar w:fldCharType="separate"/>
      </w:r>
      <w:r>
        <w:rPr>
          <w:rStyle w:val="a4"/>
        </w:rPr>
        <w:t>Постановлением</w:t>
      </w:r>
      <w:r>
        <w:fldChar w:fldCharType="end"/>
      </w:r>
      <w:r>
        <w:t xml:space="preserve"> Правительства РФ от 10 февраля 2014 г. N 95 подпункт "а" изложен в новой редакции</w:t>
      </w:r>
    </w:p>
    <w:bookmarkEnd w:id="353"/>
    <w:p w:rsidR="00000000" w:rsidRDefault="00254287">
      <w:pPr>
        <w:pStyle w:val="afb"/>
      </w:pPr>
      <w:r>
        <w:fldChar w:fldCharType="begin"/>
      </w:r>
      <w:r>
        <w:instrText>HYPERLINK "garantF1://57956689.41211"</w:instrText>
      </w:r>
      <w:r>
        <w:fldChar w:fldCharType="separate"/>
      </w:r>
      <w:r>
        <w:rPr>
          <w:rStyle w:val="a4"/>
        </w:rPr>
        <w:t>См. текст подпункта в предыдущей редакции</w:t>
      </w:r>
      <w:r>
        <w:fldChar w:fldCharType="end"/>
      </w:r>
    </w:p>
    <w:p w:rsidR="00000000" w:rsidRDefault="00254287">
      <w:r>
        <w:t>а) сведения, пре</w:t>
      </w:r>
      <w:r>
        <w:t xml:space="preserve">дусмотренные </w:t>
      </w:r>
      <w:hyperlink w:anchor="sub_40091" w:history="1">
        <w:r>
          <w:rPr>
            <w:rStyle w:val="a4"/>
          </w:rPr>
          <w:t>подпунктами "а" - "в"</w:t>
        </w:r>
      </w:hyperlink>
      <w:r>
        <w:t xml:space="preserve"> и </w:t>
      </w:r>
      <w:hyperlink w:anchor="sub_40099" w:history="1">
        <w:r>
          <w:rPr>
            <w:rStyle w:val="a4"/>
          </w:rPr>
          <w:t>"и" - "л" пункта 9</w:t>
        </w:r>
      </w:hyperlink>
      <w:r>
        <w:t xml:space="preserve"> настоящих Правил;</w:t>
      </w:r>
    </w:p>
    <w:p w:rsidR="00000000" w:rsidRDefault="00254287">
      <w:bookmarkStart w:id="354" w:name="sub_41212"/>
      <w:r>
        <w:t>б) запрашиваемая максимальная мощность присоединяемых энергопринимающих устройств заявителя;</w:t>
      </w:r>
    </w:p>
    <w:p w:rsidR="00000000" w:rsidRDefault="00254287">
      <w:bookmarkStart w:id="355" w:name="sub_41213"/>
      <w:bookmarkEnd w:id="354"/>
      <w:r>
        <w:t>в) харак</w:t>
      </w:r>
      <w:r>
        <w:t>тер нагрузки (вид экономической деятельности хозяйствующего субъекта);</w:t>
      </w:r>
    </w:p>
    <w:bookmarkEnd w:id="355"/>
    <w:p w:rsidR="00000000" w:rsidRDefault="00254287">
      <w:pPr>
        <w:pStyle w:val="afa"/>
        <w:rPr>
          <w:color w:val="000000"/>
          <w:sz w:val="16"/>
          <w:szCs w:val="16"/>
        </w:rPr>
      </w:pPr>
      <w:r>
        <w:rPr>
          <w:color w:val="000000"/>
          <w:sz w:val="16"/>
          <w:szCs w:val="16"/>
        </w:rPr>
        <w:t>Информация об изменениях:</w:t>
      </w:r>
    </w:p>
    <w:bookmarkStart w:id="356" w:name="sub_41214"/>
    <w:p w:rsidR="00000000" w:rsidRDefault="00254287">
      <w:pPr>
        <w:pStyle w:val="afb"/>
      </w:pPr>
      <w:r>
        <w:fldChar w:fldCharType="begin"/>
      </w:r>
      <w:r>
        <w:instrText>HYPERLINK "garantF1://70576444.7"</w:instrText>
      </w:r>
      <w:r>
        <w:fldChar w:fldCharType="separate"/>
      </w:r>
      <w:r>
        <w:rPr>
          <w:rStyle w:val="a4"/>
        </w:rPr>
        <w:t>Постановлением</w:t>
      </w:r>
      <w:r>
        <w:fldChar w:fldCharType="end"/>
      </w:r>
      <w:r>
        <w:t xml:space="preserve"> Правительства РФ от 11 июня 2014 г. N 542 в подпункт "г" внесены изменения</w:t>
      </w:r>
    </w:p>
    <w:bookmarkEnd w:id="356"/>
    <w:p w:rsidR="00000000" w:rsidRDefault="00254287">
      <w:pPr>
        <w:pStyle w:val="afb"/>
      </w:pPr>
      <w:r>
        <w:fldChar w:fldCharType="begin"/>
      </w:r>
      <w:r>
        <w:instrText>HYPERL</w:instrText>
      </w:r>
      <w:r>
        <w:instrText>INK "garantF1://57645851.41214"</w:instrText>
      </w:r>
      <w:r>
        <w:fldChar w:fldCharType="separate"/>
      </w:r>
      <w:r>
        <w:rPr>
          <w:rStyle w:val="a4"/>
        </w:rPr>
        <w:t>См. текст подпункта в предыдущей редакции</w:t>
      </w:r>
      <w:r>
        <w:fldChar w:fldCharType="end"/>
      </w:r>
    </w:p>
    <w:p w:rsidR="00000000" w:rsidRDefault="00254287">
      <w: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w:t>
      </w:r>
      <w:r>
        <w:t>яет свыше 15 и до 150 кВт включительно.</w:t>
      </w:r>
    </w:p>
    <w:p w:rsidR="00000000" w:rsidRDefault="00254287">
      <w:pPr>
        <w:pStyle w:val="afa"/>
        <w:rPr>
          <w:color w:val="000000"/>
          <w:sz w:val="16"/>
          <w:szCs w:val="16"/>
        </w:rPr>
      </w:pPr>
      <w:bookmarkStart w:id="357" w:name="sub_4122"/>
      <w:r>
        <w:rPr>
          <w:color w:val="000000"/>
          <w:sz w:val="16"/>
          <w:szCs w:val="16"/>
        </w:rPr>
        <w:t>Информация об изменениях:</w:t>
      </w:r>
    </w:p>
    <w:bookmarkEnd w:id="357"/>
    <w:p w:rsidR="00000000" w:rsidRDefault="00254287">
      <w:pPr>
        <w:pStyle w:val="afb"/>
      </w:pPr>
      <w:r>
        <w:fldChar w:fldCharType="begin"/>
      </w:r>
      <w:r>
        <w:instrText>HYPERLINK "garantF1://70138114.4"</w:instrText>
      </w:r>
      <w:r>
        <w:fldChar w:fldCharType="separate"/>
      </w:r>
      <w:r>
        <w:rPr>
          <w:rStyle w:val="a4"/>
        </w:rPr>
        <w:t>Постановлением</w:t>
      </w:r>
      <w:r>
        <w:fldChar w:fldCharType="end"/>
      </w:r>
      <w:r>
        <w:t xml:space="preserve"> Правительства РФ от 5 октября 2012 г. N 1015 Правила дополнены пунктом 12.2</w:t>
      </w:r>
    </w:p>
    <w:p w:rsidR="00000000" w:rsidRDefault="00254287">
      <w:r>
        <w:t xml:space="preserve">12.2. Предусмотренные </w:t>
      </w:r>
      <w:hyperlink w:anchor="sub_4121" w:history="1">
        <w:r>
          <w:rPr>
            <w:rStyle w:val="a4"/>
          </w:rPr>
          <w:t>пу</w:t>
        </w:r>
        <w:r>
          <w:rPr>
            <w:rStyle w:val="a4"/>
          </w:rPr>
          <w:t>нктом 12.1</w:t>
        </w:r>
      </w:hyperlink>
      <w: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w:t>
      </w:r>
      <w:r>
        <w:t>оваться беспроцентной рассрочкой платежа за технологическое присоединение указывают об этом в направляемой ими заявке.</w:t>
      </w:r>
    </w:p>
    <w:p w:rsidR="00000000" w:rsidRDefault="00254287">
      <w:pPr>
        <w:pStyle w:val="afa"/>
        <w:rPr>
          <w:color w:val="000000"/>
          <w:sz w:val="16"/>
          <w:szCs w:val="16"/>
        </w:rPr>
      </w:pPr>
      <w:bookmarkStart w:id="358" w:name="sub_4013"/>
      <w:r>
        <w:rPr>
          <w:color w:val="000000"/>
          <w:sz w:val="16"/>
          <w:szCs w:val="16"/>
        </w:rPr>
        <w:t>Информация об изменениях:</w:t>
      </w:r>
    </w:p>
    <w:bookmarkEnd w:id="358"/>
    <w:p w:rsidR="00000000" w:rsidRDefault="00254287">
      <w:pPr>
        <w:pStyle w:val="afb"/>
      </w:pPr>
      <w:r>
        <w:fldChar w:fldCharType="begin"/>
      </w:r>
      <w:r>
        <w:instrText>HYPERLINK "garantF1://70989490.1024"</w:instrText>
      </w:r>
      <w:r>
        <w:fldChar w:fldCharType="separate"/>
      </w:r>
      <w:r>
        <w:rPr>
          <w:rStyle w:val="a4"/>
        </w:rPr>
        <w:t>Постановлением</w:t>
      </w:r>
      <w:r>
        <w:fldChar w:fldCharType="end"/>
      </w:r>
      <w:r>
        <w:t xml:space="preserve"> Правительства РФ от 11 июня 2015 г. N </w:t>
      </w:r>
      <w:r>
        <w:t>588 в пункт 13 внесены изменения</w:t>
      </w:r>
    </w:p>
    <w:p w:rsidR="00000000" w:rsidRDefault="00254287">
      <w:pPr>
        <w:pStyle w:val="afb"/>
      </w:pPr>
      <w:hyperlink r:id="rId161" w:history="1">
        <w:r>
          <w:rPr>
            <w:rStyle w:val="a4"/>
          </w:rPr>
          <w:t>См. текст пункта в предыдущей редакции</w:t>
        </w:r>
      </w:hyperlink>
    </w:p>
    <w:p w:rsidR="00000000" w:rsidRDefault="00254287">
      <w:r>
        <w:t xml:space="preserve">13. В заявке, направляемой заявителем в целях временного технологического присоединения, предусмотренного </w:t>
      </w:r>
      <w:hyperlink w:anchor="sub_4700" w:history="1">
        <w:r>
          <w:rPr>
            <w:rStyle w:val="a4"/>
          </w:rPr>
          <w:t>разделом VII</w:t>
        </w:r>
      </w:hyperlink>
      <w:r>
        <w:t xml:space="preserve"> </w:t>
      </w:r>
      <w:r>
        <w:t>настоящих Правил, указывается:</w:t>
      </w:r>
    </w:p>
    <w:p w:rsidR="00000000" w:rsidRDefault="00254287">
      <w:bookmarkStart w:id="359" w:name="sub_40132"/>
      <w:r>
        <w:lastRenderedPageBreak/>
        <w:t xml:space="preserve">сведения, предусмотренные </w:t>
      </w:r>
      <w:hyperlink w:anchor="sub_40091" w:history="1">
        <w:r>
          <w:rPr>
            <w:rStyle w:val="a4"/>
          </w:rPr>
          <w:t>подпунктами "а" - "в"</w:t>
        </w:r>
      </w:hyperlink>
      <w:r>
        <w:t xml:space="preserve"> и </w:t>
      </w:r>
      <w:hyperlink w:anchor="sub_40911" w:history="1">
        <w:r>
          <w:rPr>
            <w:rStyle w:val="a4"/>
          </w:rPr>
          <w:t>"л" пункта 9</w:t>
        </w:r>
      </w:hyperlink>
      <w:r>
        <w:t xml:space="preserve"> настоящих Правил;</w:t>
      </w:r>
    </w:p>
    <w:bookmarkEnd w:id="359"/>
    <w:p w:rsidR="00000000" w:rsidRDefault="00254287">
      <w:r>
        <w:t>запрашиваемая максимальная мощность присоединяемых энергопринимающих уст</w:t>
      </w:r>
      <w:r>
        <w:t>ройств;</w:t>
      </w:r>
    </w:p>
    <w:p w:rsidR="00000000" w:rsidRDefault="00254287">
      <w:r>
        <w:t>характер нагрузки;</w:t>
      </w:r>
    </w:p>
    <w:p w:rsidR="00000000" w:rsidRDefault="00254287">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000000" w:rsidRDefault="00254287">
      <w:r>
        <w:t>К заявке пр</w:t>
      </w:r>
      <w:r>
        <w:t xml:space="preserve">илагаются документы, указанные в </w:t>
      </w:r>
      <w:hyperlink w:anchor="sub_40104" w:history="1">
        <w:r>
          <w:rPr>
            <w:rStyle w:val="a4"/>
          </w:rPr>
          <w:t>подпунктах "г"</w:t>
        </w:r>
      </w:hyperlink>
      <w:r>
        <w:t xml:space="preserve"> и </w:t>
      </w:r>
      <w:hyperlink w:anchor="sub_40105" w:history="1">
        <w:r>
          <w:rPr>
            <w:rStyle w:val="a4"/>
          </w:rPr>
          <w:t>"д" пункта 10</w:t>
        </w:r>
      </w:hyperlink>
      <w:r>
        <w:t xml:space="preserve"> настоящих Правил, а также информация о реквизитах договора.</w:t>
      </w:r>
    </w:p>
    <w:p w:rsidR="00000000" w:rsidRDefault="00254287">
      <w:r>
        <w:t>Информация о реквизитах договора не предоставляется заявителями, энергопринима</w:t>
      </w:r>
      <w:r>
        <w:t>ющие устройства которых являются передвижными и имеют максимальную мощность до 150 кВт включительно.</w:t>
      </w:r>
    </w:p>
    <w:p w:rsidR="00000000" w:rsidRDefault="00254287">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w:t>
      </w:r>
      <w:r>
        <w:t>м и установкой на территориях различных административно-территориальных единиц.</w:t>
      </w:r>
    </w:p>
    <w:p w:rsidR="00000000" w:rsidRDefault="00254287">
      <w:pPr>
        <w:pStyle w:val="afa"/>
        <w:rPr>
          <w:color w:val="000000"/>
          <w:sz w:val="16"/>
          <w:szCs w:val="16"/>
        </w:rPr>
      </w:pPr>
      <w:bookmarkStart w:id="360" w:name="sub_4014"/>
      <w:r>
        <w:rPr>
          <w:color w:val="000000"/>
          <w:sz w:val="16"/>
          <w:szCs w:val="16"/>
        </w:rPr>
        <w:t>Информация об изменениях:</w:t>
      </w:r>
    </w:p>
    <w:bookmarkEnd w:id="360"/>
    <w:p w:rsidR="00000000" w:rsidRDefault="00254287">
      <w:pPr>
        <w:pStyle w:val="afb"/>
      </w:pPr>
      <w:r>
        <w:fldChar w:fldCharType="begin"/>
      </w:r>
      <w:r>
        <w:instrText>HYPERLINK "garantF1://70083216.3000043"</w:instrText>
      </w:r>
      <w:r>
        <w:fldChar w:fldCharType="separate"/>
      </w:r>
      <w:r>
        <w:rPr>
          <w:rStyle w:val="a4"/>
        </w:rPr>
        <w:t>Постановлением</w:t>
      </w:r>
      <w:r>
        <w:fldChar w:fldCharType="end"/>
      </w:r>
      <w:r>
        <w:t xml:space="preserve"> Правительства РФ от 4 мая 2012 г. N 442 в пункт 14 внесены изменения</w:t>
      </w:r>
    </w:p>
    <w:p w:rsidR="00000000" w:rsidRDefault="00254287">
      <w:pPr>
        <w:pStyle w:val="afb"/>
      </w:pPr>
      <w:hyperlink r:id="rId162" w:history="1">
        <w:r>
          <w:rPr>
            <w:rStyle w:val="a4"/>
          </w:rPr>
          <w:t>См. текст пункта в предыдущей редакции</w:t>
        </w:r>
      </w:hyperlink>
    </w:p>
    <w:p w:rsidR="00000000" w:rsidRDefault="00254287">
      <w:pPr>
        <w:pStyle w:val="afa"/>
        <w:rPr>
          <w:color w:val="000000"/>
          <w:sz w:val="16"/>
          <w:szCs w:val="16"/>
        </w:rPr>
      </w:pPr>
      <w:r>
        <w:rPr>
          <w:color w:val="000000"/>
          <w:sz w:val="16"/>
          <w:szCs w:val="16"/>
        </w:rPr>
        <w:t>ГАРАНТ:</w:t>
      </w:r>
    </w:p>
    <w:p w:rsidR="00000000" w:rsidRDefault="00254287">
      <w:pPr>
        <w:pStyle w:val="afa"/>
      </w:pPr>
      <w:hyperlink r:id="rId163" w:history="1">
        <w:r>
          <w:rPr>
            <w:rStyle w:val="a4"/>
          </w:rPr>
          <w:t>Решением</w:t>
        </w:r>
      </w:hyperlink>
      <w:r>
        <w:t xml:space="preserve"> Высшего Арбитражного Суда РФ от 28 июня 2012 г. N ВАС-4355/12 пункт </w:t>
      </w:r>
      <w:r>
        <w:t>14 настоящих Правил признан не противоречащим действующему законодательству</w:t>
      </w:r>
    </w:p>
    <w:p w:rsidR="00000000" w:rsidRDefault="00254287">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w:t>
      </w:r>
      <w:r>
        <w:t>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w:t>
      </w:r>
      <w:r>
        <w:t xml:space="preserve"> одному источнику, должны быть указаны:</w:t>
      </w:r>
    </w:p>
    <w:p w:rsidR="00000000" w:rsidRDefault="00254287">
      <w:bookmarkStart w:id="361" w:name="sub_10141"/>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000000" w:rsidRDefault="00254287">
      <w:bookmarkStart w:id="362" w:name="sub_40142"/>
      <w:bookmarkEnd w:id="361"/>
      <w:r>
        <w:t>б) место жит</w:t>
      </w:r>
      <w:r>
        <w:t>ельства заявителя;</w:t>
      </w:r>
    </w:p>
    <w:p w:rsidR="00000000" w:rsidRDefault="00254287">
      <w:pPr>
        <w:pStyle w:val="afa"/>
        <w:rPr>
          <w:color w:val="000000"/>
          <w:sz w:val="16"/>
          <w:szCs w:val="16"/>
        </w:rPr>
      </w:pPr>
      <w:bookmarkStart w:id="363" w:name="sub_40143"/>
      <w:bookmarkEnd w:id="362"/>
      <w:r>
        <w:rPr>
          <w:color w:val="000000"/>
          <w:sz w:val="16"/>
          <w:szCs w:val="16"/>
        </w:rPr>
        <w:t>Информация об изменениях:</w:t>
      </w:r>
    </w:p>
    <w:bookmarkEnd w:id="363"/>
    <w:p w:rsidR="00000000" w:rsidRDefault="00254287">
      <w:pPr>
        <w:pStyle w:val="afb"/>
      </w:pPr>
      <w:r>
        <w:fldChar w:fldCharType="begin"/>
      </w:r>
      <w:r>
        <w:instrText>HYPERLINK "garantF1://70486392.125"</w:instrText>
      </w:r>
      <w:r>
        <w:fldChar w:fldCharType="separate"/>
      </w:r>
      <w:r>
        <w:rPr>
          <w:rStyle w:val="a4"/>
        </w:rPr>
        <w:t>Постановлением</w:t>
      </w:r>
      <w:r>
        <w:fldChar w:fldCharType="end"/>
      </w:r>
      <w:r>
        <w:t xml:space="preserve"> Правительства РФ от 10 февраля 2014 г. N 95 подпункт "в" изложен в новой редакции</w:t>
      </w:r>
    </w:p>
    <w:p w:rsidR="00000000" w:rsidRDefault="00254287">
      <w:pPr>
        <w:pStyle w:val="afb"/>
      </w:pPr>
      <w:hyperlink r:id="rId164" w:history="1">
        <w:r>
          <w:rPr>
            <w:rStyle w:val="a4"/>
          </w:rPr>
          <w:t>См. текст по</w:t>
        </w:r>
        <w:r>
          <w:rPr>
            <w:rStyle w:val="a4"/>
          </w:rPr>
          <w:t>дпункта в предыдущей редакции</w:t>
        </w:r>
      </w:hyperlink>
    </w:p>
    <w:p w:rsidR="00000000" w:rsidRDefault="00254287">
      <w:r>
        <w:t xml:space="preserve">в) сведения, предусмотренные </w:t>
      </w:r>
      <w:hyperlink w:anchor="sub_40092" w:history="1">
        <w:r>
          <w:rPr>
            <w:rStyle w:val="a4"/>
          </w:rPr>
          <w:t>подпунктами "б"</w:t>
        </w:r>
      </w:hyperlink>
      <w:r>
        <w:t xml:space="preserve">, </w:t>
      </w:r>
      <w:hyperlink w:anchor="sub_40099" w:history="1">
        <w:r>
          <w:rPr>
            <w:rStyle w:val="a4"/>
          </w:rPr>
          <w:t>"и"</w:t>
        </w:r>
      </w:hyperlink>
      <w:r>
        <w:t xml:space="preserve"> и </w:t>
      </w:r>
      <w:hyperlink w:anchor="sub_40911" w:history="1">
        <w:r>
          <w:rPr>
            <w:rStyle w:val="a4"/>
          </w:rPr>
          <w:t>"л" пункта 9</w:t>
        </w:r>
      </w:hyperlink>
      <w:r>
        <w:t xml:space="preserve"> настоящих Правил;</w:t>
      </w:r>
    </w:p>
    <w:p w:rsidR="00000000" w:rsidRDefault="00254287">
      <w:bookmarkStart w:id="364" w:name="sub_40144"/>
      <w:r>
        <w:t>г) запрашиваемая максимальная мощность энергоприни</w:t>
      </w:r>
      <w:r>
        <w:t>мающих устройств заявителя.</w:t>
      </w:r>
    </w:p>
    <w:bookmarkEnd w:id="364"/>
    <w:p w:rsidR="00000000" w:rsidRDefault="00254287">
      <w:pPr>
        <w:pStyle w:val="afa"/>
        <w:rPr>
          <w:color w:val="000000"/>
          <w:sz w:val="16"/>
          <w:szCs w:val="16"/>
        </w:rPr>
      </w:pPr>
      <w:r>
        <w:rPr>
          <w:color w:val="000000"/>
          <w:sz w:val="16"/>
          <w:szCs w:val="16"/>
        </w:rPr>
        <w:t>ГАРАНТ:</w:t>
      </w:r>
    </w:p>
    <w:p w:rsidR="00000000" w:rsidRDefault="00254287">
      <w:pPr>
        <w:pStyle w:val="afa"/>
      </w:pPr>
      <w:r>
        <w:t xml:space="preserve">См. </w:t>
      </w:r>
      <w:hyperlink r:id="rId165" w:history="1">
        <w:r>
          <w:rPr>
            <w:rStyle w:val="a4"/>
          </w:rPr>
          <w:t>Информацию</w:t>
        </w:r>
      </w:hyperlink>
      <w:r>
        <w:t xml:space="preserve"> Федеральной антимонопольной службы "Как подключить электричество на даче? (мощность до 15 кВт включительно на один дачный участок)"</w:t>
      </w:r>
    </w:p>
    <w:p w:rsidR="00000000" w:rsidRDefault="00254287">
      <w:pPr>
        <w:pStyle w:val="afa"/>
      </w:pPr>
    </w:p>
    <w:p w:rsidR="00000000" w:rsidRDefault="00254287">
      <w:pPr>
        <w:pStyle w:val="afa"/>
        <w:rPr>
          <w:color w:val="000000"/>
          <w:sz w:val="16"/>
          <w:szCs w:val="16"/>
        </w:rPr>
      </w:pPr>
      <w:bookmarkStart w:id="365" w:name="sub_40141"/>
      <w:r>
        <w:rPr>
          <w:color w:val="000000"/>
          <w:sz w:val="16"/>
          <w:szCs w:val="16"/>
        </w:rPr>
        <w:t>Информация об изменен</w:t>
      </w:r>
      <w:r>
        <w:rPr>
          <w:color w:val="000000"/>
          <w:sz w:val="16"/>
          <w:szCs w:val="16"/>
        </w:rPr>
        <w:t>иях:</w:t>
      </w:r>
    </w:p>
    <w:bookmarkEnd w:id="365"/>
    <w:p w:rsidR="00000000" w:rsidRDefault="00254287">
      <w:pPr>
        <w:pStyle w:val="afb"/>
      </w:pPr>
      <w:r>
        <w:lastRenderedPageBreak/>
        <w:fldChar w:fldCharType="begin"/>
      </w:r>
      <w:r>
        <w:instrText>HYPERLINK "garantF1://71024792.1001"</w:instrText>
      </w:r>
      <w:r>
        <w:fldChar w:fldCharType="separate"/>
      </w:r>
      <w:r>
        <w:rPr>
          <w:rStyle w:val="a4"/>
        </w:rPr>
        <w:t>Постановлением</w:t>
      </w:r>
      <w:r>
        <w:fldChar w:fldCharType="end"/>
      </w:r>
      <w:r>
        <w:t xml:space="preserve"> Правительства РФ от 7 июля 2015 г. N 679 в пункт 14.1 внесены изменения</w:t>
      </w:r>
    </w:p>
    <w:p w:rsidR="00000000" w:rsidRDefault="00254287">
      <w:pPr>
        <w:pStyle w:val="afb"/>
      </w:pPr>
      <w:hyperlink r:id="rId166" w:history="1">
        <w:r>
          <w:rPr>
            <w:rStyle w:val="a4"/>
          </w:rPr>
          <w:t>См. текст пункта в предыдущей редакции</w:t>
        </w:r>
      </w:hyperlink>
    </w:p>
    <w:p w:rsidR="00000000" w:rsidRDefault="00254287">
      <w:r>
        <w:t>14.1. </w:t>
      </w:r>
      <w:r>
        <w:t>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w:t>
      </w:r>
      <w:r>
        <w:t>ебителя электрической энергии) к определенной категории надежности осуществляется заявителем самостоятельно.</w:t>
      </w:r>
    </w:p>
    <w:p w:rsidR="00000000" w:rsidRDefault="00254287">
      <w:bookmarkStart w:id="366" w:name="sub_401412"/>
      <w:r>
        <w:t>Отнесение энергопринимающих устройств к первой категории надежности осуществляется в случае, если необходимо обеспечить беспрерывный режи</w:t>
      </w:r>
      <w:r>
        <w:t>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w:t>
      </w:r>
      <w:r>
        <w:t xml:space="preserve">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w:t>
      </w:r>
      <w:r>
        <w:t>жизни людей, взрывов и пожаров.</w:t>
      </w:r>
    </w:p>
    <w:bookmarkEnd w:id="366"/>
    <w:p w:rsidR="00000000" w:rsidRDefault="00254287">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w:t>
      </w:r>
      <w:r>
        <w:t>ей которых приводит к недопустимым нарушениям технологических процессов производства.</w:t>
      </w:r>
    </w:p>
    <w:p w:rsidR="00000000" w:rsidRDefault="00254287">
      <w:r>
        <w:t>Энергопринимающие устройства, не отнесенные к первой или второй категориям надежности, относятся к третьей категории надежности.</w:t>
      </w:r>
    </w:p>
    <w:p w:rsidR="00000000" w:rsidRDefault="00254287">
      <w:bookmarkStart w:id="367" w:name="sub_401415"/>
      <w:r>
        <w:t>Для энергопринимающих устройств</w:t>
      </w:r>
      <w:r>
        <w:t>,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должно быть о</w:t>
      </w:r>
      <w:r>
        <w:t>беспечено наличие автономного резервного источника питания.</w:t>
      </w:r>
    </w:p>
    <w:bookmarkEnd w:id="367"/>
    <w:p w:rsidR="00000000" w:rsidRDefault="00254287">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w:t>
      </w:r>
      <w:r>
        <w:t>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w:t>
      </w:r>
      <w:r>
        <w:t>ении аварийных ограничений режима потребления электрической энергии (мощности) или использовании противоаварийной автоматики.</w:t>
      </w:r>
    </w:p>
    <w:p w:rsidR="00000000" w:rsidRDefault="00254287">
      <w:pPr>
        <w:pStyle w:val="afa"/>
        <w:rPr>
          <w:color w:val="000000"/>
          <w:sz w:val="16"/>
          <w:szCs w:val="16"/>
        </w:rPr>
      </w:pPr>
      <w:bookmarkStart w:id="368" w:name="sub_401402"/>
      <w:r>
        <w:rPr>
          <w:color w:val="000000"/>
          <w:sz w:val="16"/>
          <w:szCs w:val="16"/>
        </w:rPr>
        <w:t>Информация об изменениях:</w:t>
      </w:r>
    </w:p>
    <w:bookmarkEnd w:id="368"/>
    <w:p w:rsidR="00000000" w:rsidRDefault="00254287">
      <w:pPr>
        <w:pStyle w:val="afb"/>
      </w:pPr>
      <w:r>
        <w:fldChar w:fldCharType="begin"/>
      </w:r>
      <w:r>
        <w:instrText>HYPERLINK "garantF1://70083216.3000045"</w:instrText>
      </w:r>
      <w:r>
        <w:fldChar w:fldCharType="separate"/>
      </w:r>
      <w:r>
        <w:rPr>
          <w:rStyle w:val="a4"/>
        </w:rPr>
        <w:t>Постановлением</w:t>
      </w:r>
      <w:r>
        <w:fldChar w:fldCharType="end"/>
      </w:r>
      <w:r>
        <w:t xml:space="preserve"> Правительства РФ от 4 мая 2</w:t>
      </w:r>
      <w:r>
        <w:t>012 г. N 442 Правила дополнены пунктом 14.2</w:t>
      </w:r>
    </w:p>
    <w:p w:rsidR="00000000" w:rsidRDefault="00254287">
      <w:r>
        <w:t>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w:t>
      </w:r>
      <w:r>
        <w:t xml:space="preserve">ивести к экономическим, экологическим, социальным последствиям и категории которых определены в </w:t>
      </w:r>
      <w:hyperlink r:id="rId167" w:history="1">
        <w:r>
          <w:rPr>
            <w:rStyle w:val="a4"/>
          </w:rPr>
          <w:t>приложении</w:t>
        </w:r>
      </w:hyperlink>
      <w:r>
        <w:t xml:space="preserve"> к Правилам полного и (или) частичного ограничения режима потребления электрической энергии, составление акта с</w:t>
      </w:r>
      <w:r>
        <w:t>огласования технологической и (или) аварийной брони является обязательным.</w:t>
      </w:r>
    </w:p>
    <w:p w:rsidR="00000000" w:rsidRDefault="00254287">
      <w:r>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w:t>
      </w:r>
      <w:r>
        <w:t xml:space="preserve">ии (мощности) которых может привести к </w:t>
      </w:r>
      <w:r>
        <w:lastRenderedPageBreak/>
        <w:t>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w:t>
      </w:r>
      <w:r>
        <w:t xml:space="preserve">ования технологической и (или) аварийной брони составляется в случае, если в заявке, подаваемой таким заявителем в соответствии с </w:t>
      </w:r>
      <w:hyperlink w:anchor="sub_4009" w:history="1">
        <w:r>
          <w:rPr>
            <w:rStyle w:val="a4"/>
          </w:rPr>
          <w:t>пунктом 9</w:t>
        </w:r>
      </w:hyperlink>
      <w:r>
        <w:t xml:space="preserve"> настоящих Правил, указано о необходимости наличия технологической и (или) аварийной брони.</w:t>
      </w:r>
    </w:p>
    <w:p w:rsidR="00000000" w:rsidRDefault="00254287">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000000" w:rsidRDefault="00254287">
      <w:r>
        <w:t xml:space="preserve">Проект акта согласования технологической и (или) аварийной брони составляется заявителем </w:t>
      </w:r>
      <w:r>
        <w:t>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w:t>
      </w:r>
      <w:r>
        <w:t>кта заявителю.</w:t>
      </w:r>
    </w:p>
    <w:p w:rsidR="00000000" w:rsidRDefault="00254287">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w:t>
      </w:r>
      <w:r>
        <w:t>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w:t>
      </w:r>
      <w:r>
        <w:t>нимается величина, указанная в замечаниях сетевой организации.</w:t>
      </w:r>
    </w:p>
    <w:p w:rsidR="00000000" w:rsidRDefault="00254287">
      <w:r>
        <w:t>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w:t>
      </w:r>
      <w:r>
        <w:t xml:space="preserve"> с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000000" w:rsidRDefault="00254287">
      <w:bookmarkStart w:id="369" w:name="sub_4014027"/>
      <w:r>
        <w:t>Акт согласования т</w:t>
      </w:r>
      <w:r>
        <w:t>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w:t>
      </w:r>
      <w:r>
        <w:t xml:space="preserve">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w:t>
      </w:r>
      <w:r>
        <w:t xml:space="preserve"> электроснабжения не может быть осуществлено ниже уровня аварийной брони).</w:t>
      </w:r>
    </w:p>
    <w:bookmarkEnd w:id="369"/>
    <w:p w:rsidR="00000000" w:rsidRDefault="00254287">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w:t>
      </w:r>
      <w:r>
        <w:t>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000000" w:rsidRDefault="00254287">
      <w:pPr>
        <w:pStyle w:val="afa"/>
        <w:rPr>
          <w:color w:val="000000"/>
          <w:sz w:val="16"/>
          <w:szCs w:val="16"/>
        </w:rPr>
      </w:pPr>
      <w:bookmarkStart w:id="370" w:name="sub_4015"/>
      <w:r>
        <w:rPr>
          <w:color w:val="000000"/>
          <w:sz w:val="16"/>
          <w:szCs w:val="16"/>
        </w:rPr>
        <w:t>Информация об изменениях:</w:t>
      </w:r>
    </w:p>
    <w:bookmarkEnd w:id="370"/>
    <w:p w:rsidR="00000000" w:rsidRDefault="00254287">
      <w:pPr>
        <w:pStyle w:val="afb"/>
      </w:pPr>
      <w:r>
        <w:fldChar w:fldCharType="begin"/>
      </w:r>
      <w:r>
        <w:instrText>HYPERLINK "garantF1://70989490.1025"</w:instrText>
      </w:r>
      <w:r>
        <w:fldChar w:fldCharType="separate"/>
      </w:r>
      <w:r>
        <w:rPr>
          <w:rStyle w:val="a4"/>
        </w:rPr>
        <w:t>Постановлением</w:t>
      </w:r>
      <w:r>
        <w:fldChar w:fldCharType="end"/>
      </w:r>
      <w:r>
        <w:t xml:space="preserve"> </w:t>
      </w:r>
      <w:r>
        <w:t>Правительства РФ от 11 июня 2015 г. N 588 в пункт 15 внесены изменения</w:t>
      </w:r>
    </w:p>
    <w:p w:rsidR="00000000" w:rsidRDefault="00254287">
      <w:pPr>
        <w:pStyle w:val="afb"/>
      </w:pPr>
      <w:hyperlink r:id="rId168" w:history="1">
        <w:r>
          <w:rPr>
            <w:rStyle w:val="a4"/>
          </w:rPr>
          <w:t>См. текст пункта в предыдущей редакции</w:t>
        </w:r>
      </w:hyperlink>
    </w:p>
    <w:p w:rsidR="00000000" w:rsidRDefault="00254287">
      <w:pPr>
        <w:pStyle w:val="afa"/>
        <w:rPr>
          <w:color w:val="000000"/>
          <w:sz w:val="16"/>
          <w:szCs w:val="16"/>
        </w:rPr>
      </w:pPr>
      <w:r>
        <w:rPr>
          <w:color w:val="000000"/>
          <w:sz w:val="16"/>
          <w:szCs w:val="16"/>
        </w:rPr>
        <w:t>ГАРАНТ:</w:t>
      </w:r>
    </w:p>
    <w:p w:rsidR="00000000" w:rsidRDefault="00254287">
      <w:pPr>
        <w:pStyle w:val="afa"/>
      </w:pPr>
      <w:hyperlink r:id="rId169" w:history="1">
        <w:r>
          <w:rPr>
            <w:rStyle w:val="a4"/>
          </w:rPr>
          <w:t>Решением</w:t>
        </w:r>
      </w:hyperlink>
      <w:r>
        <w:t xml:space="preserve"> Верховного Суда РФ от 6 апреля 2015 г. N АКПИ15-61 </w:t>
      </w:r>
      <w:r>
        <w:t>абзац первый пункта 15 Правил признан не противоречащим действующему законодательству</w:t>
      </w:r>
    </w:p>
    <w:p w:rsidR="00000000" w:rsidRDefault="00254287">
      <w:hyperlink r:id="rId170" w:history="1">
        <w:r>
          <w:rPr>
            <w:rStyle w:val="a4"/>
          </w:rPr>
          <w:t>15.</w:t>
        </w:r>
      </w:hyperlink>
      <w:r>
        <w:t xml:space="preserve"> В адрес заявителей, указанных в </w:t>
      </w:r>
      <w:hyperlink w:anchor="sub_4121" w:history="1">
        <w:r>
          <w:rPr>
            <w:rStyle w:val="a4"/>
          </w:rPr>
          <w:t>пунктах 12.1</w:t>
        </w:r>
      </w:hyperlink>
      <w:r>
        <w:t xml:space="preserve"> и </w:t>
      </w:r>
      <w:hyperlink w:anchor="sub_4014" w:history="1">
        <w:r>
          <w:rPr>
            <w:rStyle w:val="a4"/>
          </w:rPr>
          <w:t>14</w:t>
        </w:r>
      </w:hyperlink>
      <w:r>
        <w:t xml:space="preserve"> настоящих Правил, сетевая ор</w:t>
      </w:r>
      <w:r>
        <w:t xml:space="preserve">ганизация направляет в бумажном виде для подписания заполненный и подписанный </w:t>
      </w:r>
      <w:r>
        <w:lastRenderedPageBreak/>
        <w:t>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w:t>
      </w:r>
      <w:r>
        <w:t>)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000000" w:rsidRDefault="00254287">
      <w:bookmarkStart w:id="371" w:name="sub_1031053"/>
      <w:r>
        <w:t>В с</w:t>
      </w:r>
      <w:r>
        <w:t xml:space="preserve">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w:t>
      </w:r>
      <w:r>
        <w:t>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w:t>
      </w:r>
    </w:p>
    <w:p w:rsidR="00000000" w:rsidRDefault="00254287">
      <w:bookmarkStart w:id="372" w:name="sub_40153"/>
      <w:bookmarkEnd w:id="371"/>
      <w:r>
        <w:t>В адрес заявителей, за исключением заявителей, указанных в абзацах п</w:t>
      </w:r>
      <w:r>
        <w:t>ервом и втором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w:t>
      </w:r>
    </w:p>
    <w:p w:rsidR="00000000" w:rsidRDefault="00254287">
      <w:bookmarkStart w:id="373" w:name="sub_401504"/>
      <w:bookmarkEnd w:id="372"/>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w:t>
      </w:r>
      <w:r>
        <w:t>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bookmarkEnd w:id="373"/>
    <w:p w:rsidR="00000000" w:rsidRDefault="00254287">
      <w:r>
        <w:t xml:space="preserve">Сетевая организация одновременно с направлением договора заявителю (за исключением заявителей, указанных в </w:t>
      </w:r>
      <w:hyperlink w:anchor="sub_4013" w:history="1">
        <w:r>
          <w:rPr>
            <w:rStyle w:val="a4"/>
          </w:rPr>
          <w:t>пункте 13</w:t>
        </w:r>
      </w:hyperlink>
      <w:r>
        <w:t xml:space="preserve"> настоящих Правил) также уведомляет заявителя о возможности временного технологического присоединения, п</w:t>
      </w:r>
      <w:r>
        <w:t xml:space="preserve">редусмотренного </w:t>
      </w:r>
      <w:hyperlink w:anchor="sub_4800" w:history="1">
        <w:r>
          <w:rPr>
            <w:rStyle w:val="a4"/>
          </w:rPr>
          <w:t>разделом VIII</w:t>
        </w:r>
      </w:hyperlink>
      <w:r>
        <w:t xml:space="preserve"> настоящих Правил.</w:t>
      </w:r>
    </w:p>
    <w:p w:rsidR="00000000" w:rsidRDefault="00254287">
      <w:bookmarkStart w:id="374" w:name="sub_401531"/>
      <w:r>
        <w:t>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w:t>
      </w:r>
      <w:r>
        <w:t>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w:t>
      </w:r>
      <w:r>
        <w:t xml:space="preserve">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w:t>
      </w:r>
      <w:r>
        <w:t xml:space="preserve">ущественных условий договора на оказание услуг по передаче электрической энергии, определенных в </w:t>
      </w:r>
      <w:hyperlink w:anchor="sub_1000" w:history="1">
        <w:r>
          <w:rPr>
            <w:rStyle w:val="a4"/>
          </w:rPr>
          <w:t>Правилах</w:t>
        </w:r>
      </w:hyperlink>
      <w:r>
        <w:t xml:space="preserve"> недискриминационного доступа к услугам по передаче электрической энергии и оказания этих услуг.</w:t>
      </w:r>
    </w:p>
    <w:bookmarkEnd w:id="374"/>
    <w:p w:rsidR="00000000" w:rsidRDefault="00254287">
      <w:pPr>
        <w:pStyle w:val="afa"/>
        <w:rPr>
          <w:color w:val="000000"/>
          <w:sz w:val="16"/>
          <w:szCs w:val="16"/>
        </w:rPr>
      </w:pPr>
      <w:r>
        <w:rPr>
          <w:color w:val="000000"/>
          <w:sz w:val="16"/>
          <w:szCs w:val="16"/>
        </w:rPr>
        <w:t>ГАРАНТ:</w:t>
      </w:r>
    </w:p>
    <w:bookmarkStart w:id="375" w:name="sub_40152"/>
    <w:p w:rsidR="00000000" w:rsidRDefault="00254287">
      <w:pPr>
        <w:pStyle w:val="afa"/>
      </w:pPr>
      <w:r>
        <w:fldChar w:fldCharType="begin"/>
      </w:r>
      <w:r>
        <w:instrText>HYPERLINK "garantF1://70919326.1111"</w:instrText>
      </w:r>
      <w:r>
        <w:fldChar w:fldCharType="separate"/>
      </w:r>
      <w:r>
        <w:rPr>
          <w:rStyle w:val="a4"/>
        </w:rPr>
        <w:t>Решением</w:t>
      </w:r>
      <w:r>
        <w:fldChar w:fldCharType="end"/>
      </w:r>
      <w:r>
        <w:t xml:space="preserve"> Верховного Суда РФ от 6 апреля 2015 г. N АКПИ15-61 абзац первый пункта 15 Правил признан не противоречащим действующему законодательству</w:t>
      </w:r>
    </w:p>
    <w:bookmarkEnd w:id="375"/>
    <w:p w:rsidR="00000000" w:rsidRDefault="00254287">
      <w:r>
        <w:t>В целях технологического присоединения энергопринимающих устро</w:t>
      </w:r>
      <w:r>
        <w:t>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w:t>
      </w:r>
      <w:r>
        <w:t xml:space="preserve"> деятельности, договор оформляется сетевой организацией в соответствии с типовым договором по форме согласно </w:t>
      </w:r>
      <w:hyperlink w:anchor="sub_41000" w:history="1">
        <w:r>
          <w:rPr>
            <w:rStyle w:val="a4"/>
          </w:rPr>
          <w:t>приложению N 8</w:t>
        </w:r>
      </w:hyperlink>
      <w:r>
        <w:t xml:space="preserve"> и направляется заявителю - физическому лицу.</w:t>
      </w:r>
    </w:p>
    <w:p w:rsidR="00000000" w:rsidRDefault="00254287">
      <w:pPr>
        <w:pStyle w:val="afa"/>
        <w:rPr>
          <w:color w:val="000000"/>
          <w:sz w:val="16"/>
          <w:szCs w:val="16"/>
        </w:rPr>
      </w:pPr>
      <w:r>
        <w:rPr>
          <w:color w:val="000000"/>
          <w:sz w:val="16"/>
          <w:szCs w:val="16"/>
        </w:rPr>
        <w:t>ГАРАНТ:</w:t>
      </w:r>
    </w:p>
    <w:bookmarkStart w:id="376" w:name="sub_401528"/>
    <w:p w:rsidR="00000000" w:rsidRDefault="00254287">
      <w:pPr>
        <w:pStyle w:val="afa"/>
      </w:pPr>
      <w:r>
        <w:lastRenderedPageBreak/>
        <w:fldChar w:fldCharType="begin"/>
      </w:r>
      <w:r>
        <w:instrText>HYPERLINK "garantF1://70674868.0"</w:instrText>
      </w:r>
      <w:r>
        <w:fldChar w:fldCharType="separate"/>
      </w:r>
      <w:r>
        <w:rPr>
          <w:rStyle w:val="a4"/>
        </w:rPr>
        <w:t>Решением</w:t>
      </w:r>
      <w:r>
        <w:fldChar w:fldCharType="end"/>
      </w:r>
      <w:r>
        <w:t xml:space="preserve"> Верховного Суда РФ от 22 сентября 2014 г. N АКПИ14-826, оставленным без изменения </w:t>
      </w:r>
      <w:hyperlink r:id="rId171" w:history="1">
        <w:r>
          <w:rPr>
            <w:rStyle w:val="a4"/>
          </w:rPr>
          <w:t>Определением</w:t>
        </w:r>
      </w:hyperlink>
      <w:r>
        <w:t xml:space="preserve"> Апелляционной коллегии Верховного Суда РФ от 18 декабря 2014 г. N АПЛ14-615, абзац восьмой пункта 15 настоящих Правил п</w:t>
      </w:r>
      <w:r>
        <w:t>ризнан не противоречащим действующему законодательству</w:t>
      </w:r>
    </w:p>
    <w:bookmarkEnd w:id="376"/>
    <w:p w:rsidR="00000000" w:rsidRDefault="00254287">
      <w:r>
        <w:t>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w:t>
      </w:r>
      <w:r>
        <w:t xml:space="preserve"> энергопринимающих устройств), договор оформляется сетевой организацией в соответствии с типовым договором по форме согласно </w:t>
      </w:r>
      <w:hyperlink w:anchor="sub_42000" w:history="1">
        <w:r>
          <w:rPr>
            <w:rStyle w:val="a4"/>
          </w:rPr>
          <w:t>приложению N 9</w:t>
        </w:r>
      </w:hyperlink>
      <w:r>
        <w:t xml:space="preserve"> и направляется заявителю - юридическому лицу или индивидуальному предпринимателю.</w:t>
      </w:r>
    </w:p>
    <w:p w:rsidR="00000000" w:rsidRDefault="00254287">
      <w:bookmarkStart w:id="377" w:name="sub_40157"/>
      <w:r>
        <w:t>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w:t>
      </w:r>
      <w:r>
        <w:t xml:space="preserve">тевой организацией в соответствии с типовым договором по форме согласно </w:t>
      </w:r>
      <w:hyperlink w:anchor="sub_43000" w:history="1">
        <w:r>
          <w:rPr>
            <w:rStyle w:val="a4"/>
          </w:rPr>
          <w:t>приложению N 10</w:t>
        </w:r>
      </w:hyperlink>
      <w:r>
        <w:t xml:space="preserve"> и направляется заявителю - юридическому лицу или индивидуальному предпринимателю.</w:t>
      </w:r>
    </w:p>
    <w:p w:rsidR="00000000" w:rsidRDefault="00254287">
      <w:bookmarkStart w:id="378" w:name="sub_40155"/>
      <w:bookmarkEnd w:id="377"/>
      <w:r>
        <w:t>В целях технологического присоединения эн</w:t>
      </w:r>
      <w:r>
        <w:t>ергопринимающих устройств, максимальная мощность которых составляет свыше 150 кВт и менее 670 кВт (за исключением случаев, указанных в абзацах третьем и четвертом настоящего пункта, а также случаев, связанных с осуществлением технологического присоединения</w:t>
      </w:r>
      <w:r>
        <w:t xml:space="preserve"> по индивидуальному проекту), договор оформляется сетевой организацией в соответствии с типовым договором по форме согласно </w:t>
      </w:r>
      <w:hyperlink w:anchor="sub_44000" w:history="1">
        <w:r>
          <w:rPr>
            <w:rStyle w:val="a4"/>
          </w:rPr>
          <w:t>приложению N 11</w:t>
        </w:r>
      </w:hyperlink>
      <w:r>
        <w:t xml:space="preserve"> и направляется заявителю - юридическому лицу или индивидуальному предпринимателю.</w:t>
      </w:r>
    </w:p>
    <w:p w:rsidR="00000000" w:rsidRDefault="00254287">
      <w:bookmarkStart w:id="379" w:name="sub_401506"/>
      <w:bookmarkEnd w:id="378"/>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sub_4121" w:history="1">
        <w:r>
          <w:rPr>
            <w:rStyle w:val="a4"/>
          </w:rPr>
          <w:t>пу</w:t>
        </w:r>
        <w:r>
          <w:rPr>
            <w:rStyle w:val="a4"/>
          </w:rPr>
          <w:t>нкте 12.1</w:t>
        </w:r>
      </w:hyperlink>
      <w:r>
        <w:t xml:space="preserve"> настоящих Правил, максимальная мощность энергопринимающих устройств которых составляет до 15 кВт включительно, лиц, указанных в </w:t>
      </w:r>
      <w:hyperlink w:anchor="sub_4013" w:history="1">
        <w:r>
          <w:rPr>
            <w:rStyle w:val="a4"/>
          </w:rPr>
          <w:t>пунктах 13</w:t>
        </w:r>
      </w:hyperlink>
      <w:r>
        <w:t> и </w:t>
      </w:r>
      <w:hyperlink w:anchor="sub_4014" w:history="1">
        <w:r>
          <w:rPr>
            <w:rStyle w:val="a4"/>
          </w:rPr>
          <w:t>14</w:t>
        </w:r>
      </w:hyperlink>
      <w:r>
        <w:t xml:space="preserve"> настоящих Правил, лиц, присоединенных к объекта</w:t>
      </w:r>
      <w:r>
        <w:t>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w:t>
      </w:r>
      <w:r>
        <w:t xml:space="preserve">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sub_45000" w:history="1">
        <w:r>
          <w:rPr>
            <w:rStyle w:val="a4"/>
          </w:rPr>
          <w:t>приложению N 12</w:t>
        </w:r>
      </w:hyperlink>
      <w:r>
        <w:t xml:space="preserve"> и направляется заявителю.</w:t>
      </w:r>
    </w:p>
    <w:p w:rsidR="00000000" w:rsidRDefault="00254287">
      <w:bookmarkStart w:id="380" w:name="sub_152"/>
      <w:bookmarkEnd w:id="379"/>
      <w:r>
        <w:t xml:space="preserve">При необходимости согласования технических условий с системным оператором в случае, предусмотренном </w:t>
      </w:r>
      <w:hyperlink w:anchor="sub_40214" w:history="1">
        <w:r>
          <w:rPr>
            <w:rStyle w:val="a4"/>
          </w:rPr>
          <w:t>абзацем четвертым пункта 21</w:t>
        </w:r>
      </w:hyperlink>
      <w:r>
        <w:t xml:space="preserve"> настоящих Правил, ук</w:t>
      </w:r>
      <w:r>
        <w:t>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w:t>
      </w:r>
      <w:r>
        <w:t>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000000" w:rsidRDefault="00254287">
      <w:bookmarkStart w:id="381" w:name="sub_153"/>
      <w:bookmarkEnd w:id="380"/>
      <w:r>
        <w:t xml:space="preserve">Абзац (ранее третий) </w:t>
      </w:r>
      <w:hyperlink r:id="rId172" w:history="1">
        <w:r>
          <w:rPr>
            <w:rStyle w:val="a4"/>
          </w:rPr>
          <w:t>утратил силу</w:t>
        </w:r>
      </w:hyperlink>
      <w:r>
        <w:t>.</w:t>
      </w:r>
    </w:p>
    <w:bookmarkEnd w:id="381"/>
    <w:p w:rsidR="00000000" w:rsidRDefault="00254287">
      <w:pPr>
        <w:pStyle w:val="afa"/>
        <w:rPr>
          <w:color w:val="000000"/>
          <w:sz w:val="16"/>
          <w:szCs w:val="16"/>
        </w:rPr>
      </w:pPr>
      <w:r>
        <w:rPr>
          <w:color w:val="000000"/>
          <w:sz w:val="16"/>
          <w:szCs w:val="16"/>
        </w:rPr>
        <w:t>Информация об изменениях:</w:t>
      </w:r>
    </w:p>
    <w:p w:rsidR="00000000" w:rsidRDefault="00254287">
      <w:pPr>
        <w:pStyle w:val="afb"/>
      </w:pPr>
      <w:r>
        <w:t xml:space="preserve">См. текст </w:t>
      </w:r>
      <w:hyperlink r:id="rId173" w:history="1">
        <w:r>
          <w:rPr>
            <w:rStyle w:val="a4"/>
          </w:rPr>
          <w:t>абзаца</w:t>
        </w:r>
      </w:hyperlink>
    </w:p>
    <w:p w:rsidR="00000000" w:rsidRDefault="00254287">
      <w:bookmarkStart w:id="382" w:name="sub_40154"/>
      <w:r>
        <w:t xml:space="preserve">При отсутствии сведений и документов, указанных в </w:t>
      </w:r>
      <w:hyperlink w:anchor="sub_4009" w:history="1">
        <w:r>
          <w:rPr>
            <w:rStyle w:val="a4"/>
          </w:rPr>
          <w:t>пун</w:t>
        </w:r>
        <w:r>
          <w:rPr>
            <w:rStyle w:val="a4"/>
          </w:rPr>
          <w:t>ктах 9</w:t>
        </w:r>
      </w:hyperlink>
      <w:r>
        <w:t xml:space="preserve">, </w:t>
      </w:r>
      <w:hyperlink w:anchor="sub_4010" w:history="1">
        <w:r>
          <w:rPr>
            <w:rStyle w:val="a4"/>
          </w:rPr>
          <w:t>10</w:t>
        </w:r>
      </w:hyperlink>
      <w:r>
        <w:t xml:space="preserve"> и </w:t>
      </w:r>
      <w:hyperlink w:anchor="sub_4012" w:history="1">
        <w:r>
          <w:rPr>
            <w:rStyle w:val="a4"/>
          </w:rPr>
          <w:t>12 - 14</w:t>
        </w:r>
      </w:hyperlink>
      <w:r>
        <w:t xml:space="preserve"> настоящих Правил, сетевая организация уведомляет об этом заявителя в течение 6 </w:t>
      </w:r>
      <w:r>
        <w:lastRenderedPageBreak/>
        <w:t>рабочих дней с даты получения заявки и направляет ему для подписания заполненный и подписанный ею про</w:t>
      </w:r>
      <w:r>
        <w:t>ект договора в 2 экземплярах и технические условия как неотъемлемое приложение к договору в течение 30 дней с даты получения недостающих сведений.</w:t>
      </w:r>
    </w:p>
    <w:p w:rsidR="00000000" w:rsidRDefault="00254287">
      <w:bookmarkStart w:id="383" w:name="sub_155"/>
      <w:bookmarkEnd w:id="382"/>
      <w:r>
        <w:t>Заявитель подписывает оба экземпляра проекта договора в течение 30 дней с даты получения подп</w:t>
      </w:r>
      <w:r>
        <w:t>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bookmarkEnd w:id="383"/>
    <w:p w:rsidR="00000000" w:rsidRDefault="00254287">
      <w:pPr>
        <w:pStyle w:val="afa"/>
        <w:rPr>
          <w:color w:val="000000"/>
          <w:sz w:val="16"/>
          <w:szCs w:val="16"/>
        </w:rPr>
      </w:pPr>
      <w:r>
        <w:rPr>
          <w:color w:val="000000"/>
          <w:sz w:val="16"/>
          <w:szCs w:val="16"/>
        </w:rPr>
        <w:t>ГАРАНТ:</w:t>
      </w:r>
    </w:p>
    <w:bookmarkStart w:id="384" w:name="sub_156"/>
    <w:p w:rsidR="00000000" w:rsidRDefault="00254287">
      <w:pPr>
        <w:pStyle w:val="afa"/>
      </w:pPr>
      <w:r>
        <w:fldChar w:fldCharType="begin"/>
      </w:r>
      <w:r>
        <w:instrText>HYPERLINK "garantF1://70674868.0</w:instrText>
      </w:r>
      <w:r>
        <w:instrText>"</w:instrText>
      </w:r>
      <w:r>
        <w:fldChar w:fldCharType="separate"/>
      </w:r>
      <w:r>
        <w:rPr>
          <w:rStyle w:val="a4"/>
        </w:rPr>
        <w:t>Решением</w:t>
      </w:r>
      <w:r>
        <w:fldChar w:fldCharType="end"/>
      </w:r>
      <w:r>
        <w:t xml:space="preserve"> Верховного Суда РФ от 22 сентября 2014 г. N АКПИ14-826, оставленным без изменения </w:t>
      </w:r>
      <w:hyperlink r:id="rId174" w:history="1">
        <w:r>
          <w:rPr>
            <w:rStyle w:val="a4"/>
          </w:rPr>
          <w:t>Определением</w:t>
        </w:r>
      </w:hyperlink>
      <w:r>
        <w:t xml:space="preserve"> Апелляционной коллегии Верховного Суда РФ от 18 декабря 2014 г. N АПЛ14-615, абзац пятнадцатый пункта </w:t>
      </w:r>
      <w:r>
        <w:t>15 настоящих Правил признан не противоречащим действующему законодательству</w:t>
      </w:r>
    </w:p>
    <w:bookmarkEnd w:id="384"/>
    <w:p w:rsidR="00000000" w:rsidRDefault="00254287">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30 дней со дня получения</w:t>
      </w:r>
      <w:r>
        <w:t xml:space="preserve">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w:t>
      </w:r>
      <w:r>
        <w:t>тствие с настоящими Правилами.</w:t>
      </w:r>
    </w:p>
    <w:p w:rsidR="00000000" w:rsidRDefault="00254287">
      <w:bookmarkStart w:id="385" w:name="sub_4000854"/>
      <w:r>
        <w:t>Указанный мотивированный отказ направляется заявителем в сетевую организацию заказным письмом с уведомлением о вручении.</w:t>
      </w:r>
    </w:p>
    <w:p w:rsidR="00000000" w:rsidRDefault="00254287">
      <w:bookmarkStart w:id="386" w:name="sub_158"/>
      <w:bookmarkEnd w:id="385"/>
      <w:r>
        <w:t>В случае ненаправления заявителем подписанного проекта договора либо мотиви</w:t>
      </w:r>
      <w:r>
        <w:t>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bookmarkEnd w:id="386"/>
    <w:p w:rsidR="00000000" w:rsidRDefault="00254287">
      <w:pPr>
        <w:pStyle w:val="afa"/>
        <w:rPr>
          <w:color w:val="000000"/>
          <w:sz w:val="16"/>
          <w:szCs w:val="16"/>
        </w:rPr>
      </w:pPr>
      <w:r>
        <w:rPr>
          <w:color w:val="000000"/>
          <w:sz w:val="16"/>
          <w:szCs w:val="16"/>
        </w:rPr>
        <w:t>ГАРАНТ:</w:t>
      </w:r>
    </w:p>
    <w:bookmarkStart w:id="387" w:name="sub_159"/>
    <w:p w:rsidR="00000000" w:rsidRDefault="00254287">
      <w:pPr>
        <w:pStyle w:val="afa"/>
      </w:pPr>
      <w:r>
        <w:fldChar w:fldCharType="begin"/>
      </w:r>
      <w:r>
        <w:instrText>HYPERLINK "garantF1:</w:instrText>
      </w:r>
      <w:r>
        <w:instrText>//70674868.0"</w:instrText>
      </w:r>
      <w:r>
        <w:fldChar w:fldCharType="separate"/>
      </w:r>
      <w:r>
        <w:rPr>
          <w:rStyle w:val="a4"/>
        </w:rPr>
        <w:t>Решением</w:t>
      </w:r>
      <w:r>
        <w:fldChar w:fldCharType="end"/>
      </w:r>
      <w:r>
        <w:t xml:space="preserve"> Верховного Суда РФ от 22 сентября 2014 г. N АКПИ14-826, оставленным без изменения </w:t>
      </w:r>
      <w:hyperlink r:id="rId175" w:history="1">
        <w:r>
          <w:rPr>
            <w:rStyle w:val="a4"/>
          </w:rPr>
          <w:t>Определением</w:t>
        </w:r>
      </w:hyperlink>
      <w:r>
        <w:t xml:space="preserve"> Апелляционной коллегии Верховного Суда РФ от 18 декабря 2014 г. N АПЛ14-615, абзац восемнадцатый </w:t>
      </w:r>
      <w:r>
        <w:t>пункта 15 настоящих Правил признан не противоречащим действующему законодательству</w:t>
      </w:r>
    </w:p>
    <w:bookmarkEnd w:id="387"/>
    <w:p w:rsidR="00000000" w:rsidRDefault="00254287">
      <w:r>
        <w:t xml:space="preserve">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w:t>
      </w:r>
      <w:r>
        <w:t>с требованием о приведении его в соответствие с настоящими Правилами сетевая организация обязана привести проект договора в соответствие с настоящими Правилами в течение 5 рабочих дней с даты получения такого требования и представить заявителю новую редакц</w:t>
      </w:r>
      <w:r>
        <w:t>ию проекта договора для подписания, а также технические условия как неотъемлемое приложение к договору.</w:t>
      </w:r>
    </w:p>
    <w:p w:rsidR="00000000" w:rsidRDefault="00254287">
      <w:bookmarkStart w:id="388" w:name="sub_160"/>
      <w:r>
        <w:t>Договор считается заключенным с даты поступления подписанного заявителем экземпляра договора в сетевую организацию.</w:t>
      </w:r>
    </w:p>
    <w:p w:rsidR="00000000" w:rsidRDefault="00254287">
      <w:bookmarkStart w:id="389" w:name="sub_161"/>
      <w:bookmarkEnd w:id="388"/>
      <w:r>
        <w:t>В случае если в</w:t>
      </w:r>
      <w:r>
        <w:t xml:space="preserve">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30 дней с</w:t>
      </w:r>
      <w:r>
        <w:t xml:space="preserve">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w:t>
      </w:r>
      <w:r>
        <w:t xml:space="preserve">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sub_1000" w:history="1">
        <w:r>
          <w:rPr>
            <w:rStyle w:val="a4"/>
          </w:rPr>
          <w:t>Правилах</w:t>
        </w:r>
      </w:hyperlink>
      <w:r>
        <w:t xml:space="preserve"> недискриминационного доступа к услугам по передаче электрической энергии </w:t>
      </w:r>
      <w:r>
        <w:lastRenderedPageBreak/>
        <w:t>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w:t>
      </w:r>
      <w:r>
        <w:t>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w:t>
      </w:r>
      <w:r>
        <w:t>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w:t>
      </w:r>
      <w:r>
        <w:t>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w:t>
      </w:r>
      <w:r>
        <w:t xml:space="preserve">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w:t>
      </w:r>
      <w:r>
        <w:t>предложение о заключении договора на оказание услуг по передаче электрической энергии на иных условиях.</w:t>
      </w:r>
    </w:p>
    <w:p w:rsidR="00000000" w:rsidRDefault="00254287">
      <w:bookmarkStart w:id="390" w:name="sub_162"/>
      <w:bookmarkEnd w:id="389"/>
      <w:r>
        <w:t>Договор на оказание услуг по передаче электрической энергии в отношении энергопринимающих устройств, технологическое присоединение которых</w:t>
      </w:r>
      <w:r>
        <w:t xml:space="preserve">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w:t>
      </w:r>
      <w:r>
        <w:t>сетям указанных энергопринимающих устройств.</w:t>
      </w:r>
    </w:p>
    <w:p w:rsidR="00000000" w:rsidRDefault="00254287">
      <w:pPr>
        <w:pStyle w:val="afa"/>
        <w:rPr>
          <w:color w:val="000000"/>
          <w:sz w:val="16"/>
          <w:szCs w:val="16"/>
        </w:rPr>
      </w:pPr>
      <w:bookmarkStart w:id="391" w:name="sub_40151"/>
      <w:bookmarkEnd w:id="390"/>
      <w:r>
        <w:rPr>
          <w:color w:val="000000"/>
          <w:sz w:val="16"/>
          <w:szCs w:val="16"/>
        </w:rPr>
        <w:t>Информация об изменениях:</w:t>
      </w:r>
    </w:p>
    <w:bookmarkEnd w:id="391"/>
    <w:p w:rsidR="00000000" w:rsidRDefault="00254287">
      <w:pPr>
        <w:pStyle w:val="afb"/>
      </w:pPr>
      <w:r>
        <w:fldChar w:fldCharType="begin"/>
      </w:r>
      <w:r>
        <w:instrText>HYPERLINK "garantF1://70486392.127"</w:instrText>
      </w:r>
      <w:r>
        <w:fldChar w:fldCharType="separate"/>
      </w:r>
      <w:r>
        <w:rPr>
          <w:rStyle w:val="a4"/>
        </w:rPr>
        <w:t>Постановлением</w:t>
      </w:r>
      <w:r>
        <w:fldChar w:fldCharType="end"/>
      </w:r>
      <w:r>
        <w:t xml:space="preserve"> Правительства РФ от 10 февраля 2014 г. N 95 Правила дополнены пунктом 15.1</w:t>
      </w:r>
    </w:p>
    <w:p w:rsidR="00000000" w:rsidRDefault="00254287">
      <w:r>
        <w:t>15.1. Сетевая организация в срок</w:t>
      </w:r>
      <w:r>
        <w:t xml:space="preserve">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w:t>
      </w:r>
      <w:r>
        <w:t xml:space="preserve">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r:id="rId176" w:history="1">
        <w:r>
          <w:rPr>
            <w:rStyle w:val="a4"/>
          </w:rPr>
          <w:t>пунктом 34</w:t>
        </w:r>
      </w:hyperlink>
      <w:r>
        <w:t xml:space="preserve"> Основных положений функционирования розничных рынков электрической энергии, имеющихся у сетевой организации на дату направления.</w:t>
      </w:r>
    </w:p>
    <w:p w:rsidR="00000000" w:rsidRDefault="00254287">
      <w:pPr>
        <w:pStyle w:val="afa"/>
        <w:rPr>
          <w:color w:val="000000"/>
          <w:sz w:val="16"/>
          <w:szCs w:val="16"/>
        </w:rPr>
      </w:pPr>
      <w:bookmarkStart w:id="392" w:name="sub_4016"/>
      <w:r>
        <w:rPr>
          <w:color w:val="000000"/>
          <w:sz w:val="16"/>
          <w:szCs w:val="16"/>
        </w:rPr>
        <w:t>ГАРАНТ:</w:t>
      </w:r>
    </w:p>
    <w:bookmarkEnd w:id="392"/>
    <w:p w:rsidR="00000000" w:rsidRDefault="00254287">
      <w:pPr>
        <w:pStyle w:val="afa"/>
      </w:pPr>
      <w:r>
        <w:fldChar w:fldCharType="begin"/>
      </w:r>
      <w:r>
        <w:instrText>HYPERLINK "garantF1://70450834.0"</w:instrText>
      </w:r>
      <w:r>
        <w:fldChar w:fldCharType="separate"/>
      </w:r>
      <w:r>
        <w:rPr>
          <w:rStyle w:val="a4"/>
        </w:rPr>
        <w:t>Решением</w:t>
      </w:r>
      <w:r>
        <w:fldChar w:fldCharType="end"/>
      </w:r>
      <w:r>
        <w:t xml:space="preserve"> Верховного Суда РФ от 20 ноября 2013</w:t>
      </w:r>
      <w:r>
        <w:t xml:space="preserve"> г. N АКПИ13-1057, оставленным без изменения </w:t>
      </w:r>
      <w:hyperlink r:id="rId177" w:history="1">
        <w:r>
          <w:rPr>
            <w:rStyle w:val="a4"/>
          </w:rPr>
          <w:t>Определением</w:t>
        </w:r>
      </w:hyperlink>
      <w:r>
        <w:t xml:space="preserve"> Апелляционной коллегии Верховного Суда РФ от 25 февраля 2014 г. N АПЛ14-12, пункт 16 настоящих Правил признан не противоречащим действующему законодательству</w:t>
      </w:r>
    </w:p>
    <w:p w:rsidR="00000000" w:rsidRDefault="00254287">
      <w:hyperlink r:id="rId178" w:history="1">
        <w:r>
          <w:rPr>
            <w:rStyle w:val="a4"/>
          </w:rPr>
          <w:t>16.</w:t>
        </w:r>
      </w:hyperlink>
      <w:r>
        <w:t xml:space="preserve"> Договор должен содержать следующие существенные условия:</w:t>
      </w:r>
    </w:p>
    <w:p w:rsidR="00000000" w:rsidRDefault="00254287">
      <w:bookmarkStart w:id="393" w:name="sub_40161"/>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w:t>
      </w:r>
      <w:r>
        <w:t>а сторон по их выполнению;</w:t>
      </w:r>
    </w:p>
    <w:p w:rsidR="00000000" w:rsidRDefault="00254287">
      <w:pPr>
        <w:pStyle w:val="afa"/>
        <w:rPr>
          <w:color w:val="000000"/>
          <w:sz w:val="16"/>
          <w:szCs w:val="16"/>
        </w:rPr>
      </w:pPr>
      <w:bookmarkStart w:id="394" w:name="sub_40162"/>
      <w:bookmarkEnd w:id="393"/>
      <w:r>
        <w:rPr>
          <w:color w:val="000000"/>
          <w:sz w:val="16"/>
          <w:szCs w:val="16"/>
        </w:rPr>
        <w:t>Информация об изменениях:</w:t>
      </w:r>
    </w:p>
    <w:bookmarkEnd w:id="394"/>
    <w:p w:rsidR="00000000" w:rsidRDefault="00254287">
      <w:pPr>
        <w:pStyle w:val="afb"/>
      </w:pPr>
      <w:r>
        <w:fldChar w:fldCharType="begin"/>
      </w:r>
      <w:r>
        <w:instrText>HYPERLINK "garantF1://70341582.107"</w:instrText>
      </w:r>
      <w:r>
        <w:fldChar w:fldCharType="separate"/>
      </w:r>
      <w:r>
        <w:rPr>
          <w:rStyle w:val="a4"/>
        </w:rPr>
        <w:t>Постановлением</w:t>
      </w:r>
      <w:r>
        <w:fldChar w:fldCharType="end"/>
      </w:r>
      <w:r>
        <w:t xml:space="preserve"> Правительства РФ от 26 августа 2013 г. N 737 подпункт "б" пункта 16 изложен в новой редакции</w:t>
      </w:r>
    </w:p>
    <w:p w:rsidR="00000000" w:rsidRDefault="00254287">
      <w:pPr>
        <w:pStyle w:val="afb"/>
      </w:pPr>
      <w:hyperlink r:id="rId179" w:history="1">
        <w:r>
          <w:rPr>
            <w:rStyle w:val="a4"/>
          </w:rPr>
          <w:t>См. текст подпункта в предыдущей редакции</w:t>
        </w:r>
      </w:hyperlink>
    </w:p>
    <w:p w:rsidR="00000000" w:rsidRDefault="00254287">
      <w:bookmarkStart w:id="395" w:name="sub_401625"/>
      <w:r>
        <w:t xml:space="preserve">б) срок осуществления мероприятий по технологическому присоединению, </w:t>
      </w:r>
      <w:r>
        <w:lastRenderedPageBreak/>
        <w:t>который исчисляется со дня заключения договора и не может превышать:</w:t>
      </w:r>
    </w:p>
    <w:bookmarkEnd w:id="395"/>
    <w:p w:rsidR="00000000" w:rsidRDefault="00254287">
      <w:r>
        <w:t>в случаях осуществления технологического присо</w:t>
      </w:r>
      <w:r>
        <w:t>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w:t>
      </w:r>
      <w:r>
        <w:t>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w:t>
      </w:r>
      <w:r>
        <w:t>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w:t>
      </w:r>
      <w:r>
        <w:t>етевого хозяйства до присоединяемых энергопринимающих устройств и (или) объектов электроэнергетики:</w:t>
      </w:r>
    </w:p>
    <w:p w:rsidR="00000000" w:rsidRDefault="00254287">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w:t>
      </w:r>
      <w:r>
        <w:t>тям сетевой организации, - при временном технологическом присоединении;</w:t>
      </w:r>
    </w:p>
    <w:p w:rsidR="00000000" w:rsidRDefault="00254287">
      <w:r>
        <w:t>4 месяца - для заявителей, максимальная мощность энергопринимающих устройств которых составляет до 670 кВт включительно;</w:t>
      </w:r>
    </w:p>
    <w:p w:rsidR="00000000" w:rsidRDefault="00254287">
      <w:r>
        <w:t>1 год - для заявителей, максимальная мощность энергопринимающих</w:t>
      </w:r>
      <w:r>
        <w:t xml:space="preserve"> устройств которых составляет свыше 670 кВт;</w:t>
      </w:r>
    </w:p>
    <w:p w:rsidR="00000000" w:rsidRDefault="00254287">
      <w:r>
        <w:t>в иных случаях:</w:t>
      </w:r>
    </w:p>
    <w:p w:rsidR="00000000" w:rsidRDefault="00254287">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w:t>
      </w:r>
      <w:r>
        <w:t>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000000" w:rsidRDefault="00254287">
      <w:r>
        <w:t xml:space="preserve">6 месяцев - для заявителей, указанных в </w:t>
      </w:r>
      <w:hyperlink w:anchor="sub_4121" w:history="1">
        <w:r>
          <w:rPr>
            <w:rStyle w:val="a4"/>
          </w:rPr>
          <w:t>пунктах 12.1</w:t>
        </w:r>
      </w:hyperlink>
      <w:r>
        <w:t xml:space="preserve">, </w:t>
      </w:r>
      <w:hyperlink w:anchor="sub_4014" w:history="1">
        <w:r>
          <w:rPr>
            <w:rStyle w:val="a4"/>
          </w:rPr>
          <w:t>14</w:t>
        </w:r>
      </w:hyperlink>
      <w:r>
        <w:t xml:space="preserve"> и </w:t>
      </w:r>
      <w:hyperlink w:anchor="sub_4034" w:history="1">
        <w:r>
          <w:rPr>
            <w:rStyle w:val="a4"/>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w:t>
      </w:r>
      <w:r>
        <w:t xml:space="preserve">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w:t>
      </w:r>
      <w:r>
        <w:t>в сельской местности;</w:t>
      </w:r>
    </w:p>
    <w:p w:rsidR="00000000" w:rsidRDefault="00254287">
      <w:bookmarkStart w:id="396" w:name="sub_401624"/>
      <w:r>
        <w: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w:t>
      </w:r>
      <w:r>
        <w:t>нием сторон;</w:t>
      </w:r>
    </w:p>
    <w:bookmarkEnd w:id="396"/>
    <w:p w:rsidR="00000000" w:rsidRDefault="00254287">
      <w: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w:t>
      </w:r>
      <w:r>
        <w:t>глашением сторон;</w:t>
      </w:r>
    </w:p>
    <w:p w:rsidR="00000000" w:rsidRDefault="00254287">
      <w:bookmarkStart w:id="397" w:name="sub_40163"/>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000000" w:rsidRDefault="00254287">
      <w:bookmarkStart w:id="398" w:name="sub_401632"/>
      <w:bookmarkEnd w:id="397"/>
      <w:r>
        <w:t>право заявителя в одностороннем порядке расторгнуть догов</w:t>
      </w:r>
      <w:r>
        <w:t>ор при нарушении сетевой организацией сроков технологического присоединения, указанных в договоре;</w:t>
      </w:r>
    </w:p>
    <w:p w:rsidR="00000000" w:rsidRDefault="00254287">
      <w:bookmarkStart w:id="399" w:name="sub_401633"/>
      <w:bookmarkEnd w:id="398"/>
      <w:r>
        <w:t xml:space="preserve">обязанность одной из сторон договора при нарушении ею сроков осуществления мероприятий по технологическому присоединению уплатить другой </w:t>
      </w:r>
      <w:r>
        <w:t xml:space="preserve">стороне в течение 10 рабочих дней с даты наступления просрочки неустойку, рассчитанную как </w:t>
      </w:r>
      <w:r>
        <w:lastRenderedPageBreak/>
        <w:t>произведение 0,014 ставки рефинансирования Центрального банка Российской Федерации, установленной на дату заключения договора, и общего размера платы за технологичес</w:t>
      </w:r>
      <w:r>
        <w:t>кое присоединение по договору за каждый день просрочки;</w:t>
      </w:r>
    </w:p>
    <w:p w:rsidR="00000000" w:rsidRDefault="00254287">
      <w:bookmarkStart w:id="400" w:name="sub_40164"/>
      <w:bookmarkEnd w:id="399"/>
      <w:r>
        <w:t>г) порядок разграничения балансовой принадлежности электрических сетей и эксплуатационной ответственности сторон;</w:t>
      </w:r>
    </w:p>
    <w:p w:rsidR="00000000" w:rsidRDefault="00254287">
      <w:pPr>
        <w:pStyle w:val="afa"/>
        <w:rPr>
          <w:color w:val="000000"/>
          <w:sz w:val="16"/>
          <w:szCs w:val="16"/>
        </w:rPr>
      </w:pPr>
      <w:bookmarkStart w:id="401" w:name="sub_40165"/>
      <w:bookmarkEnd w:id="400"/>
      <w:r>
        <w:rPr>
          <w:color w:val="000000"/>
          <w:sz w:val="16"/>
          <w:szCs w:val="16"/>
        </w:rPr>
        <w:t>Информация об изменениях:</w:t>
      </w:r>
    </w:p>
    <w:bookmarkEnd w:id="401"/>
    <w:p w:rsidR="00000000" w:rsidRDefault="00254287">
      <w:pPr>
        <w:pStyle w:val="afb"/>
      </w:pPr>
      <w:r>
        <w:fldChar w:fldCharType="begin"/>
      </w:r>
      <w:r>
        <w:instrText>HYPERLINK "gar</w:instrText>
      </w:r>
      <w:r>
        <w:instrText>antF1://12079109.1006"</w:instrText>
      </w:r>
      <w:r>
        <w:fldChar w:fldCharType="separate"/>
      </w:r>
      <w:r>
        <w:rPr>
          <w:rStyle w:val="a4"/>
        </w:rPr>
        <w:t>Постановлением</w:t>
      </w:r>
      <w:r>
        <w:fldChar w:fldCharType="end"/>
      </w:r>
      <w:r>
        <w:t xml:space="preserve"> Правительства РФ от 24 сентября 2010 г. N 759 в подпункт "д" внесены изменения</w:t>
      </w:r>
    </w:p>
    <w:p w:rsidR="00000000" w:rsidRDefault="00254287">
      <w:pPr>
        <w:pStyle w:val="afb"/>
      </w:pPr>
      <w:hyperlink r:id="rId180" w:history="1">
        <w:r>
          <w:rPr>
            <w:rStyle w:val="a4"/>
          </w:rPr>
          <w:t>См. текст подпункта в предыдущей редакции</w:t>
        </w:r>
      </w:hyperlink>
    </w:p>
    <w:p w:rsidR="00000000" w:rsidRDefault="00254287">
      <w:r>
        <w:t>д) размер платы за технологическое присоединение, опреде</w:t>
      </w:r>
      <w:r>
        <w:t>ляемый в соответствии с законодательством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w:t>
      </w:r>
      <w:r>
        <w:t xml:space="preserve">енных </w:t>
      </w:r>
      <w:hyperlink w:anchor="sub_4300" w:history="1">
        <w:r>
          <w:rPr>
            <w:rStyle w:val="a4"/>
          </w:rPr>
          <w:t>разделом III</w:t>
        </w:r>
      </w:hyperlink>
      <w:r>
        <w:t xml:space="preserve"> настоящих Правил);</w:t>
      </w:r>
    </w:p>
    <w:p w:rsidR="00000000" w:rsidRDefault="00254287">
      <w:pPr>
        <w:pStyle w:val="afa"/>
        <w:rPr>
          <w:color w:val="000000"/>
          <w:sz w:val="16"/>
          <w:szCs w:val="16"/>
        </w:rPr>
      </w:pPr>
      <w:r>
        <w:rPr>
          <w:color w:val="000000"/>
          <w:sz w:val="16"/>
          <w:szCs w:val="16"/>
        </w:rPr>
        <w:t>ГАРАНТ:</w:t>
      </w:r>
    </w:p>
    <w:p w:rsidR="00000000" w:rsidRDefault="00254287">
      <w:pPr>
        <w:pStyle w:val="afa"/>
      </w:pPr>
      <w:r>
        <w:t xml:space="preserve">См. </w:t>
      </w:r>
      <w:hyperlink r:id="rId181" w:history="1">
        <w:r>
          <w:rPr>
            <w:rStyle w:val="a4"/>
          </w:rPr>
          <w:t>Методические указания</w:t>
        </w:r>
      </w:hyperlink>
      <w:r>
        <w:t xml:space="preserve"> по определению размера платы за технологическое присоединение к электрическим сетям, утвержденные </w:t>
      </w:r>
      <w:hyperlink r:id="rId182" w:history="1">
        <w:r>
          <w:rPr>
            <w:rStyle w:val="a4"/>
          </w:rPr>
          <w:t>приказом</w:t>
        </w:r>
      </w:hyperlink>
      <w:r>
        <w:t xml:space="preserve"> ФСТ России от 11 сентября 2012 г. N 209-э/1</w:t>
      </w:r>
    </w:p>
    <w:p w:rsidR="00000000" w:rsidRDefault="00254287">
      <w:bookmarkStart w:id="402" w:name="sub_40166"/>
      <w:r>
        <w:t>е) порядок и сроки внесения заявителем платы за технологическое присоединение;</w:t>
      </w:r>
    </w:p>
    <w:p w:rsidR="00000000" w:rsidRDefault="00254287">
      <w:bookmarkStart w:id="403" w:name="sub_40167"/>
      <w:bookmarkEnd w:id="402"/>
      <w:r>
        <w:t>ж) </w:t>
      </w:r>
      <w:hyperlink r:id="rId183" w:history="1">
        <w:r>
          <w:rPr>
            <w:rStyle w:val="a4"/>
          </w:rPr>
          <w:t>утратил силу</w:t>
        </w:r>
      </w:hyperlink>
      <w:r>
        <w:t>.</w:t>
      </w:r>
    </w:p>
    <w:bookmarkEnd w:id="403"/>
    <w:p w:rsidR="00000000" w:rsidRDefault="00254287">
      <w:pPr>
        <w:pStyle w:val="afa"/>
        <w:rPr>
          <w:color w:val="000000"/>
          <w:sz w:val="16"/>
          <w:szCs w:val="16"/>
        </w:rPr>
      </w:pPr>
      <w:r>
        <w:rPr>
          <w:color w:val="000000"/>
          <w:sz w:val="16"/>
          <w:szCs w:val="16"/>
        </w:rPr>
        <w:t>Информация об изменениях:</w:t>
      </w:r>
    </w:p>
    <w:p w:rsidR="00000000" w:rsidRDefault="00254287">
      <w:pPr>
        <w:pStyle w:val="afb"/>
      </w:pPr>
      <w:r>
        <w:t xml:space="preserve">См. текст </w:t>
      </w:r>
      <w:hyperlink r:id="rId184" w:history="1">
        <w:r>
          <w:rPr>
            <w:rStyle w:val="a4"/>
          </w:rPr>
          <w:t>подпункта "ж" пункта 16</w:t>
        </w:r>
      </w:hyperlink>
    </w:p>
    <w:bookmarkStart w:id="404" w:name="sub_4161"/>
    <w:p w:rsidR="00000000" w:rsidRDefault="00254287">
      <w:pPr>
        <w:pStyle w:val="afb"/>
      </w:pPr>
      <w:r>
        <w:fldChar w:fldCharType="begin"/>
      </w:r>
      <w:r>
        <w:instrText>HYPERLINK "garantF1://70374780.1005"</w:instrText>
      </w:r>
      <w:r>
        <w:fldChar w:fldCharType="separate"/>
      </w:r>
      <w:r>
        <w:rPr>
          <w:rStyle w:val="a4"/>
        </w:rPr>
        <w:t>Постановлением</w:t>
      </w:r>
      <w:r>
        <w:fldChar w:fldCharType="end"/>
      </w:r>
      <w:r>
        <w:t xml:space="preserve"> Правительства РФ от 12 октября 2013 г. N 915 в пункт 16.1 внесены изменения</w:t>
      </w:r>
    </w:p>
    <w:bookmarkEnd w:id="404"/>
    <w:p w:rsidR="00000000" w:rsidRDefault="00254287">
      <w:pPr>
        <w:pStyle w:val="afb"/>
      </w:pPr>
      <w:r>
        <w:fldChar w:fldCharType="begin"/>
      </w:r>
      <w:r>
        <w:instrText>HYPERLINK "garantF1://57954869.4161"</w:instrText>
      </w:r>
      <w:r>
        <w:fldChar w:fldCharType="separate"/>
      </w:r>
      <w:r>
        <w:rPr>
          <w:rStyle w:val="a4"/>
        </w:rPr>
        <w:t>См. текст пункта в предыдущей редакции</w:t>
      </w:r>
      <w:r>
        <w:fldChar w:fldCharType="end"/>
      </w:r>
    </w:p>
    <w:p w:rsidR="00000000" w:rsidRDefault="00254287">
      <w: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w:t>
      </w:r>
      <w:r>
        <w:t>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000000" w:rsidRDefault="00254287">
      <w:r>
        <w:t>Для целей настоящих Правил под границей участка заявителя понимаются подтвержденные правоустанавли</w:t>
      </w:r>
      <w:r>
        <w:t xml:space="preserve">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w:t>
      </w:r>
      <w:r>
        <w:t xml:space="preserve">заявителей, указанные в </w:t>
      </w:r>
      <w:hyperlink w:anchor="sub_4013" w:history="1">
        <w:r>
          <w:rPr>
            <w:rStyle w:val="a4"/>
          </w:rPr>
          <w:t>пункте 13</w:t>
        </w:r>
      </w:hyperlink>
      <w:r>
        <w:t xml:space="preserve"> настоящих Правил, в отношении которых предполагается осуществление мероприятий по технологическому присоединению.</w:t>
      </w:r>
    </w:p>
    <w:p w:rsidR="00000000" w:rsidRDefault="00254287">
      <w:bookmarkStart w:id="405" w:name="sub_41613"/>
      <w:r>
        <w:t>При осуществлении технологического присоединения энергопринимающих устрой</w:t>
      </w:r>
      <w:r>
        <w:t>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актом разграничения балансовой принадлежности между сетевой организацией и соо</w:t>
      </w:r>
      <w:r>
        <w:t>тветствующим многоквартирным домом, а при его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w:t>
      </w:r>
      <w:r>
        <w:t xml:space="preserve">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w:t>
      </w:r>
      <w:r>
        <w:lastRenderedPageBreak/>
        <w:t>соответствующее здание или его обособленную часть.</w:t>
      </w:r>
    </w:p>
    <w:bookmarkEnd w:id="405"/>
    <w:p w:rsidR="00000000" w:rsidRDefault="00254287">
      <w:r>
        <w:t>При осуществлении технологического при</w:t>
      </w:r>
      <w:r>
        <w:t xml:space="preserve">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w:t>
      </w:r>
      <w:r>
        <w:t>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000000" w:rsidRDefault="00254287">
      <w:pPr>
        <w:pStyle w:val="afa"/>
        <w:rPr>
          <w:color w:val="000000"/>
          <w:sz w:val="16"/>
          <w:szCs w:val="16"/>
        </w:rPr>
      </w:pPr>
      <w:bookmarkStart w:id="406" w:name="sub_4162"/>
      <w:r>
        <w:rPr>
          <w:color w:val="000000"/>
          <w:sz w:val="16"/>
          <w:szCs w:val="16"/>
        </w:rPr>
        <w:t xml:space="preserve">Информация об </w:t>
      </w:r>
      <w:r>
        <w:rPr>
          <w:color w:val="000000"/>
          <w:sz w:val="16"/>
          <w:szCs w:val="16"/>
        </w:rPr>
        <w:t>изменениях:</w:t>
      </w:r>
    </w:p>
    <w:bookmarkEnd w:id="406"/>
    <w:p w:rsidR="00000000" w:rsidRDefault="00254287">
      <w:pPr>
        <w:pStyle w:val="afb"/>
      </w:pPr>
      <w:r>
        <w:fldChar w:fldCharType="begin"/>
      </w:r>
      <w:r>
        <w:instrText>HYPERLINK "garantF1://70138114.6"</w:instrText>
      </w:r>
      <w:r>
        <w:fldChar w:fldCharType="separate"/>
      </w:r>
      <w:r>
        <w:rPr>
          <w:rStyle w:val="a4"/>
        </w:rPr>
        <w:t>Постановлением</w:t>
      </w:r>
      <w:r>
        <w:fldChar w:fldCharType="end"/>
      </w:r>
      <w:r>
        <w:t xml:space="preserve"> Правительства РФ от 5 октября 2012 г. N 1015 в пункт 16.2 внесены изменения</w:t>
      </w:r>
    </w:p>
    <w:p w:rsidR="00000000" w:rsidRDefault="00254287">
      <w:pPr>
        <w:pStyle w:val="afb"/>
      </w:pPr>
      <w:hyperlink r:id="rId185" w:history="1">
        <w:r>
          <w:rPr>
            <w:rStyle w:val="a4"/>
          </w:rPr>
          <w:t>См. текст пункта в предыдущей редакции</w:t>
        </w:r>
      </w:hyperlink>
    </w:p>
    <w:p w:rsidR="00000000" w:rsidRDefault="00254287">
      <w:r>
        <w:t>16.2. Внесение платы заявителям</w:t>
      </w:r>
      <w:r>
        <w:t>и, указанными в </w:t>
      </w:r>
      <w:hyperlink w:anchor="sub_4121" w:history="1">
        <w:r>
          <w:rPr>
            <w:rStyle w:val="a4"/>
          </w:rPr>
          <w:t>пункте 12.1</w:t>
        </w:r>
      </w:hyperlink>
      <w: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w:t>
      </w:r>
      <w:r>
        <w:t xml:space="preserve">ргопринимающих устройств), а также заявителями, указанными в </w:t>
      </w:r>
      <w:hyperlink w:anchor="sub_4034" w:history="1">
        <w:r>
          <w:rPr>
            <w:rStyle w:val="a4"/>
          </w:rPr>
          <w:t>пункте 34</w:t>
        </w:r>
      </w:hyperlink>
      <w:r>
        <w:t xml:space="preserve"> настоящих Правил, осуществляется в следующем порядке:</w:t>
      </w:r>
    </w:p>
    <w:p w:rsidR="00000000" w:rsidRDefault="00254287">
      <w:bookmarkStart w:id="407" w:name="sub_41621"/>
      <w:r>
        <w:t>а) 15 процентов платы за технологическое присоединение вносятся в течение 15 дней с даты заключе</w:t>
      </w:r>
      <w:r>
        <w:t>ния договора;</w:t>
      </w:r>
    </w:p>
    <w:p w:rsidR="00000000" w:rsidRDefault="00254287">
      <w:bookmarkStart w:id="408" w:name="sub_41622"/>
      <w:bookmarkEnd w:id="407"/>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000000" w:rsidRDefault="00254287">
      <w:pPr>
        <w:pStyle w:val="afa"/>
        <w:rPr>
          <w:color w:val="000000"/>
          <w:sz w:val="16"/>
          <w:szCs w:val="16"/>
        </w:rPr>
      </w:pPr>
      <w:bookmarkStart w:id="409" w:name="sub_41623"/>
      <w:bookmarkEnd w:id="408"/>
      <w:r>
        <w:rPr>
          <w:color w:val="000000"/>
          <w:sz w:val="16"/>
          <w:szCs w:val="16"/>
        </w:rPr>
        <w:t>Информация об изменениях:</w:t>
      </w:r>
    </w:p>
    <w:bookmarkEnd w:id="409"/>
    <w:p w:rsidR="00000000" w:rsidRDefault="00254287">
      <w:pPr>
        <w:pStyle w:val="afb"/>
      </w:pPr>
      <w:r>
        <w:fldChar w:fldCharType="begin"/>
      </w:r>
      <w:r>
        <w:instrText>HYPERLINK "garan</w:instrText>
      </w:r>
      <w:r>
        <w:instrText>tF1://70498250.1027"</w:instrText>
      </w:r>
      <w:r>
        <w:fldChar w:fldCharType="separate"/>
      </w:r>
      <w:r>
        <w:rPr>
          <w:rStyle w:val="a4"/>
        </w:rPr>
        <w:t>Постановлением</w:t>
      </w:r>
      <w:r>
        <w:fldChar w:fldCharType="end"/>
      </w:r>
      <w:r>
        <w:t xml:space="preserve"> Правительства РФ от 20 февраля 2014 г. N 130 подпункт "в" пункта 16.2 изложен в новой редакции, </w:t>
      </w:r>
      <w:hyperlink r:id="rId186" w:history="1">
        <w:r>
          <w:rPr>
            <w:rStyle w:val="a4"/>
          </w:rPr>
          <w:t>вступающей в силу</w:t>
        </w:r>
      </w:hyperlink>
      <w:r>
        <w:t xml:space="preserve"> с 25 марта 2014 г.</w:t>
      </w:r>
    </w:p>
    <w:p w:rsidR="00000000" w:rsidRDefault="00254287">
      <w:pPr>
        <w:pStyle w:val="afb"/>
      </w:pPr>
      <w:hyperlink r:id="rId187" w:history="1">
        <w:r>
          <w:rPr>
            <w:rStyle w:val="a4"/>
          </w:rPr>
          <w:t>См. текст по</w:t>
        </w:r>
        <w:r>
          <w:rPr>
            <w:rStyle w:val="a4"/>
          </w:rPr>
          <w:t>дпункта в предыдущей редакции</w:t>
        </w:r>
      </w:hyperlink>
    </w:p>
    <w:p w:rsidR="00000000" w:rsidRDefault="00254287">
      <w:r>
        <w:t>в) 45 процентов платы за технологическое присоединение вносятся в течение 15 дней со дня фактического присоединения;</w:t>
      </w:r>
    </w:p>
    <w:p w:rsidR="00000000" w:rsidRDefault="00254287">
      <w:pPr>
        <w:pStyle w:val="afa"/>
        <w:rPr>
          <w:color w:val="000000"/>
          <w:sz w:val="16"/>
          <w:szCs w:val="16"/>
        </w:rPr>
      </w:pPr>
      <w:bookmarkStart w:id="410" w:name="sub_41624"/>
      <w:r>
        <w:rPr>
          <w:color w:val="000000"/>
          <w:sz w:val="16"/>
          <w:szCs w:val="16"/>
        </w:rPr>
        <w:t>Информация об изменениях:</w:t>
      </w:r>
    </w:p>
    <w:bookmarkEnd w:id="410"/>
    <w:p w:rsidR="00000000" w:rsidRDefault="00254287">
      <w:pPr>
        <w:pStyle w:val="afb"/>
      </w:pPr>
      <w:r>
        <w:fldChar w:fldCharType="begin"/>
      </w:r>
      <w:r>
        <w:instrText>HYPERLINK "garantF1://70498250.1027"</w:instrText>
      </w:r>
      <w:r>
        <w:fldChar w:fldCharType="separate"/>
      </w:r>
      <w:r>
        <w:rPr>
          <w:rStyle w:val="a4"/>
        </w:rPr>
        <w:t>Постановлением</w:t>
      </w:r>
      <w:r>
        <w:fldChar w:fldCharType="end"/>
      </w:r>
      <w:r>
        <w:t xml:space="preserve"> Правител</w:t>
      </w:r>
      <w:r>
        <w:t xml:space="preserve">ьства РФ от 20 февраля 2014 г. N 130 подпункт "г" пункта 16.2 изложен в новой редакции, </w:t>
      </w:r>
      <w:hyperlink r:id="rId188" w:history="1">
        <w:r>
          <w:rPr>
            <w:rStyle w:val="a4"/>
          </w:rPr>
          <w:t>вступающей в силу</w:t>
        </w:r>
      </w:hyperlink>
      <w:r>
        <w:t xml:space="preserve"> с 25 марта 2014 г.</w:t>
      </w:r>
    </w:p>
    <w:p w:rsidR="00000000" w:rsidRDefault="00254287">
      <w:pPr>
        <w:pStyle w:val="afb"/>
      </w:pPr>
      <w:hyperlink r:id="rId189" w:history="1">
        <w:r>
          <w:rPr>
            <w:rStyle w:val="a4"/>
          </w:rPr>
          <w:t>См. текст подпункта в предыдущей редакции</w:t>
        </w:r>
      </w:hyperlink>
    </w:p>
    <w:p w:rsidR="00000000" w:rsidRDefault="00254287">
      <w:r>
        <w:t>г) 10 процент</w:t>
      </w:r>
      <w:r>
        <w:t>ов платы за технологическое присоединение вносятся в течение 15 дней со дня подписания акта об осуществлении технологического присоединения.</w:t>
      </w:r>
    </w:p>
    <w:p w:rsidR="00000000" w:rsidRDefault="00254287">
      <w:bookmarkStart w:id="411" w:name="sub_4163"/>
      <w:r>
        <w:t xml:space="preserve">16.3. Обязательства сторон по выполнению мероприятий по технологическому присоединению в случае заключения </w:t>
      </w:r>
      <w:r>
        <w:t xml:space="preserve">договора с лицами, указанными в </w:t>
      </w:r>
      <w:hyperlink w:anchor="sub_4121" w:history="1">
        <w:r>
          <w:rPr>
            <w:rStyle w:val="a4"/>
          </w:rPr>
          <w:t>пунктах 12.1 - 14</w:t>
        </w:r>
      </w:hyperlink>
      <w:r>
        <w:t xml:space="preserve"> и </w:t>
      </w:r>
      <w:hyperlink w:anchor="sub_4034" w:history="1">
        <w:r>
          <w:rPr>
            <w:rStyle w:val="a4"/>
          </w:rPr>
          <w:t>34</w:t>
        </w:r>
      </w:hyperlink>
      <w:r>
        <w:t xml:space="preserve"> настоящих Правил, распределяются следующим образом:</w:t>
      </w:r>
    </w:p>
    <w:bookmarkEnd w:id="411"/>
    <w:p w:rsidR="00000000" w:rsidRDefault="00254287">
      <w:r>
        <w:t>заявитель исполняет указанные обязательства в пределах границ участка, на котором располо</w:t>
      </w:r>
      <w:r>
        <w:t>жены присоединяемые энергопринимающие устройства заявителя;</w:t>
      </w:r>
    </w:p>
    <w:p w:rsidR="00000000" w:rsidRDefault="00254287">
      <w: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w:t>
      </w:r>
      <w:r>
        <w:t>йства заявителя.</w:t>
      </w:r>
    </w:p>
    <w:p w:rsidR="00000000" w:rsidRDefault="00254287">
      <w:pPr>
        <w:pStyle w:val="afa"/>
        <w:rPr>
          <w:color w:val="000000"/>
          <w:sz w:val="16"/>
          <w:szCs w:val="16"/>
        </w:rPr>
      </w:pPr>
      <w:bookmarkStart w:id="412" w:name="sub_4164"/>
      <w:r>
        <w:rPr>
          <w:color w:val="000000"/>
          <w:sz w:val="16"/>
          <w:szCs w:val="16"/>
        </w:rPr>
        <w:t>Информация об изменениях:</w:t>
      </w:r>
    </w:p>
    <w:bookmarkEnd w:id="412"/>
    <w:p w:rsidR="00000000" w:rsidRDefault="00254287">
      <w:pPr>
        <w:pStyle w:val="afb"/>
      </w:pPr>
      <w:r>
        <w:fldChar w:fldCharType="begin"/>
      </w:r>
      <w:r>
        <w:instrText>HYPERLINK "garantF1://70083216.3000050"</w:instrText>
      </w:r>
      <w:r>
        <w:fldChar w:fldCharType="separate"/>
      </w:r>
      <w:r>
        <w:rPr>
          <w:rStyle w:val="a4"/>
        </w:rPr>
        <w:t>Постановлением</w:t>
      </w:r>
      <w:r>
        <w:fldChar w:fldCharType="end"/>
      </w:r>
      <w:r>
        <w:t xml:space="preserve"> Правительства РФ от 4 мая 2012 г. N 442 в пункт 16.4 внесены изменения</w:t>
      </w:r>
    </w:p>
    <w:p w:rsidR="00000000" w:rsidRDefault="00254287">
      <w:pPr>
        <w:pStyle w:val="afb"/>
      </w:pPr>
      <w:hyperlink r:id="rId190" w:history="1">
        <w:r>
          <w:rPr>
            <w:rStyle w:val="a4"/>
          </w:rPr>
          <w:t>См. текст пункта в предыдущей редакции</w:t>
        </w:r>
      </w:hyperlink>
    </w:p>
    <w:p w:rsidR="00000000" w:rsidRDefault="00254287">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sub_4162" w:history="1">
        <w:r>
          <w:rPr>
            <w:rStyle w:val="a4"/>
          </w:rPr>
          <w:t>пунктом 16.2</w:t>
        </w:r>
      </w:hyperlink>
      <w:r>
        <w:t xml:space="preserve"> настоящих Правил) </w:t>
      </w:r>
      <w:r>
        <w:lastRenderedPageBreak/>
        <w:t>осуществляется в следующем порядке:</w:t>
      </w:r>
    </w:p>
    <w:p w:rsidR="00000000" w:rsidRDefault="00254287">
      <w:bookmarkStart w:id="413" w:name="sub_41641"/>
      <w:r>
        <w:t>а) 10 процентов платы за технологическое присоединение вносятся в течение 15 дней со дня заключения договора;</w:t>
      </w:r>
    </w:p>
    <w:p w:rsidR="00000000" w:rsidRDefault="00254287">
      <w:bookmarkStart w:id="414" w:name="sub_41642"/>
      <w:bookmarkEnd w:id="413"/>
      <w:r>
        <w:t>б) 30 проце</w:t>
      </w:r>
      <w:r>
        <w:t>нтов платы за технологическое присоединение вносятся в течение 60 дней со дня заключения договора;</w:t>
      </w:r>
    </w:p>
    <w:p w:rsidR="00000000" w:rsidRDefault="00254287">
      <w:bookmarkStart w:id="415" w:name="sub_41643"/>
      <w:bookmarkEnd w:id="414"/>
      <w:r>
        <w:t>в) 20 процентов платы за технологическое присоединение вносятся в течение 180 дней со дня заключения договора;</w:t>
      </w:r>
    </w:p>
    <w:p w:rsidR="00000000" w:rsidRDefault="00254287">
      <w:pPr>
        <w:pStyle w:val="afa"/>
        <w:rPr>
          <w:color w:val="000000"/>
          <w:sz w:val="16"/>
          <w:szCs w:val="16"/>
        </w:rPr>
      </w:pPr>
      <w:bookmarkStart w:id="416" w:name="sub_41644"/>
      <w:bookmarkEnd w:id="415"/>
      <w:r>
        <w:rPr>
          <w:color w:val="000000"/>
          <w:sz w:val="16"/>
          <w:szCs w:val="16"/>
        </w:rPr>
        <w:t>Информация</w:t>
      </w:r>
      <w:r>
        <w:rPr>
          <w:color w:val="000000"/>
          <w:sz w:val="16"/>
          <w:szCs w:val="16"/>
        </w:rPr>
        <w:t xml:space="preserve"> об изменениях:</w:t>
      </w:r>
    </w:p>
    <w:bookmarkEnd w:id="416"/>
    <w:p w:rsidR="00000000" w:rsidRDefault="00254287">
      <w:pPr>
        <w:pStyle w:val="afb"/>
      </w:pPr>
      <w:r>
        <w:fldChar w:fldCharType="begin"/>
      </w:r>
      <w:r>
        <w:instrText>HYPERLINK "garantF1://70498250.1028"</w:instrText>
      </w:r>
      <w:r>
        <w:fldChar w:fldCharType="separate"/>
      </w:r>
      <w:r>
        <w:rPr>
          <w:rStyle w:val="a4"/>
        </w:rPr>
        <w:t>Постановлением</w:t>
      </w:r>
      <w:r>
        <w:fldChar w:fldCharType="end"/>
      </w:r>
      <w:r>
        <w:t xml:space="preserve"> Правительства РФ от 20 февраля 2014 г. N 130 подпункт "г" пункта 16.4 изложен в новой редакции, </w:t>
      </w:r>
      <w:hyperlink r:id="rId191" w:history="1">
        <w:r>
          <w:rPr>
            <w:rStyle w:val="a4"/>
          </w:rPr>
          <w:t>вступающей в силу</w:t>
        </w:r>
      </w:hyperlink>
      <w:r>
        <w:t xml:space="preserve"> с 25 марта 2014 г.</w:t>
      </w:r>
    </w:p>
    <w:p w:rsidR="00000000" w:rsidRDefault="00254287">
      <w:pPr>
        <w:pStyle w:val="afb"/>
      </w:pPr>
      <w:hyperlink r:id="rId192" w:history="1">
        <w:r>
          <w:rPr>
            <w:rStyle w:val="a4"/>
          </w:rPr>
          <w:t>См. текст подпункта в предыдущей редакции</w:t>
        </w:r>
      </w:hyperlink>
    </w:p>
    <w:p w:rsidR="00000000" w:rsidRDefault="00254287">
      <w:r>
        <w:t>г) 30 процентов платы за технологическое присоединение вносятся в течение 15 дней со дня фактического присоединения;</w:t>
      </w:r>
    </w:p>
    <w:p w:rsidR="00000000" w:rsidRDefault="00254287">
      <w:pPr>
        <w:pStyle w:val="afa"/>
        <w:rPr>
          <w:color w:val="000000"/>
          <w:sz w:val="16"/>
          <w:szCs w:val="16"/>
        </w:rPr>
      </w:pPr>
      <w:bookmarkStart w:id="417" w:name="sub_41645"/>
      <w:r>
        <w:rPr>
          <w:color w:val="000000"/>
          <w:sz w:val="16"/>
          <w:szCs w:val="16"/>
        </w:rPr>
        <w:t>Информация об изменениях:</w:t>
      </w:r>
    </w:p>
    <w:bookmarkEnd w:id="417"/>
    <w:p w:rsidR="00000000" w:rsidRDefault="00254287">
      <w:pPr>
        <w:pStyle w:val="afb"/>
      </w:pPr>
      <w:r>
        <w:fldChar w:fldCharType="begin"/>
      </w:r>
      <w:r>
        <w:instrText>HYPERLINK "garantF1:/</w:instrText>
      </w:r>
      <w:r>
        <w:instrText>/70498250.1028"</w:instrText>
      </w:r>
      <w:r>
        <w:fldChar w:fldCharType="separate"/>
      </w:r>
      <w:r>
        <w:rPr>
          <w:rStyle w:val="a4"/>
        </w:rPr>
        <w:t>Постановлением</w:t>
      </w:r>
      <w:r>
        <w:fldChar w:fldCharType="end"/>
      </w:r>
      <w:r>
        <w:t xml:space="preserve"> Правительства РФ от 20 февраля 2014 г. N 130 подпункт "д" пункта 16.4 изложен в новой редакции, </w:t>
      </w:r>
      <w:hyperlink r:id="rId193" w:history="1">
        <w:r>
          <w:rPr>
            <w:rStyle w:val="a4"/>
          </w:rPr>
          <w:t>вступающей в силу</w:t>
        </w:r>
      </w:hyperlink>
      <w:r>
        <w:t xml:space="preserve"> с 25 марта 2014 г.</w:t>
      </w:r>
    </w:p>
    <w:p w:rsidR="00000000" w:rsidRDefault="00254287">
      <w:pPr>
        <w:pStyle w:val="afb"/>
      </w:pPr>
      <w:hyperlink r:id="rId194" w:history="1">
        <w:r>
          <w:rPr>
            <w:rStyle w:val="a4"/>
          </w:rPr>
          <w:t>См. текст подпунк</w:t>
        </w:r>
        <w:r>
          <w:rPr>
            <w:rStyle w:val="a4"/>
          </w:rPr>
          <w:t>та в предыдущей редакции</w:t>
        </w:r>
      </w:hyperlink>
    </w:p>
    <w:p w:rsidR="00000000" w:rsidRDefault="00254287">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000000" w:rsidRDefault="00254287">
      <w:pPr>
        <w:pStyle w:val="afa"/>
        <w:rPr>
          <w:color w:val="000000"/>
          <w:sz w:val="16"/>
          <w:szCs w:val="16"/>
        </w:rPr>
      </w:pPr>
      <w:bookmarkStart w:id="418" w:name="sub_4017"/>
      <w:r>
        <w:rPr>
          <w:color w:val="000000"/>
          <w:sz w:val="16"/>
          <w:szCs w:val="16"/>
        </w:rPr>
        <w:t>Информация об изменениях:</w:t>
      </w:r>
    </w:p>
    <w:bookmarkEnd w:id="418"/>
    <w:p w:rsidR="00000000" w:rsidRDefault="00254287">
      <w:pPr>
        <w:pStyle w:val="afb"/>
      </w:pPr>
      <w:r>
        <w:fldChar w:fldCharType="begin"/>
      </w:r>
      <w:r>
        <w:instrText>HYPERLINK "garantF1://70374780.1</w:instrText>
      </w:r>
      <w:r>
        <w:instrText>006"</w:instrText>
      </w:r>
      <w:r>
        <w:fldChar w:fldCharType="separate"/>
      </w:r>
      <w:r>
        <w:rPr>
          <w:rStyle w:val="a4"/>
        </w:rPr>
        <w:t>Постановлением</w:t>
      </w:r>
      <w:r>
        <w:fldChar w:fldCharType="end"/>
      </w:r>
      <w:r>
        <w:t xml:space="preserve"> Правительства РФ от 12 октября 2013 г. N 915 в пункт 17 внесены изменения</w:t>
      </w:r>
    </w:p>
    <w:p w:rsidR="00000000" w:rsidRDefault="00254287">
      <w:pPr>
        <w:pStyle w:val="afb"/>
      </w:pPr>
      <w:hyperlink r:id="rId195" w:history="1">
        <w:r>
          <w:rPr>
            <w:rStyle w:val="a4"/>
          </w:rPr>
          <w:t>См. текст пункта в предыдущей редакции</w:t>
        </w:r>
      </w:hyperlink>
    </w:p>
    <w:p w:rsidR="00000000" w:rsidRDefault="00254287">
      <w:r>
        <w:t>17. Плата за технологическое присоединение энергопринимающих устройств максимально</w:t>
      </w:r>
      <w:r>
        <w:t>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w:t>
      </w:r>
      <w:r>
        <w:t>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w:t>
      </w:r>
      <w:r>
        <w:t>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000000" w:rsidRDefault="00254287">
      <w:bookmarkStart w:id="419" w:name="sub_172"/>
      <w:r>
        <w:t xml:space="preserve">В отношении указанных в </w:t>
      </w:r>
      <w:hyperlink w:anchor="sub_4121" w:history="1">
        <w:r>
          <w:rPr>
            <w:rStyle w:val="a4"/>
          </w:rPr>
          <w:t>пункте 12.1</w:t>
        </w:r>
      </w:hyperlink>
      <w: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w:t>
      </w:r>
      <w:r>
        <w:t xml:space="preserve">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w:t>
      </w:r>
      <w:r>
        <w:t>я сторонами акта об осуществлении технологического присоединения.</w:t>
      </w:r>
    </w:p>
    <w:bookmarkEnd w:id="419"/>
    <w:p w:rsidR="00000000" w:rsidRDefault="00254287">
      <w:r>
        <w:t xml:space="preserve">Включение в состав платы за технологическое присоединение энергопринимающих устройств заявителей, указанных в </w:t>
      </w:r>
      <w:hyperlink w:anchor="sub_4013" w:history="1">
        <w:r>
          <w:rPr>
            <w:rStyle w:val="a4"/>
          </w:rPr>
          <w:t>пункте 13</w:t>
        </w:r>
      </w:hyperlink>
      <w:r>
        <w:t xml:space="preserve"> и </w:t>
      </w:r>
      <w:hyperlink w:anchor="sub_4034" w:history="1">
        <w:r>
          <w:rPr>
            <w:rStyle w:val="a4"/>
          </w:rPr>
          <w:t>34</w:t>
        </w:r>
      </w:hyperlink>
      <w:r>
        <w:t xml:space="preserve"> настоя</w:t>
      </w:r>
      <w:r>
        <w:t xml:space="preserve">щих Правил,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w:t>
      </w:r>
      <w:r>
        <w:t xml:space="preserve">исключением расходов на строительство объектов </w:t>
      </w:r>
      <w:r>
        <w:lastRenderedPageBreak/>
        <w:t>электросетевого хозяйства от существующих объектов электросетевого хозяйства до границы участка заявителя, не допускается.</w:t>
      </w:r>
    </w:p>
    <w:p w:rsidR="00000000" w:rsidRDefault="00254287">
      <w:bookmarkStart w:id="420" w:name="sub_174"/>
      <w:r>
        <w:t>Размер платы за технологическое присоединение устанавливается уполномоченным ор</w:t>
      </w:r>
      <w:r>
        <w:t>ганом исполнительной власти в области государственного регулирования тарифов.</w:t>
      </w:r>
    </w:p>
    <w:p w:rsidR="00000000" w:rsidRDefault="00254287">
      <w:bookmarkStart w:id="421" w:name="sub_40175"/>
      <w:bookmarkEnd w:id="420"/>
      <w:r>
        <w:t>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w:t>
      </w:r>
      <w:r>
        <w:t xml:space="preserve">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sub_4017" w:history="1">
        <w:r>
          <w:rPr>
            <w:rStyle w:val="a4"/>
          </w:rPr>
          <w:t>абзаце первом</w:t>
        </w:r>
      </w:hyperlink>
      <w:r>
        <w:t xml:space="preserve"> настоящего пункта, с платой за технологическое присоедин</w:t>
      </w:r>
      <w:r>
        <w:t>ение в размере, не превышающем 550 рублей, не более одного раза в течение 3 лет.</w:t>
      </w:r>
    </w:p>
    <w:bookmarkEnd w:id="421"/>
    <w:p w:rsidR="00000000" w:rsidRDefault="00254287">
      <w:r>
        <w:t xml:space="preserve">Положения о размере платы за технологическое присоединение, указанные в </w:t>
      </w:r>
      <w:hyperlink w:anchor="sub_4017" w:history="1">
        <w:r>
          <w:rPr>
            <w:rStyle w:val="a4"/>
          </w:rPr>
          <w:t>абзаце первом</w:t>
        </w:r>
      </w:hyperlink>
      <w:r>
        <w:t xml:space="preserve"> настоящего пункта, не могут быть применены в следующих</w:t>
      </w:r>
      <w:r>
        <w:t xml:space="preserve"> случаях:</w:t>
      </w:r>
    </w:p>
    <w:p w:rsidR="00000000" w:rsidRDefault="00254287">
      <w: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000000" w:rsidRDefault="00254287">
      <w:r>
        <w:t>пр</w:t>
      </w:r>
      <w:r>
        <w:t>и технологическом присоединении энергопринимающих устройств, расположенных в жилых помещениях многоквартирных домов.</w:t>
      </w:r>
    </w:p>
    <w:p w:rsidR="00000000" w:rsidRDefault="00254287">
      <w:r>
        <w:t>В отношении садоводческих, огороднических, дачных некоммерческих объединений и иных некоммерческих объединений (гаражно-строительных, гараж</w:t>
      </w:r>
      <w:r>
        <w:t>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w:t>
      </w:r>
      <w:r>
        <w:t xml:space="preserve">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w:t>
      </w:r>
      <w:r>
        <w:t>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000000" w:rsidRDefault="00254287">
      <w:r>
        <w:t>В отношен</w:t>
      </w:r>
      <w:r>
        <w:t xml:space="preserve">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при условии присоединения каждым собственником этих построек не более </w:t>
      </w:r>
      <w:r>
        <w:t>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w:t>
      </w:r>
      <w:r>
        <w:t>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w:t>
      </w:r>
      <w:r>
        <w:t>х организаций.</w:t>
      </w:r>
    </w:p>
    <w:p w:rsidR="00000000" w:rsidRDefault="00254287">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w:t>
      </w:r>
      <w:r>
        <w:t xml:space="preserve">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w:t>
      </w:r>
      <w:r>
        <w:t xml:space="preserve">стоянии не более 300 метров в городах и поселках городского типа и не более 500 метров в сельской местности до </w:t>
      </w:r>
      <w:r>
        <w:lastRenderedPageBreak/>
        <w:t>существующих объектов электросетевого хозяйства сетевых организаций.</w:t>
      </w:r>
    </w:p>
    <w:p w:rsidR="00000000" w:rsidRDefault="00254287">
      <w:bookmarkStart w:id="422" w:name="sub_4018"/>
      <w:r>
        <w:t>18. Мероприятия по технологическому присоединению включают в себя:</w:t>
      </w:r>
    </w:p>
    <w:p w:rsidR="00000000" w:rsidRDefault="00254287">
      <w:pPr>
        <w:pStyle w:val="afa"/>
        <w:rPr>
          <w:color w:val="000000"/>
          <w:sz w:val="16"/>
          <w:szCs w:val="16"/>
        </w:rPr>
      </w:pPr>
      <w:bookmarkStart w:id="423" w:name="sub_40181"/>
      <w:bookmarkEnd w:id="422"/>
      <w:r>
        <w:rPr>
          <w:color w:val="000000"/>
          <w:sz w:val="16"/>
          <w:szCs w:val="16"/>
        </w:rPr>
        <w:t>Информация об изменениях:</w:t>
      </w:r>
    </w:p>
    <w:bookmarkEnd w:id="423"/>
    <w:p w:rsidR="00000000" w:rsidRDefault="00254287">
      <w:pPr>
        <w:pStyle w:val="afb"/>
      </w:pPr>
      <w:r>
        <w:fldChar w:fldCharType="begin"/>
      </w:r>
      <w:r>
        <w:instrText>HYPERLINK "garantF1://12079109.1010"</w:instrText>
      </w:r>
      <w:r>
        <w:fldChar w:fldCharType="separate"/>
      </w:r>
      <w:r>
        <w:rPr>
          <w:rStyle w:val="a4"/>
        </w:rPr>
        <w:t>Постановлением</w:t>
      </w:r>
      <w:r>
        <w:fldChar w:fldCharType="end"/>
      </w:r>
      <w:r>
        <w:t xml:space="preserve"> Правительства РФ от 24 сентября 2010 г. N 759 в подпункт "а" внесены изменения</w:t>
      </w:r>
    </w:p>
    <w:p w:rsidR="00000000" w:rsidRDefault="00254287">
      <w:pPr>
        <w:pStyle w:val="afb"/>
      </w:pPr>
      <w:hyperlink r:id="rId196" w:history="1">
        <w:r>
          <w:rPr>
            <w:rStyle w:val="a4"/>
          </w:rPr>
          <w:t>См. текст подпункта в предыдущей ред</w:t>
        </w:r>
        <w:r>
          <w:rPr>
            <w:rStyle w:val="a4"/>
          </w:rPr>
          <w:t>акции</w:t>
        </w:r>
      </w:hyperlink>
    </w:p>
    <w:p w:rsidR="00000000" w:rsidRDefault="00254287">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w:t>
      </w:r>
      <w:r>
        <w:t>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000000" w:rsidRDefault="00254287">
      <w:bookmarkStart w:id="424" w:name="sub_40182"/>
      <w:r>
        <w:t>б) разработку сетевой организацией проектной документации согласно обязательствам, предусмотренным техническими условиями;</w:t>
      </w:r>
    </w:p>
    <w:p w:rsidR="00000000" w:rsidRDefault="00254287">
      <w:bookmarkStart w:id="425" w:name="sub_40183"/>
      <w:bookmarkEnd w:id="424"/>
      <w:r>
        <w:t>в) разработку заявителем проектной документации в границах его земельного участка согласно обязательствам, предусмо</w:t>
      </w:r>
      <w:r>
        <w:t>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000000" w:rsidRDefault="00254287">
      <w:bookmarkStart w:id="426" w:name="sub_40184"/>
      <w:bookmarkEnd w:id="425"/>
      <w:r>
        <w:t>г) выполнение технических у</w:t>
      </w:r>
      <w:r>
        <w:t>словий заявителем и сетевой организацией,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p w:rsidR="00000000" w:rsidRDefault="00254287">
      <w:pPr>
        <w:pStyle w:val="afa"/>
        <w:rPr>
          <w:color w:val="000000"/>
          <w:sz w:val="16"/>
          <w:szCs w:val="16"/>
        </w:rPr>
      </w:pPr>
      <w:bookmarkStart w:id="427" w:name="sub_40185"/>
      <w:bookmarkEnd w:id="426"/>
      <w:r>
        <w:rPr>
          <w:color w:val="000000"/>
          <w:sz w:val="16"/>
          <w:szCs w:val="16"/>
        </w:rPr>
        <w:t>Информация об изменениях:</w:t>
      </w:r>
    </w:p>
    <w:bookmarkEnd w:id="427"/>
    <w:p w:rsidR="00000000" w:rsidRDefault="00254287">
      <w:pPr>
        <w:pStyle w:val="afb"/>
      </w:pPr>
      <w:r>
        <w:fldChar w:fldCharType="begin"/>
      </w:r>
      <w:r>
        <w:instrText>HYPERLINK "garantF1://70498250.1029"</w:instrText>
      </w:r>
      <w:r>
        <w:fldChar w:fldCharType="separate"/>
      </w:r>
      <w:r>
        <w:rPr>
          <w:rStyle w:val="a4"/>
        </w:rPr>
        <w:t>Постановлением</w:t>
      </w:r>
      <w:r>
        <w:fldChar w:fldCharType="end"/>
      </w:r>
      <w:r>
        <w:t xml:space="preserve"> Правительства РФ от 20 февраля 2014 г. N 130 подпункт "д" пункта 18 изложен в новой редакции, </w:t>
      </w:r>
      <w:hyperlink r:id="rId197" w:history="1">
        <w:r>
          <w:rPr>
            <w:rStyle w:val="a4"/>
          </w:rPr>
          <w:t>вступающей в силу</w:t>
        </w:r>
      </w:hyperlink>
      <w:r>
        <w:t xml:space="preserve"> с 25 марта 20</w:t>
      </w:r>
      <w:r>
        <w:t>14 г.</w:t>
      </w:r>
    </w:p>
    <w:p w:rsidR="00000000" w:rsidRDefault="00254287">
      <w:pPr>
        <w:pStyle w:val="afb"/>
      </w:pPr>
      <w:hyperlink r:id="rId198" w:history="1">
        <w:r>
          <w:rPr>
            <w:rStyle w:val="a4"/>
          </w:rPr>
          <w:t>См. текст подпункта в предыдущей редакции</w:t>
        </w:r>
      </w:hyperlink>
    </w:p>
    <w:p w:rsidR="00000000" w:rsidRDefault="00254287">
      <w:r>
        <w:t xml:space="preserve">д) проверку выполнения заявителем и сетевой организацией технических условий в соответствии с </w:t>
      </w:r>
      <w:hyperlink w:anchor="sub_4900" w:history="1">
        <w:r>
          <w:rPr>
            <w:rStyle w:val="a4"/>
          </w:rPr>
          <w:t>разделом IX</w:t>
        </w:r>
      </w:hyperlink>
      <w:r>
        <w:t xml:space="preserve"> настоящих Правил, а также допуск к э</w:t>
      </w:r>
      <w:r>
        <w:t>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Основными положениями функционирования розничных рынков эл</w:t>
      </w:r>
      <w:r>
        <w:t>ектрической энергии;</w:t>
      </w:r>
    </w:p>
    <w:p w:rsidR="00000000" w:rsidRDefault="00254287">
      <w:pPr>
        <w:pStyle w:val="afa"/>
        <w:rPr>
          <w:color w:val="000000"/>
          <w:sz w:val="16"/>
          <w:szCs w:val="16"/>
        </w:rPr>
      </w:pPr>
      <w:bookmarkStart w:id="428" w:name="sub_40186"/>
      <w:r>
        <w:rPr>
          <w:color w:val="000000"/>
          <w:sz w:val="16"/>
          <w:szCs w:val="16"/>
        </w:rPr>
        <w:t>Информация об изменениях:</w:t>
      </w:r>
    </w:p>
    <w:bookmarkEnd w:id="428"/>
    <w:p w:rsidR="00000000" w:rsidRDefault="00254287">
      <w:pPr>
        <w:pStyle w:val="afb"/>
      </w:pPr>
      <w:r>
        <w:fldChar w:fldCharType="begin"/>
      </w:r>
      <w:r>
        <w:instrText>HYPERLINK "garantF1://70989490.1026"</w:instrText>
      </w:r>
      <w:r>
        <w:fldChar w:fldCharType="separate"/>
      </w:r>
      <w:r>
        <w:rPr>
          <w:rStyle w:val="a4"/>
        </w:rPr>
        <w:t>Постановлением</w:t>
      </w:r>
      <w:r>
        <w:fldChar w:fldCharType="end"/>
      </w:r>
      <w:r>
        <w:t xml:space="preserve"> Правительства РФ от 11 июня 2015 г. N 588 в подпункт "е" внесены изменения</w:t>
      </w:r>
    </w:p>
    <w:p w:rsidR="00000000" w:rsidRDefault="00254287">
      <w:pPr>
        <w:pStyle w:val="afb"/>
      </w:pPr>
      <w:hyperlink r:id="rId199" w:history="1">
        <w:r>
          <w:rPr>
            <w:rStyle w:val="a4"/>
          </w:rPr>
          <w:t>См. текст подпункта в предыдущей редакции</w:t>
        </w:r>
      </w:hyperlink>
    </w:p>
    <w:p w:rsidR="00000000" w:rsidRDefault="00254287">
      <w:r>
        <w:t xml:space="preserve">е) осмотр (обследование)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 </w:t>
      </w:r>
      <w:r>
        <w:t>а также соответствующего субъекта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(за исключением заявителей, указанн</w:t>
      </w:r>
      <w:r>
        <w:t xml:space="preserve">ых в </w:t>
      </w:r>
      <w:hyperlink w:anchor="sub_4012" w:history="1">
        <w:r>
          <w:rPr>
            <w:rStyle w:val="a4"/>
          </w:rPr>
          <w:t>пункте 12</w:t>
        </w:r>
      </w:hyperlink>
      <w:r>
        <w:t xml:space="preserve"> настоящих Правил, в случае осуществления технологического присоединения их энергопринимающих устройств к электрическим сетям классом напряжения до 10 кВ включительно и заявителей, указанных в </w:t>
      </w:r>
      <w:hyperlink w:anchor="sub_4121" w:history="1">
        <w:r>
          <w:rPr>
            <w:rStyle w:val="a4"/>
          </w:rPr>
          <w:t>пунктах 12.1</w:t>
        </w:r>
      </w:hyperlink>
      <w:r>
        <w:t xml:space="preserve">, </w:t>
      </w:r>
      <w:hyperlink w:anchor="sub_4013" w:history="1">
        <w:r>
          <w:rPr>
            <w:rStyle w:val="a4"/>
          </w:rPr>
          <w:t>13</w:t>
        </w:r>
      </w:hyperlink>
      <w:r>
        <w:t xml:space="preserve"> и </w:t>
      </w:r>
      <w:hyperlink w:anchor="sub_4014" w:history="1">
        <w:r>
          <w:rPr>
            <w:rStyle w:val="a4"/>
          </w:rPr>
          <w:t>14</w:t>
        </w:r>
      </w:hyperlink>
      <w:r>
        <w:t xml:space="preserve"> настоящих Правил), с выдачей заявителю акта осмотра (обследования) </w:t>
      </w:r>
      <w:r>
        <w:lastRenderedPageBreak/>
        <w:t xml:space="preserve">электроустановки по форме согласно </w:t>
      </w:r>
      <w:hyperlink w:anchor="sub_49000" w:history="1">
        <w:r>
          <w:rPr>
            <w:rStyle w:val="a4"/>
          </w:rPr>
          <w:t>приложению N 13</w:t>
        </w:r>
      </w:hyperlink>
      <w:r>
        <w:t xml:space="preserve"> (далее - акт осмотра (обследования</w:t>
      </w:r>
      <w:r>
        <w:t>) электроустановки);</w:t>
      </w:r>
    </w:p>
    <w:p w:rsidR="00000000" w:rsidRDefault="00254287">
      <w:pPr>
        <w:pStyle w:val="afa"/>
        <w:rPr>
          <w:color w:val="000000"/>
          <w:sz w:val="16"/>
          <w:szCs w:val="16"/>
        </w:rPr>
      </w:pPr>
      <w:bookmarkStart w:id="429" w:name="sub_40187"/>
      <w:r>
        <w:rPr>
          <w:color w:val="000000"/>
          <w:sz w:val="16"/>
          <w:szCs w:val="16"/>
        </w:rPr>
        <w:t>Информация об изменениях:</w:t>
      </w:r>
    </w:p>
    <w:bookmarkEnd w:id="429"/>
    <w:p w:rsidR="00000000" w:rsidRDefault="00254287">
      <w:pPr>
        <w:pStyle w:val="afb"/>
      </w:pPr>
      <w:r>
        <w:fldChar w:fldCharType="begin"/>
      </w:r>
      <w:r>
        <w:instrText>HYPERLINK "garantF1://70486392.12102"</w:instrText>
      </w:r>
      <w:r>
        <w:fldChar w:fldCharType="separate"/>
      </w:r>
      <w:r>
        <w:rPr>
          <w:rStyle w:val="a4"/>
        </w:rPr>
        <w:t>Постановлением</w:t>
      </w:r>
      <w:r>
        <w:fldChar w:fldCharType="end"/>
      </w:r>
      <w:r>
        <w:t xml:space="preserve"> Правительства РФ от 10 февраля 2014 г. N 95 подпункт "ж" изложен в новой редакции</w:t>
      </w:r>
    </w:p>
    <w:p w:rsidR="00000000" w:rsidRDefault="00254287">
      <w:pPr>
        <w:pStyle w:val="afb"/>
      </w:pPr>
      <w:hyperlink r:id="rId200" w:history="1">
        <w:r>
          <w:rPr>
            <w:rStyle w:val="a4"/>
          </w:rPr>
          <w:t>См. текст подпунк</w:t>
        </w:r>
        <w:r>
          <w:rPr>
            <w:rStyle w:val="a4"/>
          </w:rPr>
          <w:t>та в предыдущей редакции</w:t>
        </w:r>
      </w:hyperlink>
    </w:p>
    <w:p w:rsidR="00000000" w:rsidRDefault="00254287">
      <w:r>
        <w:t>ж)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 При этом для допуска в эк</w:t>
      </w:r>
      <w:r>
        <w:t xml:space="preserve">сплуатацию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201" w:history="1">
        <w:r>
          <w:rPr>
            <w:rStyle w:val="a4"/>
          </w:rPr>
          <w:t>разделом X</w:t>
        </w:r>
      </w:hyperlink>
      <w:r>
        <w:t xml:space="preserve"> Основных положений функциониров</w:t>
      </w:r>
      <w:r>
        <w:t>ания розничных рынков электрической энергии, обеспечить приглашение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w:t>
      </w:r>
      <w:r>
        <w:t>а розничного рынка, с которым заявителем заключен указанный договор, для участия в процедуре допуска в эксплуатацию установленного в процессе технологического присоединения прибора учета электрической энергии, а также иных субъектов розничных рынков, пригл</w:t>
      </w:r>
      <w:r>
        <w:t>ашение которых для допуска в эксплуатацию прибора учета является обязательным в соответствии с Основными положениями функционирования розничных рынков электрической энергии. Сетевая организация несет перед заявителем ответственность за неприглашение на про</w:t>
      </w:r>
      <w:r>
        <w:t>цедуру допуска прибора учета в эксплуатацию указанных в настоящем пункте субъектов розничных рынков в сроки и в порядке, которые предусмотрены разделом X Основных положений функционирования розничных рынков электрической энергии, и должна возместить заявит</w:t>
      </w:r>
      <w:r>
        <w:t>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000000" w:rsidRDefault="00254287">
      <w:pPr>
        <w:pStyle w:val="afa"/>
        <w:rPr>
          <w:color w:val="000000"/>
          <w:sz w:val="16"/>
          <w:szCs w:val="16"/>
        </w:rPr>
      </w:pPr>
      <w:bookmarkStart w:id="430" w:name="sub_4181"/>
      <w:r>
        <w:rPr>
          <w:color w:val="000000"/>
          <w:sz w:val="16"/>
          <w:szCs w:val="16"/>
        </w:rPr>
        <w:t>Информация об изменениях:</w:t>
      </w:r>
    </w:p>
    <w:bookmarkEnd w:id="430"/>
    <w:p w:rsidR="00000000" w:rsidRDefault="00254287">
      <w:pPr>
        <w:pStyle w:val="afb"/>
      </w:pPr>
      <w:r>
        <w:fldChar w:fldCharType="begin"/>
      </w:r>
      <w:r>
        <w:instrText>HYPERLINK "garantF1:/</w:instrText>
      </w:r>
      <w:r>
        <w:instrText>/70486392.1211"</w:instrText>
      </w:r>
      <w:r>
        <w:fldChar w:fldCharType="separate"/>
      </w:r>
      <w:r>
        <w:rPr>
          <w:rStyle w:val="a4"/>
        </w:rPr>
        <w:t>Постановлением</w:t>
      </w:r>
      <w:r>
        <w:fldChar w:fldCharType="end"/>
      </w:r>
      <w:r>
        <w:t xml:space="preserve"> Правительства РФ от 10 февраля 2014 г. N 95 в пункт 18.1 внесены изменения</w:t>
      </w:r>
    </w:p>
    <w:p w:rsidR="00000000" w:rsidRDefault="00254287">
      <w:pPr>
        <w:pStyle w:val="afb"/>
      </w:pPr>
      <w:hyperlink r:id="rId202" w:history="1">
        <w:r>
          <w:rPr>
            <w:rStyle w:val="a4"/>
          </w:rPr>
          <w:t>См. текст пункта в предыдущей редакции</w:t>
        </w:r>
      </w:hyperlink>
    </w:p>
    <w:p w:rsidR="00000000" w:rsidRDefault="00254287">
      <w:r>
        <w:t>18.1. В случаях осуществления технологического присоединения энергопри</w:t>
      </w:r>
      <w:r>
        <w:t xml:space="preserve">нимающих устройств заявителей (за исключением заявителей - сетевых организаций), указанных в </w:t>
      </w:r>
      <w:hyperlink w:anchor="sub_4012" w:history="1">
        <w:r>
          <w:rPr>
            <w:rStyle w:val="a4"/>
          </w:rPr>
          <w:t>пункте 12</w:t>
        </w:r>
      </w:hyperlink>
      <w:r>
        <w:t xml:space="preserve"> настоящих Правил, по третьей категории надежности (по одному источнику электроснабжения) к электрическим сетям классом напряжен</w:t>
      </w:r>
      <w:r>
        <w:t>ия до 10 кВ включительно указанные лица направляют в адрес органа федерального государственного энергетического надзора уведомление о проведении сетевой организацией осмотра (обследования) электроустановок заявителя, включая вводные распределительные устро</w:t>
      </w:r>
      <w:r>
        <w:t>йства (далее - уведомление), содержащее следующие сведения:</w:t>
      </w:r>
    </w:p>
    <w:p w:rsidR="00000000" w:rsidRDefault="00254287">
      <w:bookmarkStart w:id="431" w:name="sub_41811"/>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w:t>
      </w:r>
      <w:r>
        <w:t>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000000" w:rsidRDefault="00254287">
      <w:bookmarkStart w:id="432" w:name="sub_41812"/>
      <w:bookmarkEnd w:id="431"/>
      <w:r>
        <w:t>б) наименование и местона</w:t>
      </w:r>
      <w:r>
        <w:t xml:space="preserve">хождение энергопринимающих устройств заявителя, максимальная мощность энергопринимающих устройств и класс напряжения </w:t>
      </w:r>
      <w:r>
        <w:lastRenderedPageBreak/>
        <w:t>электрических сетей, к которым осуществляется технологическое присоединение энергопринимающих устройств заявителя;</w:t>
      </w:r>
    </w:p>
    <w:p w:rsidR="00000000" w:rsidRDefault="00254287">
      <w:bookmarkStart w:id="433" w:name="sub_41813"/>
      <w:bookmarkEnd w:id="432"/>
      <w:r>
        <w:t>в) </w:t>
      </w:r>
      <w:hyperlink r:id="rId203" w:history="1">
        <w:r>
          <w:rPr>
            <w:rStyle w:val="a4"/>
          </w:rPr>
          <w:t>утратил силу</w:t>
        </w:r>
      </w:hyperlink>
      <w:r>
        <w:t>;</w:t>
      </w:r>
    </w:p>
    <w:bookmarkEnd w:id="433"/>
    <w:p w:rsidR="00000000" w:rsidRDefault="00254287">
      <w:pPr>
        <w:pStyle w:val="afa"/>
        <w:rPr>
          <w:color w:val="000000"/>
          <w:sz w:val="16"/>
          <w:szCs w:val="16"/>
        </w:rPr>
      </w:pPr>
      <w:r>
        <w:rPr>
          <w:color w:val="000000"/>
          <w:sz w:val="16"/>
          <w:szCs w:val="16"/>
        </w:rPr>
        <w:t>Информация об изменениях:</w:t>
      </w:r>
    </w:p>
    <w:p w:rsidR="00000000" w:rsidRDefault="00254287">
      <w:pPr>
        <w:pStyle w:val="afb"/>
      </w:pPr>
      <w:r>
        <w:t xml:space="preserve">См. текст </w:t>
      </w:r>
      <w:hyperlink r:id="rId204" w:history="1">
        <w:r>
          <w:rPr>
            <w:rStyle w:val="a4"/>
          </w:rPr>
          <w:t>подпункта "в" пункта 18.1</w:t>
        </w:r>
      </w:hyperlink>
    </w:p>
    <w:p w:rsidR="00000000" w:rsidRDefault="00254287">
      <w:bookmarkStart w:id="434" w:name="sub_41814"/>
      <w:r>
        <w:t xml:space="preserve">г) сведения о назначении ответственного за электрохозяйство и (или) его заместителе с </w:t>
      </w:r>
      <w:r>
        <w:t>указанием фамилии, имени, отчества, группы по электробезопасности и контактной информации.</w:t>
      </w:r>
    </w:p>
    <w:p w:rsidR="00000000" w:rsidRDefault="00254287">
      <w:pPr>
        <w:pStyle w:val="afa"/>
        <w:rPr>
          <w:color w:val="000000"/>
          <w:sz w:val="16"/>
          <w:szCs w:val="16"/>
        </w:rPr>
      </w:pPr>
      <w:bookmarkStart w:id="435" w:name="sub_4182"/>
      <w:bookmarkEnd w:id="434"/>
      <w:r>
        <w:rPr>
          <w:color w:val="000000"/>
          <w:sz w:val="16"/>
          <w:szCs w:val="16"/>
        </w:rPr>
        <w:t>Информация об изменениях:</w:t>
      </w:r>
    </w:p>
    <w:bookmarkEnd w:id="435"/>
    <w:p w:rsidR="00000000" w:rsidRDefault="00254287">
      <w:pPr>
        <w:pStyle w:val="afb"/>
      </w:pPr>
      <w:r>
        <w:fldChar w:fldCharType="begin"/>
      </w:r>
      <w:r>
        <w:instrText>HYPERLINK "garantF1://70187078.1004"</w:instrText>
      </w:r>
      <w:r>
        <w:fldChar w:fldCharType="separate"/>
      </w:r>
      <w:r>
        <w:rPr>
          <w:rStyle w:val="a4"/>
        </w:rPr>
        <w:t>Постановлением</w:t>
      </w:r>
      <w:r>
        <w:fldChar w:fldCharType="end"/>
      </w:r>
      <w:r>
        <w:t xml:space="preserve"> Правительства РФ от 20 декабря 2012 г. N 1354 Правила дополн</w:t>
      </w:r>
      <w:r>
        <w:t>ены пунктом 18.2</w:t>
      </w:r>
    </w:p>
    <w:p w:rsidR="00000000" w:rsidRDefault="00254287">
      <w:r>
        <w:t>18.2. К уведомлению прилагаются следующие документы:</w:t>
      </w:r>
    </w:p>
    <w:p w:rsidR="00000000" w:rsidRDefault="00254287">
      <w:bookmarkStart w:id="436" w:name="sub_41821"/>
      <w:r>
        <w:t>а) копия технических условий;</w:t>
      </w:r>
    </w:p>
    <w:p w:rsidR="00000000" w:rsidRDefault="00254287">
      <w:bookmarkStart w:id="437" w:name="sub_41822"/>
      <w:bookmarkEnd w:id="436"/>
      <w:r>
        <w:t>б) копия акта о выполнении заявителем технических условий;</w:t>
      </w:r>
    </w:p>
    <w:p w:rsidR="00000000" w:rsidRDefault="00254287">
      <w:pPr>
        <w:pStyle w:val="afa"/>
        <w:rPr>
          <w:color w:val="000000"/>
          <w:sz w:val="16"/>
          <w:szCs w:val="16"/>
        </w:rPr>
      </w:pPr>
      <w:bookmarkStart w:id="438" w:name="sub_41823"/>
      <w:bookmarkEnd w:id="437"/>
      <w:r>
        <w:rPr>
          <w:color w:val="000000"/>
          <w:sz w:val="16"/>
          <w:szCs w:val="16"/>
        </w:rPr>
        <w:t>Информация об изменениях:</w:t>
      </w:r>
    </w:p>
    <w:bookmarkEnd w:id="438"/>
    <w:p w:rsidR="00000000" w:rsidRDefault="00254287">
      <w:pPr>
        <w:pStyle w:val="afb"/>
      </w:pPr>
      <w:r>
        <w:fldChar w:fldCharType="begin"/>
      </w:r>
      <w:r>
        <w:instrText>HYPERLINK "garantF1://70498250.1013013"</w:instrText>
      </w:r>
      <w:r>
        <w:fldChar w:fldCharType="separate"/>
      </w:r>
      <w:r>
        <w:rPr>
          <w:rStyle w:val="a4"/>
        </w:rPr>
        <w:t>Постановлением</w:t>
      </w:r>
      <w:r>
        <w:fldChar w:fldCharType="end"/>
      </w:r>
      <w:r>
        <w:t xml:space="preserve"> Правительства РФ от 20 февраля 2014 г. N 130 в подпункт "в" пункта 18.2 внесены изменения, </w:t>
      </w:r>
      <w:hyperlink r:id="rId205" w:history="1">
        <w:r>
          <w:rPr>
            <w:rStyle w:val="a4"/>
          </w:rPr>
          <w:t>вступающие в силу</w:t>
        </w:r>
      </w:hyperlink>
      <w:r>
        <w:t xml:space="preserve"> с 25 марта 2014 г.</w:t>
      </w:r>
    </w:p>
    <w:p w:rsidR="00000000" w:rsidRDefault="00254287">
      <w:pPr>
        <w:pStyle w:val="afb"/>
      </w:pPr>
      <w:hyperlink r:id="rId206" w:history="1">
        <w:r>
          <w:rPr>
            <w:rStyle w:val="a4"/>
          </w:rPr>
          <w:t>См. текст подпункта в предыдущей редакции</w:t>
        </w:r>
      </w:hyperlink>
    </w:p>
    <w:p w:rsidR="00000000" w:rsidRDefault="00254287">
      <w:r>
        <w:t>в) копия акта осмотра (обследования) электроустановок заявителя;</w:t>
      </w:r>
    </w:p>
    <w:p w:rsidR="00000000" w:rsidRDefault="00254287">
      <w:pPr>
        <w:pStyle w:val="afa"/>
        <w:rPr>
          <w:color w:val="000000"/>
          <w:sz w:val="16"/>
          <w:szCs w:val="16"/>
        </w:rPr>
      </w:pPr>
      <w:bookmarkStart w:id="439" w:name="sub_41824"/>
      <w:r>
        <w:rPr>
          <w:color w:val="000000"/>
          <w:sz w:val="16"/>
          <w:szCs w:val="16"/>
        </w:rPr>
        <w:t>Информация об изменениях:</w:t>
      </w:r>
    </w:p>
    <w:bookmarkEnd w:id="439"/>
    <w:p w:rsidR="00000000" w:rsidRDefault="00254287">
      <w:pPr>
        <w:pStyle w:val="afb"/>
      </w:pPr>
      <w:r>
        <w:fldChar w:fldCharType="begin"/>
      </w:r>
      <w:r>
        <w:instrText>HYPERLINK "garantF1://70498250.1013014"</w:instrText>
      </w:r>
      <w:r>
        <w:fldChar w:fldCharType="separate"/>
      </w:r>
      <w:r>
        <w:rPr>
          <w:rStyle w:val="a4"/>
        </w:rPr>
        <w:t>Постановлением</w:t>
      </w:r>
      <w:r>
        <w:fldChar w:fldCharType="end"/>
      </w:r>
      <w:r>
        <w:t xml:space="preserve"> Правительства РФ от 20 февраля 2014 г. N 13</w:t>
      </w:r>
      <w:r>
        <w:t xml:space="preserve">0 пункт 18.2 дополнен подпунктом "г", </w:t>
      </w:r>
      <w:hyperlink r:id="rId207" w:history="1">
        <w:r>
          <w:rPr>
            <w:rStyle w:val="a4"/>
          </w:rPr>
          <w:t>вступающим в силу</w:t>
        </w:r>
      </w:hyperlink>
      <w:r>
        <w:t xml:space="preserve"> с 25 марта 2014 г.</w:t>
      </w:r>
    </w:p>
    <w:p w:rsidR="00000000" w:rsidRDefault="00254287">
      <w:r>
        <w:t>г) копии разделов проектной документации, предусматривающих технические решения, обеспечивающие выполнение технических условий, в том числе решен</w:t>
      </w:r>
      <w:r>
        <w:t xml:space="preserve">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208" w:history="1">
        <w:r>
          <w:rPr>
            <w:rStyle w:val="a4"/>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000000" w:rsidRDefault="00254287">
      <w:pPr>
        <w:pStyle w:val="afa"/>
        <w:rPr>
          <w:color w:val="000000"/>
          <w:sz w:val="16"/>
          <w:szCs w:val="16"/>
        </w:rPr>
      </w:pPr>
      <w:bookmarkStart w:id="440" w:name="sub_4183"/>
      <w:r>
        <w:rPr>
          <w:color w:val="000000"/>
          <w:sz w:val="16"/>
          <w:szCs w:val="16"/>
        </w:rPr>
        <w:t>Информация об изменениях:</w:t>
      </w:r>
    </w:p>
    <w:bookmarkEnd w:id="440"/>
    <w:p w:rsidR="00000000" w:rsidRDefault="00254287">
      <w:pPr>
        <w:pStyle w:val="afb"/>
      </w:pPr>
      <w:r>
        <w:fldChar w:fldCharType="begin"/>
      </w:r>
      <w:r>
        <w:instrText>HYPERLINK "garantF1://70498250.1031"</w:instrText>
      </w:r>
      <w:r>
        <w:fldChar w:fldCharType="separate"/>
      </w:r>
      <w:r>
        <w:rPr>
          <w:rStyle w:val="a4"/>
        </w:rPr>
        <w:t>Постановлением</w:t>
      </w:r>
      <w:r>
        <w:fldChar w:fldCharType="end"/>
      </w:r>
      <w:r>
        <w:t xml:space="preserve"> Правительства РФ от 20 февраля 2014 г. N 130 </w:t>
      </w:r>
      <w:r>
        <w:t xml:space="preserve">в пункт 18.3 внесены изменения, </w:t>
      </w:r>
      <w:hyperlink r:id="rId209" w:history="1">
        <w:r>
          <w:rPr>
            <w:rStyle w:val="a4"/>
          </w:rPr>
          <w:t>вступающие в силу</w:t>
        </w:r>
      </w:hyperlink>
      <w:r>
        <w:t xml:space="preserve"> с 25 марта 2014 г.</w:t>
      </w:r>
    </w:p>
    <w:p w:rsidR="00000000" w:rsidRDefault="00254287">
      <w:pPr>
        <w:pStyle w:val="afb"/>
      </w:pPr>
      <w:hyperlink r:id="rId210" w:history="1">
        <w:r>
          <w:rPr>
            <w:rStyle w:val="a4"/>
          </w:rPr>
          <w:t>См. текст пункта в предыдущей редакции</w:t>
        </w:r>
      </w:hyperlink>
    </w:p>
    <w:p w:rsidR="00000000" w:rsidRDefault="00254287">
      <w:r>
        <w:t xml:space="preserve">18.3. Уведомление и прилагаемые к нему документы направляются заявителем </w:t>
      </w:r>
      <w:r>
        <w:t>в адрес органа федерального государственного энергетического надзора в течение 5 дней со дня оформления акта осмотра (обследования) электроустановок заявителя способом, позволяющим установить дату отправки и получения уведомления.</w:t>
      </w:r>
    </w:p>
    <w:p w:rsidR="00000000" w:rsidRDefault="00254287">
      <w:pPr>
        <w:pStyle w:val="afa"/>
        <w:rPr>
          <w:color w:val="000000"/>
          <w:sz w:val="16"/>
          <w:szCs w:val="16"/>
        </w:rPr>
      </w:pPr>
      <w:bookmarkStart w:id="441" w:name="sub_4184"/>
      <w:r>
        <w:rPr>
          <w:color w:val="000000"/>
          <w:sz w:val="16"/>
          <w:szCs w:val="16"/>
        </w:rPr>
        <w:t>Информация об изм</w:t>
      </w:r>
      <w:r>
        <w:rPr>
          <w:color w:val="000000"/>
          <w:sz w:val="16"/>
          <w:szCs w:val="16"/>
        </w:rPr>
        <w:t>енениях:</w:t>
      </w:r>
    </w:p>
    <w:bookmarkEnd w:id="441"/>
    <w:p w:rsidR="00000000" w:rsidRDefault="00254287">
      <w:pPr>
        <w:pStyle w:val="afb"/>
      </w:pPr>
      <w:r>
        <w:fldChar w:fldCharType="begin"/>
      </w:r>
      <w:r>
        <w:instrText>HYPERLINK "garantF1://70486392.1212"</w:instrText>
      </w:r>
      <w:r>
        <w:fldChar w:fldCharType="separate"/>
      </w:r>
      <w:r>
        <w:rPr>
          <w:rStyle w:val="a4"/>
        </w:rPr>
        <w:t>Постановлением</w:t>
      </w:r>
      <w:r>
        <w:fldChar w:fldCharType="end"/>
      </w:r>
      <w:r>
        <w:t xml:space="preserve"> Правительства РФ от 10 февраля 2014 г. N 95 в пункт 18.4 внесены изменения</w:t>
      </w:r>
    </w:p>
    <w:p w:rsidR="00000000" w:rsidRDefault="00254287">
      <w:pPr>
        <w:pStyle w:val="afb"/>
      </w:pPr>
      <w:hyperlink r:id="rId211" w:history="1">
        <w:r>
          <w:rPr>
            <w:rStyle w:val="a4"/>
          </w:rPr>
          <w:t>См. текст пункта в предыдущей редакции</w:t>
        </w:r>
      </w:hyperlink>
    </w:p>
    <w:p w:rsidR="00000000" w:rsidRDefault="00254287">
      <w:r>
        <w:t>18.4. Объекты заявителей (за иск</w:t>
      </w:r>
      <w:r>
        <w:t xml:space="preserve">лючением заявителей - сетевых организаций), указанных в </w:t>
      </w:r>
      <w:hyperlink w:anchor="sub_4012" w:history="1">
        <w:r>
          <w:rPr>
            <w:rStyle w:val="a4"/>
          </w:rPr>
          <w:t>пункте 12</w:t>
        </w:r>
      </w:hyperlink>
      <w:r>
        <w:t xml:space="preserve"> настоящих Правил, присоединение которых осуществляется по третьей категории надежности (по одному источнику электроснабжения) к электрическим сетям классом напряжен</w:t>
      </w:r>
      <w:r>
        <w:t>ия до 10 кВ включительно, считаются введенными в эксплуатацию с даты направления в орган федерального государственного энергетического надзора уведомления.</w:t>
      </w:r>
    </w:p>
    <w:p w:rsidR="00000000" w:rsidRDefault="00254287">
      <w:pPr>
        <w:pStyle w:val="afa"/>
        <w:rPr>
          <w:color w:val="000000"/>
          <w:sz w:val="16"/>
          <w:szCs w:val="16"/>
        </w:rPr>
      </w:pPr>
      <w:bookmarkStart w:id="442" w:name="sub_4185"/>
      <w:r>
        <w:rPr>
          <w:color w:val="000000"/>
          <w:sz w:val="16"/>
          <w:szCs w:val="16"/>
        </w:rPr>
        <w:t>Информация об изменениях:</w:t>
      </w:r>
    </w:p>
    <w:bookmarkEnd w:id="442"/>
    <w:p w:rsidR="00000000" w:rsidRDefault="00254287">
      <w:pPr>
        <w:pStyle w:val="afb"/>
      </w:pPr>
      <w:r>
        <w:fldChar w:fldCharType="begin"/>
      </w:r>
      <w:r>
        <w:instrText>HYPERLINK "garantF1://70498250.1032"</w:instrText>
      </w:r>
      <w:r>
        <w:fldChar w:fldCharType="separate"/>
      </w:r>
      <w:r>
        <w:rPr>
          <w:rStyle w:val="a4"/>
        </w:rPr>
        <w:t>Постановлением</w:t>
      </w:r>
      <w:r>
        <w:fldChar w:fldCharType="end"/>
      </w:r>
      <w:r>
        <w:t xml:space="preserve"> Прав</w:t>
      </w:r>
      <w:r>
        <w:t xml:space="preserve">ительства РФ от 20 февраля 2014 г. N 130 в пункт 18.5 </w:t>
      </w:r>
      <w:r>
        <w:lastRenderedPageBreak/>
        <w:t xml:space="preserve">внесены изменения, </w:t>
      </w:r>
      <w:hyperlink r:id="rId212" w:history="1">
        <w:r>
          <w:rPr>
            <w:rStyle w:val="a4"/>
          </w:rPr>
          <w:t>вступающие в силу</w:t>
        </w:r>
      </w:hyperlink>
      <w:r>
        <w:t xml:space="preserve"> с 25 марта 2014 г.</w:t>
      </w:r>
    </w:p>
    <w:p w:rsidR="00000000" w:rsidRDefault="00254287">
      <w:pPr>
        <w:pStyle w:val="afb"/>
      </w:pPr>
      <w:hyperlink r:id="rId213" w:history="1">
        <w:r>
          <w:rPr>
            <w:rStyle w:val="a4"/>
          </w:rPr>
          <w:t>См. текст пункта в предыдущей редакции</w:t>
        </w:r>
      </w:hyperlink>
    </w:p>
    <w:p w:rsidR="00000000" w:rsidRDefault="00254287">
      <w:r>
        <w:t>18.5. Заявитель, максимальная мо</w:t>
      </w:r>
      <w:r>
        <w:t xml:space="preserve">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sub_40183" w:history="1">
        <w:r>
          <w:rPr>
            <w:rStyle w:val="a4"/>
          </w:rPr>
          <w:t>подпунктом "в" пункта 18</w:t>
        </w:r>
      </w:hyperlink>
      <w:r>
        <w:t xml:space="preserve"> настоящих Правил проект</w:t>
      </w:r>
      <w:r>
        <w:t>ную документацию на подтверждение ее соответствия техническим условиям.</w:t>
      </w:r>
    </w:p>
    <w:p w:rsidR="00000000" w:rsidRDefault="00254287">
      <w: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w:t>
      </w:r>
      <w:r>
        <w:t xml:space="preserve">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w:t>
      </w:r>
      <w:r>
        <w:t>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w:t>
      </w:r>
      <w:r>
        <w:t xml:space="preserve">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w:t>
      </w:r>
      <w:r>
        <w:t>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000000" w:rsidRDefault="00254287">
      <w:pPr>
        <w:pStyle w:val="afa"/>
        <w:rPr>
          <w:color w:val="000000"/>
          <w:sz w:val="16"/>
          <w:szCs w:val="16"/>
        </w:rPr>
      </w:pPr>
      <w:bookmarkStart w:id="443" w:name="sub_4019"/>
      <w:r>
        <w:rPr>
          <w:color w:val="000000"/>
          <w:sz w:val="16"/>
          <w:szCs w:val="16"/>
        </w:rPr>
        <w:t>Информация об изменениях:</w:t>
      </w:r>
    </w:p>
    <w:bookmarkEnd w:id="443"/>
    <w:p w:rsidR="00000000" w:rsidRDefault="00254287">
      <w:pPr>
        <w:pStyle w:val="afb"/>
      </w:pPr>
      <w:r>
        <w:fldChar w:fldCharType="begin"/>
      </w:r>
      <w:r>
        <w:instrText>HYPERLINK "garantF1://70498250.103</w:instrText>
      </w:r>
      <w:r>
        <w:instrText>3"</w:instrText>
      </w:r>
      <w:r>
        <w:fldChar w:fldCharType="separate"/>
      </w:r>
      <w:r>
        <w:rPr>
          <w:rStyle w:val="a4"/>
        </w:rPr>
        <w:t>Постановлением</w:t>
      </w:r>
      <w:r>
        <w:fldChar w:fldCharType="end"/>
      </w:r>
      <w:r>
        <w:t xml:space="preserve"> Правительства РФ от 20 февраля 2014 г. N 130 пункт 19 изложен в новой редакции, </w:t>
      </w:r>
      <w:hyperlink r:id="rId214" w:history="1">
        <w:r>
          <w:rPr>
            <w:rStyle w:val="a4"/>
          </w:rPr>
          <w:t>вступающей в силу</w:t>
        </w:r>
      </w:hyperlink>
      <w:r>
        <w:t xml:space="preserve"> с 25 марта 2014 г.</w:t>
      </w:r>
    </w:p>
    <w:p w:rsidR="00000000" w:rsidRDefault="00254287">
      <w:pPr>
        <w:pStyle w:val="afb"/>
      </w:pPr>
      <w:hyperlink r:id="rId215" w:history="1">
        <w:r>
          <w:rPr>
            <w:rStyle w:val="a4"/>
          </w:rPr>
          <w:t>См. текст пункта в предыдущей редакции</w:t>
        </w:r>
      </w:hyperlink>
    </w:p>
    <w:p w:rsidR="00000000" w:rsidRDefault="00254287">
      <w:bookmarkStart w:id="444" w:name="sub_40191"/>
      <w:r>
        <w:t>19. По окончании осуществления мероприятий по технологическому присоединению стороны составляют следующие документы:</w:t>
      </w:r>
    </w:p>
    <w:p w:rsidR="00000000" w:rsidRDefault="00254287">
      <w:bookmarkStart w:id="445" w:name="sub_401902"/>
      <w:bookmarkEnd w:id="444"/>
      <w:r>
        <w:t>акт об осуществлении технологического присоединения;</w:t>
      </w:r>
    </w:p>
    <w:p w:rsidR="00000000" w:rsidRDefault="00254287">
      <w:bookmarkStart w:id="446" w:name="sub_401903"/>
      <w:bookmarkEnd w:id="445"/>
      <w:r>
        <w:t>акт разграничения границ балансовой принадл</w:t>
      </w:r>
      <w:r>
        <w:t>ежности сторон;</w:t>
      </w:r>
    </w:p>
    <w:p w:rsidR="00000000" w:rsidRDefault="00254287">
      <w:bookmarkStart w:id="447" w:name="sub_401901"/>
      <w:bookmarkEnd w:id="446"/>
      <w:r>
        <w:t>акт разграничения эксплуатационной ответственности сторон.</w:t>
      </w:r>
    </w:p>
    <w:bookmarkEnd w:id="447"/>
    <w:p w:rsidR="00000000" w:rsidRDefault="00254287">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w:t>
      </w:r>
      <w:r>
        <w:t xml:space="preserve">соответствии с </w:t>
      </w:r>
      <w:hyperlink w:anchor="sub_401402" w:history="1">
        <w:r>
          <w:rPr>
            <w:rStyle w:val="a4"/>
          </w:rPr>
          <w:t>пунктом 14.2</w:t>
        </w:r>
      </w:hyperlink>
      <w:r>
        <w:t xml:space="preserve"> настоящих Правил.</w:t>
      </w:r>
    </w:p>
    <w:p w:rsidR="00000000" w:rsidRDefault="00254287">
      <w:bookmarkStart w:id="448" w:name="sub_1031056"/>
      <w:r>
        <w:t>Запрещается навязывать заявителю услуги и обязательства, не предусмотренные настоящими Правилами.</w:t>
      </w:r>
    </w:p>
    <w:p w:rsidR="00000000" w:rsidRDefault="00254287">
      <w:pPr>
        <w:pStyle w:val="afa"/>
        <w:rPr>
          <w:color w:val="000000"/>
          <w:sz w:val="16"/>
          <w:szCs w:val="16"/>
        </w:rPr>
      </w:pPr>
      <w:bookmarkStart w:id="449" w:name="sub_191"/>
      <w:bookmarkEnd w:id="448"/>
      <w:r>
        <w:rPr>
          <w:color w:val="000000"/>
          <w:sz w:val="16"/>
          <w:szCs w:val="16"/>
        </w:rPr>
        <w:t>Информация об изменениях:</w:t>
      </w:r>
    </w:p>
    <w:bookmarkEnd w:id="449"/>
    <w:p w:rsidR="00000000" w:rsidRDefault="00254287">
      <w:pPr>
        <w:pStyle w:val="afb"/>
      </w:pPr>
      <w:r>
        <w:fldChar w:fldCharType="begin"/>
      </w:r>
      <w:r>
        <w:instrText>HYPERLINK "garantF1://70498250.1034"</w:instrText>
      </w:r>
      <w:r>
        <w:fldChar w:fldCharType="separate"/>
      </w:r>
      <w:r>
        <w:rPr>
          <w:rStyle w:val="a4"/>
        </w:rPr>
        <w:t>Постановлением</w:t>
      </w:r>
      <w:r>
        <w:fldChar w:fldCharType="end"/>
      </w:r>
      <w:r>
        <w:t xml:space="preserve"> Правительства РФ от 20 февраля 2014 г. N 130 Правила дополнены пунктом 19.1, </w:t>
      </w:r>
      <w:hyperlink r:id="rId216" w:history="1">
        <w:r>
          <w:rPr>
            <w:rStyle w:val="a4"/>
          </w:rPr>
          <w:t>вступающим в силу</w:t>
        </w:r>
      </w:hyperlink>
      <w:r>
        <w:t xml:space="preserve"> с 25 марта 2014 г.</w:t>
      </w:r>
    </w:p>
    <w:p w:rsidR="00000000" w:rsidRDefault="00254287">
      <w:r>
        <w:t xml:space="preserve">19.1. Сетевая организация не позднее 2 рабочих дней </w:t>
      </w:r>
      <w:r>
        <w:t>со дня подписания заявителем и сетевой организацией акта об осуществлении технологического присоединения, акта разграничения границ балансовой принадлежности сторон, акта разграничения эксплуатационной ответственности сторон, а также акта согласования техн</w:t>
      </w:r>
      <w:r>
        <w:t xml:space="preserve">ологической и (или) аварийной брони (для заявителей, указанных в </w:t>
      </w:r>
      <w:hyperlink w:anchor="sub_401402" w:history="1">
        <w:r>
          <w:rPr>
            <w:rStyle w:val="a4"/>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w:t>
      </w:r>
      <w:r>
        <w:t xml:space="preserve">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w:t>
      </w:r>
      <w:r>
        <w:lastRenderedPageBreak/>
        <w:t>осуществляется, либо в случае отсутствия информации у сетевой организации о заключении такого д</w:t>
      </w:r>
      <w:r>
        <w:t>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000000" w:rsidRDefault="00254287">
      <w:r>
        <w:t>Подлежащие в соответствии с настоящими Прав</w:t>
      </w:r>
      <w:r>
        <w:t>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w:t>
      </w:r>
      <w:r>
        <w:t>й энергии совершаются сетевыми организациями без взимания платы за их совершение.</w:t>
      </w:r>
    </w:p>
    <w:p w:rsidR="00000000" w:rsidRDefault="00254287">
      <w:pPr>
        <w:pStyle w:val="afa"/>
        <w:rPr>
          <w:color w:val="000000"/>
          <w:sz w:val="16"/>
          <w:szCs w:val="16"/>
        </w:rPr>
      </w:pPr>
      <w:bookmarkStart w:id="450" w:name="sub_4020"/>
      <w:r>
        <w:rPr>
          <w:color w:val="000000"/>
          <w:sz w:val="16"/>
          <w:szCs w:val="16"/>
        </w:rPr>
        <w:t>Информация об изменениях:</w:t>
      </w:r>
    </w:p>
    <w:bookmarkEnd w:id="450"/>
    <w:p w:rsidR="00000000" w:rsidRDefault="00254287">
      <w:pPr>
        <w:pStyle w:val="afb"/>
      </w:pPr>
      <w:r>
        <w:fldChar w:fldCharType="begin"/>
      </w:r>
      <w:r>
        <w:instrText>HYPERLINK "garantF1://70498250.1035"</w:instrText>
      </w:r>
      <w:r>
        <w:fldChar w:fldCharType="separate"/>
      </w:r>
      <w:r>
        <w:rPr>
          <w:rStyle w:val="a4"/>
        </w:rPr>
        <w:t>Постановлением</w:t>
      </w:r>
      <w:r>
        <w:fldChar w:fldCharType="end"/>
      </w:r>
      <w:r>
        <w:t xml:space="preserve"> Правительства РФ от 20 февраля 2014 г. N 130 в пункт 20 внесены изменения, </w:t>
      </w:r>
      <w:hyperlink r:id="rId217" w:history="1">
        <w:r>
          <w:rPr>
            <w:rStyle w:val="a4"/>
          </w:rPr>
          <w:t>вступающие в силу</w:t>
        </w:r>
      </w:hyperlink>
      <w:r>
        <w:t xml:space="preserve"> с 25 марта 2014 г.</w:t>
      </w:r>
    </w:p>
    <w:p w:rsidR="00000000" w:rsidRDefault="00254287">
      <w:pPr>
        <w:pStyle w:val="afb"/>
      </w:pPr>
      <w:hyperlink r:id="rId218" w:history="1">
        <w:r>
          <w:rPr>
            <w:rStyle w:val="a4"/>
          </w:rPr>
          <w:t>См. текст пункта в предыдущей редакции</w:t>
        </w:r>
      </w:hyperlink>
    </w:p>
    <w:p w:rsidR="00000000" w:rsidRDefault="00254287">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w:t>
      </w:r>
      <w:r>
        <w:t>,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000000" w:rsidRDefault="00254287">
      <w:pPr>
        <w:pStyle w:val="afa"/>
        <w:rPr>
          <w:color w:val="000000"/>
          <w:sz w:val="16"/>
          <w:szCs w:val="16"/>
        </w:rPr>
      </w:pPr>
      <w:bookmarkStart w:id="451" w:name="sub_4021"/>
      <w:r>
        <w:rPr>
          <w:color w:val="000000"/>
          <w:sz w:val="16"/>
          <w:szCs w:val="16"/>
        </w:rPr>
        <w:t>Информация об изменениях:</w:t>
      </w:r>
    </w:p>
    <w:bookmarkEnd w:id="451"/>
    <w:p w:rsidR="00000000" w:rsidRDefault="00254287">
      <w:pPr>
        <w:pStyle w:val="afb"/>
      </w:pPr>
      <w:r>
        <w:fldChar w:fldCharType="begin"/>
      </w:r>
      <w:r>
        <w:instrText>HYPERLINK "garantF1://70334002.14"</w:instrText>
      </w:r>
      <w:r>
        <w:fldChar w:fldCharType="separate"/>
      </w:r>
      <w:r>
        <w:rPr>
          <w:rStyle w:val="a4"/>
        </w:rPr>
        <w:t>Постановлением</w:t>
      </w:r>
      <w:r>
        <w:fldChar w:fldCharType="end"/>
      </w:r>
      <w:r>
        <w:t xml:space="preserve"> Правительства РФ от 12 августа 2013 г. N 691 в пункт 21 внесены изменения</w:t>
      </w:r>
    </w:p>
    <w:p w:rsidR="00000000" w:rsidRDefault="00254287">
      <w:pPr>
        <w:pStyle w:val="afb"/>
      </w:pPr>
      <w:hyperlink r:id="rId219" w:history="1">
        <w:r>
          <w:rPr>
            <w:rStyle w:val="a4"/>
          </w:rPr>
          <w:t>См. текст пункта в предыдущей редакции</w:t>
        </w:r>
      </w:hyperlink>
    </w:p>
    <w:p w:rsidR="00000000" w:rsidRDefault="00254287">
      <w:r>
        <w:t>21. В целях</w:t>
      </w:r>
      <w:r>
        <w:t xml:space="preserve"> подготовки технических условий сетевая организация:</w:t>
      </w:r>
    </w:p>
    <w:p w:rsidR="00000000" w:rsidRDefault="00254287">
      <w:bookmarkStart w:id="452" w:name="sub_40212"/>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sub_4121" w:history="1">
        <w:r>
          <w:rPr>
            <w:rStyle w:val="a4"/>
          </w:rPr>
          <w:t>пункта</w:t>
        </w:r>
        <w:r>
          <w:rPr>
            <w:rStyle w:val="a4"/>
          </w:rPr>
          <w:t>х 12.1 - 14</w:t>
        </w:r>
      </w:hyperlink>
      <w:r>
        <w:t xml:space="preserve"> и </w:t>
      </w:r>
      <w:hyperlink w:anchor="sub_4034" w:history="1">
        <w:r>
          <w:rPr>
            <w:rStyle w:val="a4"/>
          </w:rPr>
          <w:t>34</w:t>
        </w:r>
      </w:hyperlink>
      <w:r>
        <w:t xml:space="preserve"> настоящих Правил);</w:t>
      </w:r>
    </w:p>
    <w:p w:rsidR="00000000" w:rsidRDefault="00254287">
      <w:bookmarkStart w:id="453" w:name="sub_40213"/>
      <w:bookmarkEnd w:id="452"/>
      <w:r>
        <w:t xml:space="preserve">абзац третий </w:t>
      </w:r>
      <w:hyperlink r:id="rId220" w:history="1">
        <w:r>
          <w:rPr>
            <w:rStyle w:val="a4"/>
          </w:rPr>
          <w:t>утратил силу</w:t>
        </w:r>
      </w:hyperlink>
      <w:r>
        <w:t>.</w:t>
      </w:r>
    </w:p>
    <w:bookmarkEnd w:id="453"/>
    <w:p w:rsidR="00000000" w:rsidRDefault="00254287">
      <w:pPr>
        <w:pStyle w:val="afa"/>
        <w:rPr>
          <w:color w:val="000000"/>
          <w:sz w:val="16"/>
          <w:szCs w:val="16"/>
        </w:rPr>
      </w:pPr>
      <w:r>
        <w:rPr>
          <w:color w:val="000000"/>
          <w:sz w:val="16"/>
          <w:szCs w:val="16"/>
        </w:rPr>
        <w:t>Информация об изменениях:</w:t>
      </w:r>
    </w:p>
    <w:p w:rsidR="00000000" w:rsidRDefault="00254287">
      <w:pPr>
        <w:pStyle w:val="afb"/>
      </w:pPr>
      <w:r>
        <w:t xml:space="preserve">См. текст </w:t>
      </w:r>
      <w:hyperlink r:id="rId221" w:history="1">
        <w:r>
          <w:rPr>
            <w:rStyle w:val="a4"/>
          </w:rPr>
          <w:t>абзаца третьего</w:t>
        </w:r>
      </w:hyperlink>
    </w:p>
    <w:p w:rsidR="00000000" w:rsidRDefault="00254287">
      <w:bookmarkStart w:id="454" w:name="sub_40214"/>
      <w:r>
        <w:t xml:space="preserve">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w:t>
      </w:r>
      <w:r>
        <w:t>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w:t>
      </w:r>
      <w:r>
        <w:t xml:space="preserve"> 5 МВт и выше, и энергопринимающих устройств, максимальная мощность которых превышает 5 МВт или увеличивается на 5 МВт и выше.</w:t>
      </w:r>
    </w:p>
    <w:p w:rsidR="00000000" w:rsidRDefault="00254287">
      <w:bookmarkStart w:id="455" w:name="sub_4022"/>
      <w:bookmarkEnd w:id="454"/>
      <w:r>
        <w:t xml:space="preserve">22. </w:t>
      </w:r>
      <w:hyperlink r:id="rId222" w:history="1">
        <w:r>
          <w:rPr>
            <w:rStyle w:val="a4"/>
          </w:rPr>
          <w:t>Утратил силу</w:t>
        </w:r>
      </w:hyperlink>
      <w:r>
        <w:t>.</w:t>
      </w:r>
    </w:p>
    <w:bookmarkEnd w:id="455"/>
    <w:p w:rsidR="00000000" w:rsidRDefault="00254287">
      <w:pPr>
        <w:pStyle w:val="afa"/>
        <w:rPr>
          <w:color w:val="000000"/>
          <w:sz w:val="16"/>
          <w:szCs w:val="16"/>
        </w:rPr>
      </w:pPr>
      <w:r>
        <w:rPr>
          <w:color w:val="000000"/>
          <w:sz w:val="16"/>
          <w:szCs w:val="16"/>
        </w:rPr>
        <w:t>Информация об изменениях:</w:t>
      </w:r>
    </w:p>
    <w:p w:rsidR="00000000" w:rsidRDefault="00254287">
      <w:pPr>
        <w:pStyle w:val="afb"/>
      </w:pPr>
      <w:r>
        <w:t xml:space="preserve">См. текст </w:t>
      </w:r>
      <w:hyperlink r:id="rId223" w:history="1">
        <w:r>
          <w:rPr>
            <w:rStyle w:val="a4"/>
          </w:rPr>
          <w:t>пункта 22</w:t>
        </w:r>
      </w:hyperlink>
    </w:p>
    <w:p w:rsidR="00000000" w:rsidRDefault="00254287">
      <w:pPr>
        <w:pStyle w:val="afb"/>
      </w:pPr>
    </w:p>
    <w:bookmarkStart w:id="456" w:name="sub_4023"/>
    <w:p w:rsidR="00000000" w:rsidRDefault="00254287">
      <w:pPr>
        <w:pStyle w:val="afb"/>
      </w:pPr>
      <w:r>
        <w:fldChar w:fldCharType="begin"/>
      </w:r>
      <w:r>
        <w:instrText>HYPERLINK "garantF1://70334002.15"</w:instrText>
      </w:r>
      <w:r>
        <w:fldChar w:fldCharType="separate"/>
      </w:r>
      <w:r>
        <w:rPr>
          <w:rStyle w:val="a4"/>
        </w:rPr>
        <w:t>Постановлением</w:t>
      </w:r>
      <w:r>
        <w:fldChar w:fldCharType="end"/>
      </w:r>
      <w:r>
        <w:t xml:space="preserve"> Правительства РФ от 12 августа 2013 г. N 691 в пункт 23 внесены изменения</w:t>
      </w:r>
    </w:p>
    <w:bookmarkEnd w:id="456"/>
    <w:p w:rsidR="00000000" w:rsidRDefault="00254287">
      <w:pPr>
        <w:pStyle w:val="afb"/>
      </w:pPr>
      <w:r>
        <w:fldChar w:fldCharType="begin"/>
      </w:r>
      <w:r>
        <w:instrText>HYPERLINK "garantF1://57954261.4023"</w:instrText>
      </w:r>
      <w:r>
        <w:fldChar w:fldCharType="separate"/>
      </w:r>
      <w:r>
        <w:rPr>
          <w:rStyle w:val="a4"/>
        </w:rPr>
        <w:t>См. текст пункта в предыдущей редакции</w:t>
      </w:r>
      <w:r>
        <w:fldChar w:fldCharType="end"/>
      </w:r>
    </w:p>
    <w:p w:rsidR="00000000" w:rsidRDefault="00254287">
      <w:r>
        <w:lastRenderedPageBreak/>
        <w:t xml:space="preserve">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w:t>
      </w:r>
      <w:r>
        <w:t>этом сетевая организация в течение 10 рабочих дней с даты обращения заявителя согласовывает указанные изменения технических условий.</w:t>
      </w:r>
    </w:p>
    <w:p w:rsidR="00000000" w:rsidRDefault="00254287">
      <w:bookmarkStart w:id="457" w:name="sub_40232"/>
      <w:r>
        <w:t>В случае если в соответствии с настоящими Правилами технические условия согласовывались с системным оператором (су</w:t>
      </w:r>
      <w:r>
        <w:t>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w:t>
      </w:r>
      <w:r>
        <w:t>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w:t>
      </w:r>
      <w:r>
        <w:t>) в течение 5 дней согласовывает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w:t>
      </w:r>
      <w:r>
        <w:t>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000000" w:rsidRDefault="00254287">
      <w:pPr>
        <w:pStyle w:val="afa"/>
        <w:rPr>
          <w:color w:val="000000"/>
          <w:sz w:val="16"/>
          <w:szCs w:val="16"/>
        </w:rPr>
      </w:pPr>
      <w:bookmarkStart w:id="458" w:name="sub_4024"/>
      <w:bookmarkEnd w:id="457"/>
      <w:r>
        <w:rPr>
          <w:color w:val="000000"/>
          <w:sz w:val="16"/>
          <w:szCs w:val="16"/>
        </w:rPr>
        <w:t xml:space="preserve">Информация об </w:t>
      </w:r>
      <w:r>
        <w:rPr>
          <w:color w:val="000000"/>
          <w:sz w:val="16"/>
          <w:szCs w:val="16"/>
        </w:rPr>
        <w:t>изменениях:</w:t>
      </w:r>
    </w:p>
    <w:bookmarkEnd w:id="458"/>
    <w:p w:rsidR="00000000" w:rsidRDefault="00254287">
      <w:pPr>
        <w:pStyle w:val="afb"/>
      </w:pPr>
      <w:r>
        <w:fldChar w:fldCharType="begin"/>
      </w:r>
      <w:r>
        <w:instrText>HYPERLINK "garantF1://70498250.1036"</w:instrText>
      </w:r>
      <w:r>
        <w:fldChar w:fldCharType="separate"/>
      </w:r>
      <w:r>
        <w:rPr>
          <w:rStyle w:val="a4"/>
        </w:rPr>
        <w:t>Постановлением</w:t>
      </w:r>
      <w:r>
        <w:fldChar w:fldCharType="end"/>
      </w:r>
      <w:r>
        <w:t xml:space="preserve"> Правительства РФ от 20 февраля 2014 г. N 130 в пункт 24 внесены изменения, </w:t>
      </w:r>
      <w:hyperlink r:id="rId224" w:history="1">
        <w:r>
          <w:rPr>
            <w:rStyle w:val="a4"/>
          </w:rPr>
          <w:t>вступающие в силу</w:t>
        </w:r>
      </w:hyperlink>
      <w:r>
        <w:t xml:space="preserve"> с 25 марта 2014 г.</w:t>
      </w:r>
    </w:p>
    <w:p w:rsidR="00000000" w:rsidRDefault="00254287">
      <w:pPr>
        <w:pStyle w:val="afb"/>
      </w:pPr>
      <w:hyperlink r:id="rId225" w:history="1">
        <w:r>
          <w:rPr>
            <w:rStyle w:val="a4"/>
          </w:rPr>
          <w:t>См. текст пункта в предыдущей редакции</w:t>
        </w:r>
      </w:hyperlink>
    </w:p>
    <w:p w:rsidR="00000000" w:rsidRDefault="00254287">
      <w:r>
        <w:t>24. Срок действия технических условий не может составлять менее 2 лет и более 5 лет.</w:t>
      </w:r>
    </w:p>
    <w:p w:rsidR="00000000" w:rsidRDefault="00254287">
      <w:bookmarkStart w:id="459" w:name="sub_40242"/>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w:t>
      </w:r>
      <w:r>
        <w:t>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w:t>
      </w:r>
      <w:r>
        <w:t xml:space="preserve">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w:t>
      </w:r>
      <w:r>
        <w:t>етевую организацию заявителем в течение 2 дней со дня ее получения.</w:t>
      </w:r>
    </w:p>
    <w:p w:rsidR="00000000" w:rsidRDefault="00254287">
      <w:bookmarkStart w:id="460" w:name="sub_4025"/>
      <w:bookmarkEnd w:id="459"/>
      <w:r>
        <w:t xml:space="preserve">25. В технических условиях для заявителей, за исключением лиц, указанных в </w:t>
      </w:r>
      <w:hyperlink w:anchor="sub_4121" w:history="1">
        <w:r>
          <w:rPr>
            <w:rStyle w:val="a4"/>
          </w:rPr>
          <w:t>пунктах 12.1</w:t>
        </w:r>
      </w:hyperlink>
      <w:r>
        <w:t xml:space="preserve"> и </w:t>
      </w:r>
      <w:hyperlink w:anchor="sub_4014" w:history="1">
        <w:r>
          <w:rPr>
            <w:rStyle w:val="a4"/>
          </w:rPr>
          <w:t>14</w:t>
        </w:r>
      </w:hyperlink>
      <w:r>
        <w:t xml:space="preserve"> настоящих Правил, должны б</w:t>
      </w:r>
      <w:r>
        <w:t>ыть указаны:</w:t>
      </w:r>
    </w:p>
    <w:p w:rsidR="00000000" w:rsidRDefault="00254287">
      <w:bookmarkStart w:id="461" w:name="sub_40251"/>
      <w:bookmarkEnd w:id="460"/>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000000" w:rsidRDefault="00254287">
      <w:pPr>
        <w:pStyle w:val="afa"/>
        <w:rPr>
          <w:color w:val="000000"/>
          <w:sz w:val="16"/>
          <w:szCs w:val="16"/>
        </w:rPr>
      </w:pPr>
      <w:bookmarkStart w:id="462" w:name="sub_2511"/>
      <w:bookmarkEnd w:id="461"/>
      <w:r>
        <w:rPr>
          <w:color w:val="000000"/>
          <w:sz w:val="16"/>
          <w:szCs w:val="16"/>
        </w:rPr>
        <w:t>Информация об изменениях:</w:t>
      </w:r>
    </w:p>
    <w:bookmarkEnd w:id="462"/>
    <w:p w:rsidR="00000000" w:rsidRDefault="00254287">
      <w:pPr>
        <w:pStyle w:val="afb"/>
      </w:pPr>
      <w:r>
        <w:fldChar w:fldCharType="begin"/>
      </w:r>
      <w:r>
        <w:instrText>HYPERLINK "garantF1://</w:instrText>
      </w:r>
      <w:r>
        <w:instrText>70083216.3000055"</w:instrText>
      </w:r>
      <w:r>
        <w:fldChar w:fldCharType="separate"/>
      </w:r>
      <w:r>
        <w:rPr>
          <w:rStyle w:val="a4"/>
        </w:rPr>
        <w:t>Постановлением</w:t>
      </w:r>
      <w:r>
        <w:fldChar w:fldCharType="end"/>
      </w:r>
      <w:r>
        <w:t xml:space="preserve"> Правительства РФ от 4 мая 2012 г. N 442 подпункт "а.1" изложен в новой редакции</w:t>
      </w:r>
    </w:p>
    <w:p w:rsidR="00000000" w:rsidRDefault="00254287">
      <w:pPr>
        <w:pStyle w:val="afb"/>
      </w:pPr>
      <w:hyperlink r:id="rId226" w:history="1">
        <w:r>
          <w:rPr>
            <w:rStyle w:val="a4"/>
          </w:rPr>
          <w:t>См. текст подпункта в предыдущей редакции</w:t>
        </w:r>
      </w:hyperlink>
    </w:p>
    <w:p w:rsidR="00000000" w:rsidRDefault="00254287">
      <w:r>
        <w:t>а.1) максимальная мощность в соответствии с заявкой и ее рас</w:t>
      </w:r>
      <w:r>
        <w:t>пределение по каждой точке присоединения к объектам электросетевого хозяйства;</w:t>
      </w:r>
    </w:p>
    <w:p w:rsidR="00000000" w:rsidRDefault="00254287">
      <w:pPr>
        <w:pStyle w:val="afa"/>
        <w:rPr>
          <w:color w:val="000000"/>
          <w:sz w:val="16"/>
          <w:szCs w:val="16"/>
        </w:rPr>
      </w:pPr>
      <w:bookmarkStart w:id="463" w:name="sub_2512"/>
      <w:r>
        <w:rPr>
          <w:color w:val="000000"/>
          <w:sz w:val="16"/>
          <w:szCs w:val="16"/>
        </w:rPr>
        <w:lastRenderedPageBreak/>
        <w:t>Информация об изменениях:</w:t>
      </w:r>
    </w:p>
    <w:bookmarkEnd w:id="463"/>
    <w:p w:rsidR="00000000" w:rsidRDefault="00254287">
      <w:pPr>
        <w:pStyle w:val="afb"/>
      </w:pPr>
      <w:r>
        <w:fldChar w:fldCharType="begin"/>
      </w:r>
      <w:r>
        <w:instrText>HYPERLINK "garantF1://70083216.3000056"</w:instrText>
      </w:r>
      <w:r>
        <w:fldChar w:fldCharType="separate"/>
      </w:r>
      <w:r>
        <w:rPr>
          <w:rStyle w:val="a4"/>
        </w:rPr>
        <w:t>Постановлением</w:t>
      </w:r>
      <w:r>
        <w:fldChar w:fldCharType="end"/>
      </w:r>
      <w:r>
        <w:t xml:space="preserve"> Правительства РФ от 4 мая 2012 г. N 442 пункт 25 дополнен подпунктом "а.2"</w:t>
      </w:r>
    </w:p>
    <w:p w:rsidR="00000000" w:rsidRDefault="00254287">
      <w:pPr>
        <w:pStyle w:val="afa"/>
        <w:rPr>
          <w:color w:val="000000"/>
          <w:sz w:val="16"/>
          <w:szCs w:val="16"/>
        </w:rPr>
      </w:pPr>
      <w:r>
        <w:rPr>
          <w:color w:val="000000"/>
          <w:sz w:val="16"/>
          <w:szCs w:val="16"/>
        </w:rPr>
        <w:t>ГАР</w:t>
      </w:r>
      <w:r>
        <w:rPr>
          <w:color w:val="000000"/>
          <w:sz w:val="16"/>
          <w:szCs w:val="16"/>
        </w:rPr>
        <w:t>АНТ:</w:t>
      </w:r>
    </w:p>
    <w:p w:rsidR="00000000" w:rsidRDefault="00254287">
      <w:pPr>
        <w:pStyle w:val="afa"/>
      </w:pPr>
      <w:hyperlink r:id="rId227" w:history="1">
        <w:r>
          <w:rPr>
            <w:rStyle w:val="a4"/>
          </w:rPr>
          <w:t>Решением</w:t>
        </w:r>
      </w:hyperlink>
      <w:r>
        <w:t xml:space="preserve"> Верховного Суда РФ от 20 ноября 2013 г. N АКПИ13-1057, оставленным без изменения </w:t>
      </w:r>
      <w:hyperlink r:id="rId228" w:history="1">
        <w:r>
          <w:rPr>
            <w:rStyle w:val="a4"/>
          </w:rPr>
          <w:t>Определением</w:t>
        </w:r>
      </w:hyperlink>
      <w:r>
        <w:t xml:space="preserve"> Апелляционной коллегии Верховного Суда РФ от 25 февраля 2014 г. N </w:t>
      </w:r>
      <w:r>
        <w:t>АПЛ14-12, подпункт "а.2" пункта 25 настоящих Правил признан не противоречащим действующему законодательству</w:t>
      </w:r>
    </w:p>
    <w:p w:rsidR="00000000" w:rsidRDefault="00254287">
      <w:r>
        <w:t>а.2) распределение обязанностей между сторонами по исполнению технических условий (мероприятия по технологическому присоединению в пределах границ у</w:t>
      </w:r>
      <w:r>
        <w:t>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w:t>
      </w:r>
      <w:r>
        <w:t>шений с иными лицами, осуществляются сетевой организацией);</w:t>
      </w:r>
    </w:p>
    <w:p w:rsidR="00000000" w:rsidRDefault="00254287">
      <w:pPr>
        <w:pStyle w:val="afa"/>
        <w:rPr>
          <w:color w:val="000000"/>
          <w:sz w:val="16"/>
          <w:szCs w:val="16"/>
        </w:rPr>
      </w:pPr>
      <w:bookmarkStart w:id="464" w:name="sub_40252"/>
      <w:r>
        <w:rPr>
          <w:color w:val="000000"/>
          <w:sz w:val="16"/>
          <w:szCs w:val="16"/>
        </w:rPr>
        <w:t>Информация об изменениях:</w:t>
      </w:r>
    </w:p>
    <w:bookmarkEnd w:id="464"/>
    <w:p w:rsidR="00000000" w:rsidRDefault="00254287">
      <w:pPr>
        <w:pStyle w:val="afb"/>
      </w:pPr>
      <w:r>
        <w:fldChar w:fldCharType="begin"/>
      </w:r>
      <w:r>
        <w:instrText>HYPERLINK "garantF1://70334002.16"</w:instrText>
      </w:r>
      <w:r>
        <w:fldChar w:fldCharType="separate"/>
      </w:r>
      <w:r>
        <w:rPr>
          <w:rStyle w:val="a4"/>
        </w:rPr>
        <w:t>Постановлением</w:t>
      </w:r>
      <w:r>
        <w:fldChar w:fldCharType="end"/>
      </w:r>
      <w:r>
        <w:t xml:space="preserve"> Правительства РФ от 12 августа 2013 г. N 691 подпункт "б" изложен в новой редакции</w:t>
      </w:r>
    </w:p>
    <w:p w:rsidR="00000000" w:rsidRDefault="00254287">
      <w:pPr>
        <w:pStyle w:val="afb"/>
      </w:pPr>
      <w:hyperlink r:id="rId229" w:history="1">
        <w:r>
          <w:rPr>
            <w:rStyle w:val="a4"/>
          </w:rPr>
          <w:t>См. текст подпункта в предыдущей редакции</w:t>
        </w:r>
      </w:hyperlink>
    </w:p>
    <w:p w:rsidR="00000000" w:rsidRDefault="00254287">
      <w:r>
        <w:t>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w:t>
      </w:r>
      <w:r>
        <w:t xml:space="preserve">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w:t>
      </w:r>
      <w:r>
        <w:t>(строительство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w:t>
      </w:r>
      <w:r>
        <w:t xml:space="preserve">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обязательные для выполнения сетевой организацией в том числе путем урегули</w:t>
      </w:r>
      <w:r>
        <w:t>рования отношений с иными лицами;</w:t>
      </w:r>
    </w:p>
    <w:p w:rsidR="00000000" w:rsidRDefault="00254287">
      <w:bookmarkStart w:id="465" w:name="sub_40253"/>
      <w:r>
        <w:t>в) 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к контролю и поддержанию качества э</w:t>
      </w:r>
      <w:r>
        <w:t>лектроэнергии, а также к приборам учета электрической энергии и мощности (активной и реактивной);</w:t>
      </w:r>
    </w:p>
    <w:p w:rsidR="00000000" w:rsidRDefault="00254287">
      <w:pPr>
        <w:pStyle w:val="afa"/>
        <w:rPr>
          <w:color w:val="000000"/>
          <w:sz w:val="16"/>
          <w:szCs w:val="16"/>
        </w:rPr>
      </w:pPr>
      <w:bookmarkStart w:id="466" w:name="sub_40254"/>
      <w:bookmarkEnd w:id="465"/>
      <w:r>
        <w:rPr>
          <w:color w:val="000000"/>
          <w:sz w:val="16"/>
          <w:szCs w:val="16"/>
        </w:rPr>
        <w:t>Информация об изменениях:</w:t>
      </w:r>
    </w:p>
    <w:bookmarkEnd w:id="466"/>
    <w:p w:rsidR="00000000" w:rsidRDefault="00254287">
      <w:pPr>
        <w:pStyle w:val="afb"/>
      </w:pPr>
      <w:r>
        <w:fldChar w:fldCharType="begin"/>
      </w:r>
      <w:r>
        <w:instrText>HYPERLINK "garantF1://70083216.3000057"</w:instrText>
      </w:r>
      <w:r>
        <w:fldChar w:fldCharType="separate"/>
      </w:r>
      <w:r>
        <w:rPr>
          <w:rStyle w:val="a4"/>
        </w:rPr>
        <w:t>Постановлением</w:t>
      </w:r>
      <w:r>
        <w:fldChar w:fldCharType="end"/>
      </w:r>
      <w:r>
        <w:t xml:space="preserve"> Правительства РФ от 4 мая 2012 г. N 442 в подпун</w:t>
      </w:r>
      <w:r>
        <w:t>кт "г" внесены изменения</w:t>
      </w:r>
    </w:p>
    <w:p w:rsidR="00000000" w:rsidRDefault="00254287">
      <w:pPr>
        <w:pStyle w:val="afb"/>
      </w:pPr>
      <w:hyperlink r:id="rId230" w:history="1">
        <w:r>
          <w:rPr>
            <w:rStyle w:val="a4"/>
          </w:rPr>
          <w:t>См. текст подпункта в предыдущей редакции</w:t>
        </w:r>
      </w:hyperlink>
    </w:p>
    <w:p w:rsidR="00000000" w:rsidRDefault="00254287">
      <w:r>
        <w:t>г) требования к присоединению энергопринимающих устройств к устройствам противоаварийной и режимной автоматики, требования к подключению всей мощност</w:t>
      </w:r>
      <w:r>
        <w:t>и присоединяемых энергопринимающих устройств, но не ниже уровня аварийной или технологической брони, к устройствам автоматики отключения нагрузки энергопринимающих установок при снижении частоты электрического тока или напряжения в прилегающей электрическо</w:t>
      </w:r>
      <w:r>
        <w:t>й сети, требования к характеристикам генераторов;</w:t>
      </w:r>
    </w:p>
    <w:p w:rsidR="00000000" w:rsidRDefault="00254287">
      <w:bookmarkStart w:id="467" w:name="sub_40255"/>
      <w:r>
        <w:t xml:space="preserve">д) требования к оснащению энергопринимающих устройств устройствами релейной защиты, противоаварийной и режимной автоматики, включая размещение </w:t>
      </w:r>
      <w:r>
        <w:lastRenderedPageBreak/>
        <w:t xml:space="preserve">устройств, обеспечивающих дистанционный ввод графиков </w:t>
      </w:r>
      <w:r>
        <w:t>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000000" w:rsidRDefault="00254287">
      <w:pPr>
        <w:pStyle w:val="afa"/>
        <w:rPr>
          <w:color w:val="000000"/>
          <w:sz w:val="16"/>
          <w:szCs w:val="16"/>
        </w:rPr>
      </w:pPr>
      <w:bookmarkStart w:id="468" w:name="sub_40256"/>
      <w:bookmarkEnd w:id="467"/>
      <w:r>
        <w:rPr>
          <w:color w:val="000000"/>
          <w:sz w:val="16"/>
          <w:szCs w:val="16"/>
        </w:rPr>
        <w:t>Информация об изменениях:</w:t>
      </w:r>
    </w:p>
    <w:bookmarkEnd w:id="468"/>
    <w:p w:rsidR="00000000" w:rsidRDefault="00254287">
      <w:pPr>
        <w:pStyle w:val="afb"/>
      </w:pPr>
      <w:r>
        <w:fldChar w:fldCharType="begin"/>
      </w:r>
      <w:r>
        <w:instrText>HYPERLINK "garantF1://71024792.1002"</w:instrText>
      </w:r>
      <w:r>
        <w:fldChar w:fldCharType="separate"/>
      </w:r>
      <w:r>
        <w:rPr>
          <w:rStyle w:val="a4"/>
        </w:rPr>
        <w:t>Постановлением</w:t>
      </w:r>
      <w:r>
        <w:fldChar w:fldCharType="end"/>
      </w:r>
      <w:r>
        <w:t xml:space="preserve"> Правительства РФ от 7 июля 2015 г. N 679 в подпункт "е" внесены изменения</w:t>
      </w:r>
    </w:p>
    <w:p w:rsidR="00000000" w:rsidRDefault="00254287">
      <w:pPr>
        <w:pStyle w:val="afb"/>
      </w:pPr>
      <w:hyperlink r:id="rId231" w:history="1">
        <w:r>
          <w:rPr>
            <w:rStyle w:val="a4"/>
          </w:rPr>
          <w:t>См. текст подпункта в предыдущей редакции</w:t>
        </w:r>
      </w:hyperlink>
    </w:p>
    <w:p w:rsidR="00000000" w:rsidRDefault="00254287">
      <w:r>
        <w:t>е) требования по установке автономного резервного источника питания в случаях присоединения энерг</w:t>
      </w:r>
      <w:r>
        <w:t xml:space="preserve">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sub_4053" w:history="1">
        <w:r>
          <w:rPr>
            <w:rStyle w:val="a4"/>
          </w:rPr>
          <w:t>пунктом 53</w:t>
        </w:r>
      </w:hyperlink>
      <w:r>
        <w:t xml:space="preserve"> насто</w:t>
      </w:r>
      <w:r>
        <w:t>ящих Правил.</w:t>
      </w:r>
    </w:p>
    <w:p w:rsidR="00000000" w:rsidRDefault="00254287">
      <w:bookmarkStart w:id="469" w:name="sub_4"/>
      <w:r>
        <w:t xml:space="preserve">25.1. В технических условиях для заявителей, предусмотренных </w:t>
      </w:r>
      <w:hyperlink w:anchor="sub_4121" w:history="1">
        <w:r>
          <w:rPr>
            <w:rStyle w:val="a4"/>
          </w:rPr>
          <w:t>пунктами 12.1</w:t>
        </w:r>
      </w:hyperlink>
      <w:r>
        <w:t xml:space="preserve"> и </w:t>
      </w:r>
      <w:hyperlink w:anchor="sub_4014" w:history="1">
        <w:r>
          <w:rPr>
            <w:rStyle w:val="a4"/>
          </w:rPr>
          <w:t>14</w:t>
        </w:r>
      </w:hyperlink>
      <w:r>
        <w:t xml:space="preserve"> настоящих Правил, должны быть указаны:</w:t>
      </w:r>
    </w:p>
    <w:p w:rsidR="00000000" w:rsidRDefault="00254287">
      <w:pPr>
        <w:pStyle w:val="afa"/>
        <w:rPr>
          <w:color w:val="000000"/>
          <w:sz w:val="16"/>
          <w:szCs w:val="16"/>
        </w:rPr>
      </w:pPr>
      <w:bookmarkStart w:id="470" w:name="sub_4251"/>
      <w:bookmarkEnd w:id="469"/>
      <w:r>
        <w:rPr>
          <w:color w:val="000000"/>
          <w:sz w:val="16"/>
          <w:szCs w:val="16"/>
        </w:rPr>
        <w:t>ГАРАНТ:</w:t>
      </w:r>
    </w:p>
    <w:bookmarkEnd w:id="470"/>
    <w:p w:rsidR="00000000" w:rsidRDefault="00254287">
      <w:pPr>
        <w:pStyle w:val="afa"/>
      </w:pPr>
      <w:r>
        <w:fldChar w:fldCharType="begin"/>
      </w:r>
      <w:r>
        <w:instrText>HYPERLINK "garantF1://70450834.0"</w:instrText>
      </w:r>
      <w:r>
        <w:fldChar w:fldCharType="separate"/>
      </w:r>
      <w:r>
        <w:rPr>
          <w:rStyle w:val="a4"/>
        </w:rPr>
        <w:t>Решением</w:t>
      </w:r>
      <w:r>
        <w:fldChar w:fldCharType="end"/>
      </w:r>
      <w:r>
        <w:t xml:space="preserve"> Верховного Суда РФ от 20 ноября 2013 г. N АКПИ13-1057, оставленным без изменения </w:t>
      </w:r>
      <w:hyperlink r:id="rId232" w:history="1">
        <w:r>
          <w:rPr>
            <w:rStyle w:val="a4"/>
          </w:rPr>
          <w:t>Определением</w:t>
        </w:r>
      </w:hyperlink>
      <w:r>
        <w:t xml:space="preserve"> Апелляционной коллегии Верховного Суда РФ от 25 февраля 2014 г. N АПЛ14-12, подпункт "а" пункта 25.1 настоящих </w:t>
      </w:r>
      <w:r>
        <w:t>Правил признан не противоречащим действующему законодательству</w:t>
      </w:r>
    </w:p>
    <w:p w:rsidR="00000000" w:rsidRDefault="00254287">
      <w: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000000" w:rsidRDefault="00254287">
      <w:pPr>
        <w:pStyle w:val="afa"/>
        <w:rPr>
          <w:color w:val="000000"/>
          <w:sz w:val="16"/>
          <w:szCs w:val="16"/>
        </w:rPr>
      </w:pPr>
      <w:bookmarkStart w:id="471" w:name="sub_425101"/>
      <w:r>
        <w:rPr>
          <w:color w:val="000000"/>
          <w:sz w:val="16"/>
          <w:szCs w:val="16"/>
        </w:rPr>
        <w:t xml:space="preserve">Информация </w:t>
      </w:r>
      <w:r>
        <w:rPr>
          <w:color w:val="000000"/>
          <w:sz w:val="16"/>
          <w:szCs w:val="16"/>
        </w:rPr>
        <w:t>об изменениях:</w:t>
      </w:r>
    </w:p>
    <w:bookmarkEnd w:id="471"/>
    <w:p w:rsidR="00000000" w:rsidRDefault="00254287">
      <w:pPr>
        <w:pStyle w:val="afb"/>
      </w:pPr>
      <w:r>
        <w:fldChar w:fldCharType="begin"/>
      </w:r>
      <w:r>
        <w:instrText>HYPERLINK "garantF1://70083216.3000059"</w:instrText>
      </w:r>
      <w:r>
        <w:fldChar w:fldCharType="separate"/>
      </w:r>
      <w:r>
        <w:rPr>
          <w:rStyle w:val="a4"/>
        </w:rPr>
        <w:t>Постановлением</w:t>
      </w:r>
      <w:r>
        <w:fldChar w:fldCharType="end"/>
      </w:r>
      <w:r>
        <w:t xml:space="preserve"> Правительства РФ от 4 мая 2012 г. N 442 пункт 25.1 дополнен подпунктом "а.1"</w:t>
      </w:r>
    </w:p>
    <w:p w:rsidR="00000000" w:rsidRDefault="00254287">
      <w:r>
        <w:t>а.1) максимальная мощность в соответствии с заявкой и ее распределение по каждой точке присоедине</w:t>
      </w:r>
      <w:r>
        <w:t>ния к объектам электросетевого хозяйства;</w:t>
      </w:r>
    </w:p>
    <w:p w:rsidR="00000000" w:rsidRDefault="00254287">
      <w:bookmarkStart w:id="472" w:name="sub_4252"/>
      <w:r>
        <w:t xml:space="preserve">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w:t>
      </w:r>
      <w:r>
        <w:t>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w:t>
      </w:r>
      <w:r>
        <w:t>еской энергии), обязательные для исполнения сетевой организацией за счет ее средств;</w:t>
      </w:r>
    </w:p>
    <w:p w:rsidR="00000000" w:rsidRDefault="00254287">
      <w:bookmarkStart w:id="473" w:name="sub_4253"/>
      <w:bookmarkEnd w:id="472"/>
      <w: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w:t>
      </w:r>
      <w:r>
        <w:t>ощности;</w:t>
      </w:r>
    </w:p>
    <w:p w:rsidR="00000000" w:rsidRDefault="00254287">
      <w:pPr>
        <w:pStyle w:val="afa"/>
        <w:rPr>
          <w:color w:val="000000"/>
          <w:sz w:val="16"/>
          <w:szCs w:val="16"/>
        </w:rPr>
      </w:pPr>
      <w:bookmarkStart w:id="474" w:name="sub_4254"/>
      <w:bookmarkEnd w:id="473"/>
      <w:r>
        <w:rPr>
          <w:color w:val="000000"/>
          <w:sz w:val="16"/>
          <w:szCs w:val="16"/>
        </w:rPr>
        <w:t>Информация об изменениях:</w:t>
      </w:r>
    </w:p>
    <w:bookmarkEnd w:id="474"/>
    <w:p w:rsidR="00000000" w:rsidRDefault="00254287">
      <w:pPr>
        <w:pStyle w:val="afb"/>
      </w:pPr>
      <w:r>
        <w:fldChar w:fldCharType="begin"/>
      </w:r>
      <w:r>
        <w:instrText>HYPERLINK "garantF1://12079109.1014"</w:instrText>
      </w:r>
      <w:r>
        <w:fldChar w:fldCharType="separate"/>
      </w:r>
      <w:r>
        <w:rPr>
          <w:rStyle w:val="a4"/>
        </w:rPr>
        <w:t>Постановлением</w:t>
      </w:r>
      <w:r>
        <w:fldChar w:fldCharType="end"/>
      </w:r>
      <w:r>
        <w:t xml:space="preserve"> Правительства РФ от 24 сентября 2010 г. N 759 подпункт "г" изложен в новой редакции</w:t>
      </w:r>
    </w:p>
    <w:p w:rsidR="00000000" w:rsidRDefault="00254287">
      <w:pPr>
        <w:pStyle w:val="afb"/>
      </w:pPr>
      <w:hyperlink r:id="rId233" w:history="1">
        <w:r>
          <w:rPr>
            <w:rStyle w:val="a4"/>
          </w:rPr>
          <w:t>См. текст подпункта в пр</w:t>
        </w:r>
        <w:r>
          <w:rPr>
            <w:rStyle w:val="a4"/>
          </w:rPr>
          <w:t>едыдущей редакции</w:t>
        </w:r>
      </w:hyperlink>
    </w:p>
    <w:p w:rsidR="00000000" w:rsidRDefault="00254287">
      <w:r>
        <w:t>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w:t>
      </w:r>
      <w:r>
        <w:t>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000000" w:rsidRDefault="00254287">
      <w:pPr>
        <w:pStyle w:val="afa"/>
        <w:rPr>
          <w:color w:val="000000"/>
          <w:sz w:val="16"/>
          <w:szCs w:val="16"/>
        </w:rPr>
      </w:pPr>
      <w:bookmarkStart w:id="475" w:name="sub_4026"/>
      <w:r>
        <w:rPr>
          <w:color w:val="000000"/>
          <w:sz w:val="16"/>
          <w:szCs w:val="16"/>
        </w:rPr>
        <w:t>Информация об изменен</w:t>
      </w:r>
      <w:r>
        <w:rPr>
          <w:color w:val="000000"/>
          <w:sz w:val="16"/>
          <w:szCs w:val="16"/>
        </w:rPr>
        <w:t>иях:</w:t>
      </w:r>
    </w:p>
    <w:bookmarkEnd w:id="475"/>
    <w:p w:rsidR="00000000" w:rsidRDefault="00254287">
      <w:pPr>
        <w:pStyle w:val="afb"/>
      </w:pPr>
      <w:r>
        <w:lastRenderedPageBreak/>
        <w:fldChar w:fldCharType="begin"/>
      </w:r>
      <w:r>
        <w:instrText>HYPERLINK "garantF1://70341582.111"</w:instrText>
      </w:r>
      <w:r>
        <w:fldChar w:fldCharType="separate"/>
      </w:r>
      <w:r>
        <w:rPr>
          <w:rStyle w:val="a4"/>
        </w:rPr>
        <w:t>Постановлением</w:t>
      </w:r>
      <w:r>
        <w:fldChar w:fldCharType="end"/>
      </w:r>
      <w:r>
        <w:t xml:space="preserve"> Правительства РФ от 26 августа 2013 г. N 737 в пункт 26 внесены изменения</w:t>
      </w:r>
    </w:p>
    <w:p w:rsidR="00000000" w:rsidRDefault="00254287">
      <w:pPr>
        <w:pStyle w:val="afb"/>
      </w:pPr>
      <w:hyperlink r:id="rId234" w:history="1">
        <w:r>
          <w:rPr>
            <w:rStyle w:val="a4"/>
          </w:rPr>
          <w:t>См. текст пункта в предыдущей редакции</w:t>
        </w:r>
      </w:hyperlink>
    </w:p>
    <w:p w:rsidR="00000000" w:rsidRDefault="00254287">
      <w:r>
        <w:t xml:space="preserve">26. Требования, указанные в </w:t>
      </w:r>
      <w:hyperlink w:anchor="sub_40253" w:history="1">
        <w:r>
          <w:rPr>
            <w:rStyle w:val="a4"/>
          </w:rPr>
          <w:t>подпунктах "в" - "д"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w:t>
      </w:r>
      <w:r>
        <w:t>при расчете платы за технологическое присоединение.</w:t>
      </w:r>
    </w:p>
    <w:p w:rsidR="00000000" w:rsidRDefault="00254287">
      <w:bookmarkStart w:id="476" w:name="sub_40262"/>
      <w:r>
        <w:t xml:space="preserve">Для заявителей (за исключением лиц, указанных в </w:t>
      </w:r>
      <w:hyperlink w:anchor="sub_4121" w:history="1">
        <w:r>
          <w:rPr>
            <w:rStyle w:val="a4"/>
          </w:rPr>
          <w:t>пунктах 12.1</w:t>
        </w:r>
      </w:hyperlink>
      <w:r>
        <w:t xml:space="preserve"> и </w:t>
      </w:r>
      <w:hyperlink w:anchor="sub_4014" w:history="1">
        <w:r>
          <w:rPr>
            <w:rStyle w:val="a4"/>
          </w:rPr>
          <w:t>14</w:t>
        </w:r>
      </w:hyperlink>
      <w:r>
        <w:t xml:space="preserve"> настоящих Правил), максимальная мощность энергопринимающих устройств которых </w:t>
      </w:r>
      <w:r>
        <w:t xml:space="preserve">свыше 150 кВт и менее 670 кВт, указываются сведения, предусмотренные </w:t>
      </w:r>
      <w:hyperlink w:anchor="sub_40251" w:history="1">
        <w:r>
          <w:rPr>
            <w:rStyle w:val="a4"/>
          </w:rPr>
          <w:t>подпунктами "а" - "в"</w:t>
        </w:r>
      </w:hyperlink>
      <w:r>
        <w:t xml:space="preserve"> и </w:t>
      </w:r>
      <w:hyperlink w:anchor="sub_40255" w:history="1">
        <w:r>
          <w:rPr>
            <w:rStyle w:val="a4"/>
          </w:rPr>
          <w:t>"д" пункта 25</w:t>
        </w:r>
      </w:hyperlink>
      <w:r>
        <w:t xml:space="preserve"> настоящих Правил.</w:t>
      </w:r>
    </w:p>
    <w:p w:rsidR="00000000" w:rsidRDefault="00254287">
      <w:bookmarkStart w:id="477" w:name="sub_40263"/>
      <w:bookmarkEnd w:id="476"/>
      <w:r>
        <w:t xml:space="preserve">Требования, предъявляемые к приборам учета электрической энергии и мощности (активной и реактивной) в соответствии с </w:t>
      </w:r>
      <w:hyperlink w:anchor="sub_4025" w:history="1">
        <w:r>
          <w:rPr>
            <w:rStyle w:val="a4"/>
          </w:rPr>
          <w:t>пунктами 25</w:t>
        </w:r>
      </w:hyperlink>
      <w:r>
        <w:t xml:space="preserve"> и </w:t>
      </w:r>
      <w:hyperlink w:anchor="sub_4" w:history="1">
        <w:r>
          <w:rPr>
            <w:rStyle w:val="a4"/>
          </w:rPr>
          <w:t>25.1</w:t>
        </w:r>
      </w:hyperlink>
      <w:r>
        <w:t xml:space="preserve"> настоящих Правил, должны соответствовать требованиям, установленным </w:t>
      </w:r>
      <w:hyperlink r:id="rId235" w:history="1">
        <w:r>
          <w:rPr>
            <w:rStyle w:val="a4"/>
          </w:rPr>
          <w:t>Правилами</w:t>
        </w:r>
      </w:hyperlink>
      <w:r>
        <w:t xml:space="preserve"> оптового рынка электрической энергии и мощности - для субъектов оптового рынка и </w:t>
      </w:r>
      <w:hyperlink r:id="rId236" w:history="1">
        <w:r>
          <w:rPr>
            <w:rStyle w:val="a4"/>
          </w:rPr>
          <w:t>Основными положениями</w:t>
        </w:r>
      </w:hyperlink>
      <w:r>
        <w:t xml:space="preserve"> функционирования розничных рынков электрической энергии - для субъе</w:t>
      </w:r>
      <w:r>
        <w:t>ктов розничных рынков.</w:t>
      </w:r>
    </w:p>
    <w:p w:rsidR="00000000" w:rsidRDefault="00254287">
      <w:pPr>
        <w:pStyle w:val="afa"/>
        <w:rPr>
          <w:color w:val="000000"/>
          <w:sz w:val="16"/>
          <w:szCs w:val="16"/>
        </w:rPr>
      </w:pPr>
      <w:bookmarkStart w:id="478" w:name="sub_4027"/>
      <w:bookmarkEnd w:id="477"/>
      <w:r>
        <w:rPr>
          <w:color w:val="000000"/>
          <w:sz w:val="16"/>
          <w:szCs w:val="16"/>
        </w:rPr>
        <w:t>Информация об изменениях:</w:t>
      </w:r>
    </w:p>
    <w:bookmarkEnd w:id="478"/>
    <w:p w:rsidR="00000000" w:rsidRDefault="00254287">
      <w:pPr>
        <w:pStyle w:val="afb"/>
      </w:pPr>
      <w:r>
        <w:fldChar w:fldCharType="begin"/>
      </w:r>
      <w:r>
        <w:instrText>HYPERLINK "garantF1://70083216.3000061"</w:instrText>
      </w:r>
      <w:r>
        <w:fldChar w:fldCharType="separate"/>
      </w:r>
      <w:r>
        <w:rPr>
          <w:rStyle w:val="a4"/>
        </w:rPr>
        <w:t>Постановлением</w:t>
      </w:r>
      <w:r>
        <w:fldChar w:fldCharType="end"/>
      </w:r>
      <w:r>
        <w:t xml:space="preserve"> Правительства РФ от 4 мая 2012 г. N 442 в пункт 27 внесены изменения</w:t>
      </w:r>
    </w:p>
    <w:p w:rsidR="00000000" w:rsidRDefault="00254287">
      <w:pPr>
        <w:pStyle w:val="afb"/>
      </w:pPr>
      <w:hyperlink r:id="rId237" w:history="1">
        <w:r>
          <w:rPr>
            <w:rStyle w:val="a4"/>
          </w:rPr>
          <w:t>См. текст пункта в п</w:t>
        </w:r>
        <w:r>
          <w:rPr>
            <w:rStyle w:val="a4"/>
          </w:rPr>
          <w:t>редыдущей редакции</w:t>
        </w:r>
      </w:hyperlink>
    </w:p>
    <w:p w:rsidR="00000000" w:rsidRDefault="00254287">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w:t>
      </w:r>
      <w:r>
        <w:t>рок действия ранее выданных технических условий. При этом дополнительная плата не взимается.</w:t>
      </w:r>
    </w:p>
    <w:p w:rsidR="00000000" w:rsidRDefault="00254287">
      <w:r>
        <w:t xml:space="preserve">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w:t>
      </w:r>
      <w:r>
        <w:t>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w:t>
      </w:r>
      <w:r>
        <w:t>ческому присоединению.</w:t>
      </w:r>
    </w:p>
    <w:p w:rsidR="00000000" w:rsidRDefault="00254287">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000000" w:rsidRDefault="00254287">
      <w:bookmarkStart w:id="479" w:name="sub_40274"/>
      <w:r>
        <w:t xml:space="preserve">Абзацы четвертый - восьмой </w:t>
      </w:r>
      <w:hyperlink r:id="rId238" w:history="1">
        <w:r>
          <w:rPr>
            <w:rStyle w:val="a4"/>
          </w:rPr>
          <w:t>утратили силу</w:t>
        </w:r>
      </w:hyperlink>
      <w:r>
        <w:t xml:space="preserve"> </w:t>
      </w:r>
      <w:r>
        <w:t>с 25 марта 2014 г.</w:t>
      </w:r>
    </w:p>
    <w:bookmarkEnd w:id="479"/>
    <w:p w:rsidR="00000000" w:rsidRDefault="00254287">
      <w:pPr>
        <w:pStyle w:val="afa"/>
        <w:rPr>
          <w:color w:val="000000"/>
          <w:sz w:val="16"/>
          <w:szCs w:val="16"/>
        </w:rPr>
      </w:pPr>
      <w:r>
        <w:rPr>
          <w:color w:val="000000"/>
          <w:sz w:val="16"/>
          <w:szCs w:val="16"/>
        </w:rPr>
        <w:t>Информация об изменениях:</w:t>
      </w:r>
    </w:p>
    <w:p w:rsidR="00000000" w:rsidRDefault="00254287">
      <w:pPr>
        <w:pStyle w:val="afb"/>
      </w:pPr>
      <w:r>
        <w:t xml:space="preserve">См. текст </w:t>
      </w:r>
      <w:hyperlink r:id="rId239" w:history="1">
        <w:r>
          <w:rPr>
            <w:rStyle w:val="a4"/>
          </w:rPr>
          <w:t>абзацев четвертого - восьмого пункта 27</w:t>
        </w:r>
      </w:hyperlink>
    </w:p>
    <w:p w:rsidR="00000000" w:rsidRDefault="00254287">
      <w:pPr>
        <w:pStyle w:val="afb"/>
      </w:pPr>
    </w:p>
    <w:bookmarkStart w:id="480" w:name="sub_4300"/>
    <w:p w:rsidR="00000000" w:rsidRDefault="00254287">
      <w:pPr>
        <w:pStyle w:val="afb"/>
      </w:pPr>
      <w:r>
        <w:fldChar w:fldCharType="begin"/>
      </w:r>
      <w:r>
        <w:instrText>HYPERLINK "garantF1://12079109.1015"</w:instrText>
      </w:r>
      <w:r>
        <w:fldChar w:fldCharType="separate"/>
      </w:r>
      <w:r>
        <w:rPr>
          <w:rStyle w:val="a4"/>
        </w:rPr>
        <w:t>Постановлением</w:t>
      </w:r>
      <w:r>
        <w:fldChar w:fldCharType="end"/>
      </w:r>
      <w:r>
        <w:t xml:space="preserve"> Правительства РФ от 24 сентября 2010 г. N 759 в н</w:t>
      </w:r>
      <w:r>
        <w:t>аименование внесены изменения</w:t>
      </w:r>
    </w:p>
    <w:bookmarkEnd w:id="480"/>
    <w:p w:rsidR="00000000" w:rsidRDefault="00254287">
      <w:pPr>
        <w:pStyle w:val="afb"/>
      </w:pPr>
      <w:r>
        <w:fldChar w:fldCharType="begin"/>
      </w:r>
      <w:r>
        <w:instrText>HYPERLINK "garantF1://5657246.4300"</w:instrText>
      </w:r>
      <w:r>
        <w:fldChar w:fldCharType="separate"/>
      </w:r>
      <w:r>
        <w:rPr>
          <w:rStyle w:val="a4"/>
        </w:rPr>
        <w:t>См. текст наименования в предыдущей редакции</w:t>
      </w:r>
      <w:r>
        <w:fldChar w:fldCharType="end"/>
      </w:r>
    </w:p>
    <w:p w:rsidR="00000000" w:rsidRDefault="00254287">
      <w:pPr>
        <w:pStyle w:val="1"/>
      </w:pPr>
      <w:r>
        <w:t>III. Критерии наличия (отсутствия) технической возможности технологического присоединения и особенности осуществления технологического присоединения по индивидуальному проекту</w:t>
      </w:r>
    </w:p>
    <w:p w:rsidR="00000000" w:rsidRDefault="00254287"/>
    <w:p w:rsidR="00000000" w:rsidRDefault="00254287">
      <w:bookmarkStart w:id="481" w:name="sub_4028"/>
      <w:r>
        <w:t>28. Критериями наличия технической возможности технологического присоед</w:t>
      </w:r>
      <w:r>
        <w:t>инения являются:</w:t>
      </w:r>
    </w:p>
    <w:p w:rsidR="00000000" w:rsidRDefault="00254287">
      <w:bookmarkStart w:id="482" w:name="sub_40281"/>
      <w:bookmarkEnd w:id="481"/>
      <w:r>
        <w:lastRenderedPageBreak/>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w:t>
      </w:r>
      <w:r>
        <w:t>ля присоединены к электрическим сетям сетевой организации или смежных сетевых организаций;</w:t>
      </w:r>
    </w:p>
    <w:p w:rsidR="00000000" w:rsidRDefault="00254287">
      <w:pPr>
        <w:pStyle w:val="afa"/>
        <w:rPr>
          <w:color w:val="000000"/>
          <w:sz w:val="16"/>
          <w:szCs w:val="16"/>
        </w:rPr>
      </w:pPr>
      <w:bookmarkStart w:id="483" w:name="sub_40282"/>
      <w:bookmarkEnd w:id="482"/>
      <w:r>
        <w:rPr>
          <w:color w:val="000000"/>
          <w:sz w:val="16"/>
          <w:szCs w:val="16"/>
        </w:rPr>
        <w:t>Информация об изменениях:</w:t>
      </w:r>
    </w:p>
    <w:bookmarkEnd w:id="483"/>
    <w:p w:rsidR="00000000" w:rsidRDefault="00254287">
      <w:pPr>
        <w:pStyle w:val="afb"/>
      </w:pPr>
      <w:r>
        <w:fldChar w:fldCharType="begin"/>
      </w:r>
      <w:r>
        <w:instrText>HYPERLINK "garantF1://70083216.3000062"</w:instrText>
      </w:r>
      <w:r>
        <w:fldChar w:fldCharType="separate"/>
      </w:r>
      <w:r>
        <w:rPr>
          <w:rStyle w:val="a4"/>
        </w:rPr>
        <w:t>Постановлением</w:t>
      </w:r>
      <w:r>
        <w:fldChar w:fldCharType="end"/>
      </w:r>
      <w:r>
        <w:t xml:space="preserve"> Правительства РФ от 4 мая 2012 г. N 442 в подпункт "б" </w:t>
      </w:r>
      <w:r>
        <w:t>внесены изменения</w:t>
      </w:r>
    </w:p>
    <w:p w:rsidR="00000000" w:rsidRDefault="00254287">
      <w:pPr>
        <w:pStyle w:val="afb"/>
      </w:pPr>
      <w:hyperlink r:id="rId240" w:history="1">
        <w:r>
          <w:rPr>
            <w:rStyle w:val="a4"/>
          </w:rPr>
          <w:t>См. текст подпункта в предыдущей редакции</w:t>
        </w:r>
      </w:hyperlink>
    </w:p>
    <w:p w:rsidR="00000000" w:rsidRDefault="00254287">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000000" w:rsidRDefault="00254287">
      <w:pPr>
        <w:pStyle w:val="afa"/>
        <w:rPr>
          <w:color w:val="000000"/>
          <w:sz w:val="16"/>
          <w:szCs w:val="16"/>
        </w:rPr>
      </w:pPr>
      <w:bookmarkStart w:id="484" w:name="sub_40283"/>
      <w:r>
        <w:rPr>
          <w:color w:val="000000"/>
          <w:sz w:val="16"/>
          <w:szCs w:val="16"/>
        </w:rPr>
        <w:t>Информация об изменениях:</w:t>
      </w:r>
    </w:p>
    <w:bookmarkEnd w:id="484"/>
    <w:p w:rsidR="00000000" w:rsidRDefault="00254287">
      <w:pPr>
        <w:pStyle w:val="afb"/>
      </w:pPr>
      <w:r>
        <w:fldChar w:fldCharType="begin"/>
      </w:r>
      <w:r>
        <w:instrText>HYPERLINK "garantF1://70334002.17"</w:instrText>
      </w:r>
      <w:r>
        <w:fldChar w:fldCharType="separate"/>
      </w:r>
      <w:r>
        <w:rPr>
          <w:rStyle w:val="a4"/>
        </w:rPr>
        <w:t>Постановлением</w:t>
      </w:r>
      <w:r>
        <w:fldChar w:fldCharType="end"/>
      </w:r>
      <w:r>
        <w:t xml:space="preserve"> Правительства РФ от 12 августа 2013 г. N 691 в подпункт "в" внесены изменения</w:t>
      </w:r>
    </w:p>
    <w:p w:rsidR="00000000" w:rsidRDefault="00254287">
      <w:pPr>
        <w:pStyle w:val="afb"/>
      </w:pPr>
      <w:hyperlink r:id="rId241" w:history="1">
        <w:r>
          <w:rPr>
            <w:rStyle w:val="a4"/>
          </w:rPr>
          <w:t>См. текст подпункта в предыдущей редакции</w:t>
        </w:r>
      </w:hyperlink>
    </w:p>
    <w:p w:rsidR="00000000" w:rsidRDefault="00254287">
      <w:r>
        <w:t>в) отс</w:t>
      </w:r>
      <w:r>
        <w:t>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000000" w:rsidRDefault="00254287">
      <w:pPr>
        <w:pStyle w:val="afa"/>
        <w:rPr>
          <w:color w:val="000000"/>
          <w:sz w:val="16"/>
          <w:szCs w:val="16"/>
        </w:rPr>
      </w:pPr>
      <w:bookmarkStart w:id="485" w:name="sub_4029"/>
      <w:r>
        <w:rPr>
          <w:color w:val="000000"/>
          <w:sz w:val="16"/>
          <w:szCs w:val="16"/>
        </w:rPr>
        <w:t>Информация об из</w:t>
      </w:r>
      <w:r>
        <w:rPr>
          <w:color w:val="000000"/>
          <w:sz w:val="16"/>
          <w:szCs w:val="16"/>
        </w:rPr>
        <w:t>менениях:</w:t>
      </w:r>
    </w:p>
    <w:bookmarkEnd w:id="485"/>
    <w:p w:rsidR="00000000" w:rsidRDefault="00254287">
      <w:pPr>
        <w:pStyle w:val="afb"/>
      </w:pPr>
      <w:r>
        <w:fldChar w:fldCharType="begin"/>
      </w:r>
      <w:r>
        <w:instrText>HYPERLINK "garantF1://70334002.18"</w:instrText>
      </w:r>
      <w:r>
        <w:fldChar w:fldCharType="separate"/>
      </w:r>
      <w:r>
        <w:rPr>
          <w:rStyle w:val="a4"/>
        </w:rPr>
        <w:t>Постановлением</w:t>
      </w:r>
      <w:r>
        <w:fldChar w:fldCharType="end"/>
      </w:r>
      <w:r>
        <w:t xml:space="preserve"> Правительства РФ от 12 августа 2013 г. N 691 в пункт 29 внесены изменения</w:t>
      </w:r>
    </w:p>
    <w:p w:rsidR="00000000" w:rsidRDefault="00254287">
      <w:pPr>
        <w:pStyle w:val="afb"/>
      </w:pPr>
      <w:hyperlink r:id="rId242" w:history="1">
        <w:r>
          <w:rPr>
            <w:rStyle w:val="a4"/>
          </w:rPr>
          <w:t>См. текст пункта в предыдущей редакции</w:t>
        </w:r>
      </w:hyperlink>
    </w:p>
    <w:p w:rsidR="00000000" w:rsidRDefault="00254287">
      <w:r>
        <w:t>29. В случае несоблюдения любого и</w:t>
      </w:r>
      <w:r>
        <w:t xml:space="preserve">з указанных в </w:t>
      </w:r>
      <w:hyperlink w:anchor="sub_4028" w:history="1">
        <w:r>
          <w:rPr>
            <w:rStyle w:val="a4"/>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000000" w:rsidRDefault="00254287">
      <w:bookmarkStart w:id="486" w:name="sub_40292"/>
      <w:r>
        <w:t>Включение мероприятий по реконструкции или расширению (сооружению новых) объектов элект</w:t>
      </w:r>
      <w:r>
        <w:t xml:space="preserve">росетевого хозяйства (за исключением объектов заявителей, указанных в </w:t>
      </w:r>
      <w:hyperlink w:anchor="sub_4013" w:history="1">
        <w:r>
          <w:rPr>
            <w:rStyle w:val="a4"/>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w:t>
      </w:r>
      <w:r>
        <w:t>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w:t>
      </w:r>
      <w:r>
        <w:t xml:space="preserve">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sub_40281" w:history="1">
        <w:r>
          <w:rPr>
            <w:rStyle w:val="a4"/>
          </w:rPr>
          <w:t>подпунктах "а" - "в" пункта 28</w:t>
        </w:r>
      </w:hyperlink>
      <w:r>
        <w:t xml:space="preserve"> настоящих Правил.</w:t>
      </w:r>
    </w:p>
    <w:p w:rsidR="00000000" w:rsidRDefault="00254287">
      <w:pPr>
        <w:pStyle w:val="afa"/>
        <w:rPr>
          <w:color w:val="000000"/>
          <w:sz w:val="16"/>
          <w:szCs w:val="16"/>
        </w:rPr>
      </w:pPr>
      <w:bookmarkStart w:id="487" w:name="sub_4030"/>
      <w:bookmarkEnd w:id="486"/>
      <w:r>
        <w:rPr>
          <w:color w:val="000000"/>
          <w:sz w:val="16"/>
          <w:szCs w:val="16"/>
        </w:rPr>
        <w:t>Информация об изменениях:</w:t>
      </w:r>
    </w:p>
    <w:bookmarkEnd w:id="487"/>
    <w:p w:rsidR="00000000" w:rsidRDefault="00254287">
      <w:pPr>
        <w:pStyle w:val="afb"/>
      </w:pPr>
      <w:r>
        <w:fldChar w:fldCharType="begin"/>
      </w:r>
      <w:r>
        <w:instrText>HYPERLINK "garantF1://12079109.1017"</w:instrText>
      </w:r>
      <w:r>
        <w:fldChar w:fldCharType="separate"/>
      </w:r>
      <w:r>
        <w:rPr>
          <w:rStyle w:val="a4"/>
        </w:rPr>
        <w:t>Постановлением</w:t>
      </w:r>
      <w:r>
        <w:fldChar w:fldCharType="end"/>
      </w:r>
      <w:r>
        <w:t xml:space="preserve"> Правительства РФ от 24 сентября 2010 г. N 759 пункт 30 изложен в новой редакции</w:t>
      </w:r>
    </w:p>
    <w:p w:rsidR="00000000" w:rsidRDefault="00254287">
      <w:pPr>
        <w:pStyle w:val="afb"/>
      </w:pPr>
      <w:hyperlink r:id="rId243" w:history="1">
        <w:r>
          <w:rPr>
            <w:rStyle w:val="a4"/>
          </w:rPr>
          <w:t>См. текст пункта в предыдущей редакции</w:t>
        </w:r>
      </w:hyperlink>
    </w:p>
    <w:p w:rsidR="00000000" w:rsidRDefault="00254287">
      <w:bookmarkStart w:id="488" w:name="sub_40303"/>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w:t>
      </w:r>
      <w:r>
        <w:t>енном настоящими Правилами, с учетом особенностей, установленных настоящим разделом.</w:t>
      </w:r>
    </w:p>
    <w:p w:rsidR="00000000" w:rsidRDefault="00254287">
      <w:pPr>
        <w:pStyle w:val="afa"/>
        <w:rPr>
          <w:color w:val="000000"/>
          <w:sz w:val="16"/>
          <w:szCs w:val="16"/>
        </w:rPr>
      </w:pPr>
      <w:bookmarkStart w:id="489" w:name="sub_431"/>
      <w:bookmarkEnd w:id="488"/>
      <w:r>
        <w:rPr>
          <w:color w:val="000000"/>
          <w:sz w:val="16"/>
          <w:szCs w:val="16"/>
        </w:rPr>
        <w:t>Информация об изменениях:</w:t>
      </w:r>
    </w:p>
    <w:bookmarkEnd w:id="489"/>
    <w:p w:rsidR="00000000" w:rsidRDefault="00254287">
      <w:pPr>
        <w:pStyle w:val="afb"/>
      </w:pPr>
      <w:r>
        <w:fldChar w:fldCharType="begin"/>
      </w:r>
      <w:r>
        <w:instrText>HYPERLINK "garantF1://70869378.1001"</w:instrText>
      </w:r>
      <w:r>
        <w:fldChar w:fldCharType="separate"/>
      </w:r>
      <w:r>
        <w:rPr>
          <w:rStyle w:val="a4"/>
        </w:rPr>
        <w:t>Постановлением</w:t>
      </w:r>
      <w:r>
        <w:fldChar w:fldCharType="end"/>
      </w:r>
      <w:r>
        <w:t xml:space="preserve"> Правительства РФ от 13 апреля 2015 г. N 350 в пункт 30.1 </w:t>
      </w:r>
      <w:r>
        <w:lastRenderedPageBreak/>
        <w:t>внесены изм</w:t>
      </w:r>
      <w:r>
        <w:t>енения</w:t>
      </w:r>
    </w:p>
    <w:p w:rsidR="00000000" w:rsidRDefault="00254287">
      <w:pPr>
        <w:pStyle w:val="afb"/>
      </w:pPr>
      <w:hyperlink r:id="rId244" w:history="1">
        <w:r>
          <w:rPr>
            <w:rStyle w:val="a4"/>
          </w:rPr>
          <w:t>См. текст пункта в предыдущей редакции</w:t>
        </w:r>
      </w:hyperlink>
    </w:p>
    <w:p w:rsidR="00000000" w:rsidRDefault="00254287">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sub_4029" w:history="1">
        <w:r>
          <w:rPr>
            <w:rStyle w:val="a4"/>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w:t>
      </w:r>
      <w:r>
        <w:t>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w:t>
      </w:r>
      <w:r>
        <w:t>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w:t>
      </w:r>
      <w:r>
        <w:t>лирования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w:t>
      </w:r>
      <w:r>
        <w:t>нными органами исполнительной власти проектной документации (в случае, если такое согласование предусмотрено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w:t>
      </w:r>
      <w:r>
        <w:t>рилагаются следующие материалы:</w:t>
      </w:r>
    </w:p>
    <w:p w:rsidR="00000000" w:rsidRDefault="00254287">
      <w:bookmarkStart w:id="490" w:name="sub_4311"/>
      <w:r>
        <w:t>а) проект договора;</w:t>
      </w:r>
    </w:p>
    <w:p w:rsidR="00000000" w:rsidRDefault="00254287">
      <w:bookmarkStart w:id="491" w:name="sub_4312"/>
      <w:bookmarkEnd w:id="490"/>
      <w:r>
        <w:t>б) проектная документация (в случае технологического присоединения к объектам единой национальной (общероссийской) электрической сети);</w:t>
      </w:r>
    </w:p>
    <w:p w:rsidR="00000000" w:rsidRDefault="00254287">
      <w:bookmarkStart w:id="492" w:name="sub_4313"/>
      <w:bookmarkEnd w:id="491"/>
      <w:r>
        <w:t>в) индивидуальные технически</w:t>
      </w:r>
      <w:r>
        <w:t>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w:t>
      </w:r>
      <w:r>
        <w:t xml:space="preserve"> оператором);</w:t>
      </w:r>
    </w:p>
    <w:p w:rsidR="00000000" w:rsidRDefault="00254287">
      <w:bookmarkStart w:id="493" w:name="sub_4314"/>
      <w:bookmarkEnd w:id="492"/>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000000" w:rsidRDefault="00254287">
      <w:bookmarkStart w:id="494" w:name="sub_4315"/>
      <w:bookmarkEnd w:id="493"/>
      <w: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w:t>
      </w:r>
      <w:r>
        <w:t>альной службой по тарифам.</w:t>
      </w:r>
    </w:p>
    <w:p w:rsidR="00000000" w:rsidRDefault="00254287">
      <w:pPr>
        <w:pStyle w:val="afa"/>
        <w:rPr>
          <w:color w:val="000000"/>
          <w:sz w:val="16"/>
          <w:szCs w:val="16"/>
        </w:rPr>
      </w:pPr>
      <w:bookmarkStart w:id="495" w:name="sub_432"/>
      <w:bookmarkEnd w:id="494"/>
      <w:r>
        <w:rPr>
          <w:color w:val="000000"/>
          <w:sz w:val="16"/>
          <w:szCs w:val="16"/>
        </w:rPr>
        <w:t>Информация об изменениях:</w:t>
      </w:r>
    </w:p>
    <w:bookmarkEnd w:id="495"/>
    <w:p w:rsidR="00000000" w:rsidRDefault="00254287">
      <w:pPr>
        <w:pStyle w:val="afb"/>
      </w:pPr>
      <w:r>
        <w:fldChar w:fldCharType="begin"/>
      </w:r>
      <w:r>
        <w:instrText>HYPERLINK "garantF1://12079109.1018"</w:instrText>
      </w:r>
      <w:r>
        <w:fldChar w:fldCharType="separate"/>
      </w:r>
      <w:r>
        <w:rPr>
          <w:rStyle w:val="a4"/>
        </w:rPr>
        <w:t>Постановлением</w:t>
      </w:r>
      <w:r>
        <w:fldChar w:fldCharType="end"/>
      </w:r>
      <w:r>
        <w:t xml:space="preserve"> Правительства РФ от 24 сентября 2010 г. N 759 Правила дополнены пунктом 30.2</w:t>
      </w:r>
    </w:p>
    <w:p w:rsidR="00000000" w:rsidRDefault="00254287">
      <w:r>
        <w:t>30.2. Сетевая организация уведомляет заявителя о н</w:t>
      </w:r>
      <w:r>
        <w:t>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000000" w:rsidRDefault="00254287">
      <w:pPr>
        <w:pStyle w:val="afa"/>
        <w:rPr>
          <w:color w:val="000000"/>
          <w:sz w:val="16"/>
          <w:szCs w:val="16"/>
        </w:rPr>
      </w:pPr>
      <w:bookmarkStart w:id="496" w:name="sub_433"/>
      <w:r>
        <w:rPr>
          <w:color w:val="000000"/>
          <w:sz w:val="16"/>
          <w:szCs w:val="16"/>
        </w:rPr>
        <w:t>Информация об изменени</w:t>
      </w:r>
      <w:r>
        <w:rPr>
          <w:color w:val="000000"/>
          <w:sz w:val="16"/>
          <w:szCs w:val="16"/>
        </w:rPr>
        <w:t>ях:</w:t>
      </w:r>
    </w:p>
    <w:bookmarkEnd w:id="496"/>
    <w:p w:rsidR="00000000" w:rsidRDefault="00254287">
      <w:pPr>
        <w:pStyle w:val="afb"/>
      </w:pPr>
      <w:r>
        <w:fldChar w:fldCharType="begin"/>
      </w:r>
      <w:r>
        <w:instrText>HYPERLINK "garantF1://70325694.1002"</w:instrText>
      </w:r>
      <w:r>
        <w:fldChar w:fldCharType="separate"/>
      </w:r>
      <w:r>
        <w:rPr>
          <w:rStyle w:val="a4"/>
        </w:rPr>
        <w:t>Постановлением</w:t>
      </w:r>
      <w:r>
        <w:fldChar w:fldCharType="end"/>
      </w:r>
      <w:r>
        <w:t xml:space="preserve"> Правительства РФ от 29 июля 2013 г. N 640 в пункт 30.3 внесены изменения</w:t>
      </w:r>
    </w:p>
    <w:p w:rsidR="00000000" w:rsidRDefault="00254287">
      <w:pPr>
        <w:pStyle w:val="afb"/>
      </w:pPr>
      <w:hyperlink r:id="rId245" w:history="1">
        <w:r>
          <w:rPr>
            <w:rStyle w:val="a4"/>
          </w:rPr>
          <w:t>См. текст пункта в предыдущей редакции</w:t>
        </w:r>
      </w:hyperlink>
    </w:p>
    <w:p w:rsidR="00000000" w:rsidRDefault="00254287">
      <w:r>
        <w:t>30.3. Уполномоченный орган исполнительной</w:t>
      </w:r>
      <w:r>
        <w:t xml:space="preserve"> власти в области государственного </w:t>
      </w:r>
      <w:r>
        <w:lastRenderedPageBreak/>
        <w:t>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w:t>
      </w:r>
      <w:r>
        <w:t>ному проекту, в течение 30 рабочих дней со дня поступления заявления об установлении платы.</w:t>
      </w:r>
    </w:p>
    <w:p w:rsidR="00000000" w:rsidRDefault="00254287">
      <w: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w:t>
      </w:r>
      <w:r>
        <w:t xml:space="preserve">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w:t>
      </w:r>
      <w:r>
        <w:t>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w:t>
      </w:r>
      <w:r>
        <w:t xml:space="preserve">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w:t>
      </w:r>
      <w:r>
        <w:t>тов и сведений.</w:t>
      </w:r>
    </w:p>
    <w:p w:rsidR="00000000" w:rsidRDefault="00254287">
      <w:bookmarkStart w:id="497" w:name="sub_43303"/>
      <w: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w:t>
      </w:r>
      <w:r>
        <w:t>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000000" w:rsidRDefault="00254287">
      <w:pPr>
        <w:pStyle w:val="afa"/>
        <w:rPr>
          <w:color w:val="000000"/>
          <w:sz w:val="16"/>
          <w:szCs w:val="16"/>
        </w:rPr>
      </w:pPr>
      <w:bookmarkStart w:id="498" w:name="sub_434"/>
      <w:bookmarkEnd w:id="497"/>
      <w:r>
        <w:rPr>
          <w:color w:val="000000"/>
          <w:sz w:val="16"/>
          <w:szCs w:val="16"/>
        </w:rPr>
        <w:t>Информация об изменениях:</w:t>
      </w:r>
    </w:p>
    <w:bookmarkEnd w:id="498"/>
    <w:p w:rsidR="00000000" w:rsidRDefault="00254287">
      <w:pPr>
        <w:pStyle w:val="afb"/>
      </w:pPr>
      <w:r>
        <w:fldChar w:fldCharType="begin"/>
      </w:r>
      <w:r>
        <w:instrText>HYPERLINK "garantF1://12</w:instrText>
      </w:r>
      <w:r>
        <w:instrText>079109.1018"</w:instrText>
      </w:r>
      <w:r>
        <w:fldChar w:fldCharType="separate"/>
      </w:r>
      <w:r>
        <w:rPr>
          <w:rStyle w:val="a4"/>
        </w:rPr>
        <w:t>Постановлением</w:t>
      </w:r>
      <w:r>
        <w:fldChar w:fldCharType="end"/>
      </w:r>
      <w:r>
        <w:t xml:space="preserve"> Правительства РФ от 24 сентября 2010 г. N 759 Правила дополнены пунктом 30.4</w:t>
      </w:r>
    </w:p>
    <w:p w:rsidR="00000000" w:rsidRDefault="00254287">
      <w:r>
        <w:t>30.4. Сетевая организация направляет заявителю проект договора, индивидуальные технические условия (в случае, если индивидуальные технические условия</w:t>
      </w:r>
      <w:r>
        <w:t xml:space="preserve">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решение уполномоченного органа и</w:t>
      </w:r>
      <w:r>
        <w:t>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000000" w:rsidRDefault="00254287">
      <w:r>
        <w:t>В случае если заявитель выразит со</w:t>
      </w:r>
      <w:r>
        <w:t>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w:t>
      </w:r>
      <w:r>
        <w:t>ии договора.</w:t>
      </w:r>
    </w:p>
    <w:p w:rsidR="00000000" w:rsidRDefault="00254287">
      <w: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000000" w:rsidRDefault="00254287">
      <w:r>
        <w:t>В случае если мероприятия по технологическому присоединению по индив</w:t>
      </w:r>
      <w:r>
        <w:t>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w:t>
      </w:r>
      <w:r>
        <w:t>занную в решении уполномоченного органа исполнительной власти в области государственного регулирования тарифов.</w:t>
      </w:r>
    </w:p>
    <w:p w:rsidR="00000000" w:rsidRDefault="00254287">
      <w:r>
        <w:lastRenderedPageBreak/>
        <w:t>В случае отказа заявителя от заключения договора заявитель в течение 30 дней на основании заключенного между заявителем и сетевой организацией с</w:t>
      </w:r>
      <w:r>
        <w:t xml:space="preserve">оглашения, указанного в </w:t>
      </w:r>
      <w:hyperlink w:anchor="sub_431" w:history="1">
        <w:r>
          <w:rPr>
            <w:rStyle w:val="a4"/>
          </w:rPr>
          <w:t>пункте 30.1</w:t>
        </w:r>
      </w:hyperlink>
      <w:r>
        <w:t xml:space="preserve"> настоящих Правил, оплачивает сетевой организации фактически понесенные ею расходы, связанные с расчетом платы за технологическое присоединение, в размере стоимости этого мероприятия, указанной в </w:t>
      </w:r>
      <w:r>
        <w:t>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000000" w:rsidRDefault="00254287">
      <w:pPr>
        <w:pStyle w:val="afa"/>
        <w:rPr>
          <w:color w:val="000000"/>
          <w:sz w:val="16"/>
          <w:szCs w:val="16"/>
        </w:rPr>
      </w:pPr>
      <w:bookmarkStart w:id="499" w:name="sub_435"/>
      <w:r>
        <w:rPr>
          <w:color w:val="000000"/>
          <w:sz w:val="16"/>
          <w:szCs w:val="16"/>
        </w:rPr>
        <w:t>Информация об изменениях:</w:t>
      </w:r>
    </w:p>
    <w:bookmarkEnd w:id="499"/>
    <w:p w:rsidR="00000000" w:rsidRDefault="00254287">
      <w:pPr>
        <w:pStyle w:val="afb"/>
      </w:pPr>
      <w:r>
        <w:fldChar w:fldCharType="begin"/>
      </w:r>
      <w:r>
        <w:instrText>HYPERLINK "garantF1://12079109.</w:instrText>
      </w:r>
      <w:r>
        <w:instrText>1018"</w:instrText>
      </w:r>
      <w:r>
        <w:fldChar w:fldCharType="separate"/>
      </w:r>
      <w:r>
        <w:rPr>
          <w:rStyle w:val="a4"/>
        </w:rPr>
        <w:t>Постановлением</w:t>
      </w:r>
      <w:r>
        <w:fldChar w:fldCharType="end"/>
      </w:r>
      <w:r>
        <w:t xml:space="preserve"> Правительства РФ от 24 сентября 2010 г. N 759 Правила дополнены пунктом 30.5</w:t>
      </w:r>
    </w:p>
    <w:p w:rsidR="00000000" w:rsidRDefault="00254287">
      <w:r>
        <w:t xml:space="preserve">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w:t>
      </w:r>
      <w:r>
        <w:t>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w:t>
      </w:r>
      <w:r>
        <w:t xml:space="preserve">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w:t>
      </w:r>
      <w:r>
        <w:t>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w:t>
      </w:r>
      <w:r>
        <w:t>соединение по индивидуальному проекту, определяемой для вышестоящей сетевой организации в отношении объектов указанного заявителя.</w:t>
      </w:r>
    </w:p>
    <w:p w:rsidR="00000000" w:rsidRDefault="00254287">
      <w:r>
        <w:t>При этом уполномоченным органом исполнительной власти в области государственного регулирования тарифов при расчете платы за т</w:t>
      </w:r>
      <w:r>
        <w:t>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w:t>
      </w:r>
      <w:r>
        <w:t>инения указанного заявителя в запрошенных им объемах.</w:t>
      </w:r>
    </w:p>
    <w:p w:rsidR="00000000" w:rsidRDefault="00254287">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w:t>
      </w:r>
      <w:r>
        <w:t xml:space="preserve">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w:t>
      </w:r>
      <w:r>
        <w:t>сти государственного регулирования тарифов при условии наличия утвержденной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000000" w:rsidRDefault="00254287">
      <w:pPr>
        <w:pStyle w:val="afa"/>
        <w:rPr>
          <w:color w:val="000000"/>
          <w:sz w:val="16"/>
          <w:szCs w:val="16"/>
        </w:rPr>
      </w:pPr>
      <w:bookmarkStart w:id="500" w:name="sub_4031"/>
      <w:r>
        <w:rPr>
          <w:color w:val="000000"/>
          <w:sz w:val="16"/>
          <w:szCs w:val="16"/>
        </w:rPr>
        <w:t>Информация об изменениях:</w:t>
      </w:r>
    </w:p>
    <w:bookmarkEnd w:id="500"/>
    <w:p w:rsidR="00000000" w:rsidRDefault="00254287">
      <w:pPr>
        <w:pStyle w:val="afb"/>
      </w:pPr>
      <w:r>
        <w:fldChar w:fldCharType="begin"/>
      </w:r>
      <w:r>
        <w:instrText>HYPERLINK "garantF1://70187078.1005"</w:instrText>
      </w:r>
      <w:r>
        <w:fldChar w:fldCharType="separate"/>
      </w:r>
      <w:r>
        <w:rPr>
          <w:rStyle w:val="a4"/>
        </w:rPr>
        <w:t>Постановлением</w:t>
      </w:r>
      <w:r>
        <w:fldChar w:fldCharType="end"/>
      </w:r>
      <w:r>
        <w:t xml:space="preserve"> Правительства РФ от 20 декабря 2012 г. N 1354 в пункт 31 внесены изменения</w:t>
      </w:r>
    </w:p>
    <w:p w:rsidR="00000000" w:rsidRDefault="00254287">
      <w:pPr>
        <w:pStyle w:val="afb"/>
      </w:pPr>
      <w:hyperlink r:id="rId246" w:history="1">
        <w:r>
          <w:rPr>
            <w:rStyle w:val="a4"/>
          </w:rPr>
          <w:t>См. текст пункта в предыдущей редакции</w:t>
        </w:r>
      </w:hyperlink>
    </w:p>
    <w:p w:rsidR="00000000" w:rsidRDefault="00254287">
      <w:r>
        <w:t xml:space="preserve">31. В целях проверки обоснованности установления </w:t>
      </w:r>
      <w:r>
        <w:t xml:space="preserve">сетевой организацией факта отсутствия технической возможности по критериям, указанным в </w:t>
      </w:r>
      <w:hyperlink w:anchor="sub_40281" w:history="1">
        <w:r>
          <w:rPr>
            <w:rStyle w:val="a4"/>
          </w:rPr>
          <w:t>подпунктах "а" - "в" пункта 28</w:t>
        </w:r>
      </w:hyperlink>
      <w:r>
        <w:t xml:space="preserve"> настоящих Правил, заявитель вправе обратиться в орган федерального государственного энергетического надзора дл</w:t>
      </w:r>
      <w:r>
        <w:t xml:space="preserve">я получения заключения о наличии (отсутствии) технической возможности технологического присоединения сетевой </w:t>
      </w:r>
      <w:r>
        <w:lastRenderedPageBreak/>
        <w:t>организацией.</w:t>
      </w:r>
    </w:p>
    <w:p w:rsidR="00000000" w:rsidRDefault="00254287">
      <w:bookmarkStart w:id="501" w:name="sub_40312"/>
      <w:r>
        <w:t>Орган федерального государственного энергетического надзора направляет заявителю заключение о наличии (отсутствии) техническ</w:t>
      </w:r>
      <w:r>
        <w:t>ой возможности технологического присоединения в срок не позднее 30 дней со дня поступления соответствующего обращения.</w:t>
      </w:r>
    </w:p>
    <w:p w:rsidR="00000000" w:rsidRDefault="00254287">
      <w:bookmarkStart w:id="502" w:name="sub_4032"/>
      <w:bookmarkEnd w:id="501"/>
      <w:r>
        <w:t>32. Ограничения на технологическое присоединение дополнительной мощности возникают в случае, если полное использование п</w:t>
      </w:r>
      <w:r>
        <w:t>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w:t>
      </w:r>
      <w:r>
        <w:t>ства с превышением значений, определенных техническими регламентами или иными обязательными требованиями.</w:t>
      </w:r>
    </w:p>
    <w:p w:rsidR="00000000" w:rsidRDefault="00254287">
      <w:bookmarkStart w:id="503" w:name="sub_4033"/>
      <w:bookmarkEnd w:id="502"/>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w:t>
      </w:r>
      <w:r>
        <w:t>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000000" w:rsidRDefault="00254287">
      <w:bookmarkStart w:id="504" w:name="sub_40331"/>
      <w:bookmarkEnd w:id="503"/>
      <w:r>
        <w:t xml:space="preserve">33.1. Положения настоящего раздела не применяются к лицам, указанным в </w:t>
      </w:r>
      <w:hyperlink w:anchor="sub_4121" w:history="1">
        <w:r>
          <w:rPr>
            <w:rStyle w:val="a4"/>
          </w:rPr>
          <w:t>пунктах 12.1</w:t>
        </w:r>
      </w:hyperlink>
      <w:r>
        <w:t xml:space="preserve"> и </w:t>
      </w:r>
      <w:hyperlink w:anchor="sub_4014" w:history="1">
        <w:r>
          <w:rPr>
            <w:rStyle w:val="a4"/>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bookmarkEnd w:id="504"/>
    <w:p w:rsidR="00000000" w:rsidRDefault="00254287"/>
    <w:p w:rsidR="00000000" w:rsidRDefault="00254287">
      <w:pPr>
        <w:pStyle w:val="afa"/>
        <w:rPr>
          <w:color w:val="000000"/>
          <w:sz w:val="16"/>
          <w:szCs w:val="16"/>
        </w:rPr>
      </w:pPr>
      <w:bookmarkStart w:id="505" w:name="sub_4400"/>
      <w:r>
        <w:rPr>
          <w:color w:val="000000"/>
          <w:sz w:val="16"/>
          <w:szCs w:val="16"/>
        </w:rPr>
        <w:t>Информация об изменениях:</w:t>
      </w:r>
    </w:p>
    <w:bookmarkEnd w:id="505"/>
    <w:p w:rsidR="00000000" w:rsidRDefault="00254287">
      <w:pPr>
        <w:pStyle w:val="afb"/>
      </w:pPr>
      <w:r>
        <w:fldChar w:fldCharType="begin"/>
      </w:r>
      <w:r>
        <w:instrText>HYPERLINK "garantF1://70388774.1003"</w:instrText>
      </w:r>
      <w:r>
        <w:fldChar w:fldCharType="separate"/>
      </w:r>
      <w:r>
        <w:rPr>
          <w:rStyle w:val="a4"/>
        </w:rPr>
        <w:t>Постановлением</w:t>
      </w:r>
      <w:r>
        <w:fldChar w:fldCharType="end"/>
      </w:r>
      <w:r>
        <w:t xml:space="preserve"> Правительства РФ от 28 октября 2013 г. N 967 наименование раздела IV изложено в новой редакции</w:t>
      </w:r>
    </w:p>
    <w:p w:rsidR="00000000" w:rsidRDefault="00254287">
      <w:pPr>
        <w:pStyle w:val="afb"/>
      </w:pPr>
      <w:hyperlink r:id="rId247" w:history="1">
        <w:r>
          <w:rPr>
            <w:rStyle w:val="a4"/>
          </w:rPr>
          <w:t>См. текст наименования в пре</w:t>
        </w:r>
        <w:r>
          <w:rPr>
            <w:rStyle w:val="a4"/>
          </w:rPr>
          <w:t>дыдущей редакции</w:t>
        </w:r>
      </w:hyperlink>
    </w:p>
    <w:p w:rsidR="00000000" w:rsidRDefault="00254287">
      <w:pPr>
        <w:pStyle w:val="1"/>
      </w:pPr>
      <w:r>
        <w:t>IV. Особенности технологического присоединения энергопринимающих устройств потребителей электрической энергии посредством перераспределения максимальной мощности между юридическими лицами и индивидуальными предпринимателями, а также осо</w:t>
      </w:r>
      <w:r>
        <w:t>бенности отказа потребителей электрической энергии от максимальной мощности в пользу сетевой организации</w:t>
      </w:r>
    </w:p>
    <w:p w:rsidR="00000000" w:rsidRDefault="00254287"/>
    <w:p w:rsidR="00000000" w:rsidRDefault="00254287">
      <w:pPr>
        <w:pStyle w:val="afa"/>
        <w:rPr>
          <w:color w:val="000000"/>
          <w:sz w:val="16"/>
          <w:szCs w:val="16"/>
        </w:rPr>
      </w:pPr>
      <w:bookmarkStart w:id="506" w:name="sub_4034"/>
      <w:r>
        <w:rPr>
          <w:color w:val="000000"/>
          <w:sz w:val="16"/>
          <w:szCs w:val="16"/>
        </w:rPr>
        <w:t>Информация об изменениях:</w:t>
      </w:r>
    </w:p>
    <w:bookmarkEnd w:id="506"/>
    <w:p w:rsidR="00000000" w:rsidRDefault="00254287">
      <w:pPr>
        <w:pStyle w:val="afb"/>
      </w:pPr>
      <w:r>
        <w:fldChar w:fldCharType="begin"/>
      </w:r>
      <w:r>
        <w:instrText>HYPERLINK "garantF1://70989490.1027"</w:instrText>
      </w:r>
      <w:r>
        <w:fldChar w:fldCharType="separate"/>
      </w:r>
      <w:r>
        <w:rPr>
          <w:rStyle w:val="a4"/>
        </w:rPr>
        <w:t>Постановлением</w:t>
      </w:r>
      <w:r>
        <w:fldChar w:fldCharType="end"/>
      </w:r>
      <w:r>
        <w:t xml:space="preserve"> Правительства РФ от 11 июня 2015 г. N </w:t>
      </w:r>
      <w:r>
        <w:t>588 в пункт 34 внесены изменения</w:t>
      </w:r>
    </w:p>
    <w:p w:rsidR="00000000" w:rsidRDefault="00254287">
      <w:pPr>
        <w:pStyle w:val="afb"/>
      </w:pPr>
      <w:hyperlink r:id="rId248" w:history="1">
        <w:r>
          <w:rPr>
            <w:rStyle w:val="a4"/>
          </w:rPr>
          <w:t>См. текст пункта в предыдущей редакции</w:t>
        </w:r>
      </w:hyperlink>
    </w:p>
    <w:p w:rsidR="00000000" w:rsidRDefault="00254287">
      <w:r>
        <w:t xml:space="preserve">34. Заявители (за исключением лиц, указанных в </w:t>
      </w:r>
      <w:hyperlink w:anchor="sub_4121" w:history="1">
        <w:r>
          <w:rPr>
            <w:rStyle w:val="a4"/>
          </w:rPr>
          <w:t>пунктах 12.1</w:t>
        </w:r>
      </w:hyperlink>
      <w:r>
        <w:t>, </w:t>
      </w:r>
      <w:hyperlink w:anchor="sub_4013" w:history="1">
        <w:r>
          <w:rPr>
            <w:rStyle w:val="a4"/>
          </w:rPr>
          <w:t>13</w:t>
        </w:r>
      </w:hyperlink>
      <w:r>
        <w:t> и </w:t>
      </w:r>
      <w:hyperlink w:anchor="sub_4014" w:history="1">
        <w:r>
          <w:rPr>
            <w:rStyle w:val="a4"/>
          </w:rPr>
          <w:t>14</w:t>
        </w:r>
      </w:hyperlink>
      <w:r>
        <w:t xml:space="preserve"> настоящих Правил, а также заявителей,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 и заявителей, не внесших</w:t>
      </w:r>
      <w:r>
        <w:t xml:space="preserve"> плату за технологическое присоединение энергопринимающих устройств либо внесших такую плату не в полном объеме), имеющие на праве собственности или на ином законном основании энергопринимающие устройства, в отношении которых до 1 января 2009 г. в установл</w:t>
      </w:r>
      <w:r>
        <w:t>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(избыток, реализованный потенциал энергосбережения и др.) собствен</w:t>
      </w:r>
      <w:r>
        <w:t xml:space="preserve">ных энергопринимающих устройств с одновременным </w:t>
      </w:r>
      <w:r>
        <w:lastRenderedPageBreak/>
        <w:t>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w:t>
      </w:r>
      <w:r>
        <w:t xml:space="preserve"> в пределах действия соответствующего центра питания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w:t>
      </w:r>
      <w:r>
        <w:t>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w:t>
      </w:r>
      <w:r>
        <w:t>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w:t>
      </w:r>
      <w:r>
        <w:t>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000000" w:rsidRDefault="00254287">
      <w:bookmarkStart w:id="507" w:name="sub_40341"/>
      <w:r>
        <w:t>Лица, заключившие соглашение о перераспределении максимальной мощности между принадлежащими</w:t>
      </w:r>
      <w:r>
        <w:t xml:space="preserve">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сетевой организации, к объектам электросетевого хозяйства ко</w:t>
      </w:r>
      <w:r>
        <w:t>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bookmarkEnd w:id="507"/>
    <w:p w:rsidR="00000000" w:rsidRDefault="00254287">
      <w:r>
        <w:t>В уведомлении указываются наименования и реквизиты сторон соглашения о перераспределении мощности</w:t>
      </w:r>
      <w:r>
        <w:t xml:space="preserve">,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w:t>
      </w:r>
      <w:r>
        <w:t>К уведомлению прилагаются:</w:t>
      </w:r>
    </w:p>
    <w:p w:rsidR="00000000" w:rsidRDefault="00254287">
      <w:r>
        <w:t>копии технических условий, выданных лицу, максимальная мощность энергопринимающих устройств которого перераспределяется;</w:t>
      </w:r>
    </w:p>
    <w:p w:rsidR="00000000" w:rsidRDefault="00254287">
      <w:r>
        <w:t>копия акта об осуществлении технологического присоединения;</w:t>
      </w:r>
    </w:p>
    <w:p w:rsidR="00000000" w:rsidRDefault="00254287">
      <w:r>
        <w:t>заявка на технологическое присоединение энергопр</w:t>
      </w:r>
      <w:r>
        <w:t>инимающих устройств лица, в пользу которого предполагается перераспределить избыток максимальной мощности;</w:t>
      </w:r>
    </w:p>
    <w:p w:rsidR="00000000" w:rsidRDefault="00254287">
      <w:r>
        <w:t>заверенная копия заключенного соглашения о перераспределении мощности.</w:t>
      </w:r>
    </w:p>
    <w:p w:rsidR="00000000" w:rsidRDefault="00254287">
      <w:r>
        <w:t>При отсутствии сведений и документов, прилагаемых к уведомлению, технологическ</w:t>
      </w:r>
      <w:r>
        <w:t>ое присоединение посредством перераспределения мощности не осуществляется.</w:t>
      </w:r>
    </w:p>
    <w:p w:rsidR="00000000" w:rsidRDefault="00254287">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000000" w:rsidRDefault="00254287">
      <w:r>
        <w:t>Сетевая организация в течение 5 рабочих дне</w:t>
      </w:r>
      <w:r>
        <w:t>й со дня получения уведомления направляет его копию, а также копии приложенных к нему документов субъекту оперативно-диспетчерского управления в следующих случаях:</w:t>
      </w:r>
    </w:p>
    <w:p w:rsidR="00000000" w:rsidRDefault="00254287">
      <w:r>
        <w:t>технические условия, которые сетевая организация должна выдать лицу, в пользу которого предп</w:t>
      </w:r>
      <w:r>
        <w:t>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000000" w:rsidRDefault="00254287">
      <w:r>
        <w:t>технические условия, ранее выданные лицу, максимальная мощность энергопринимающих устройств кото</w:t>
      </w:r>
      <w:r>
        <w:t xml:space="preserve">рого перераспределяется, в соответствии с настоящими Правилами были согласованы с субъектом оперативно-диспетчерского </w:t>
      </w:r>
      <w:r>
        <w:lastRenderedPageBreak/>
        <w:t>управления.</w:t>
      </w:r>
    </w:p>
    <w:p w:rsidR="00000000" w:rsidRDefault="00254287">
      <w:r>
        <w:t>В соглашении о перераспределении мощности предусматриваются следующие обязательства сторон:</w:t>
      </w:r>
    </w:p>
    <w:p w:rsidR="00000000" w:rsidRDefault="00254287">
      <w:r>
        <w:t>выполнить в полном объеме мероприя</w:t>
      </w:r>
      <w:r>
        <w:t>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w:t>
      </w:r>
      <w:r>
        <w:t>существляется перераспределение мощности;</w:t>
      </w:r>
    </w:p>
    <w:p w:rsidR="00000000" w:rsidRDefault="00254287">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акт об осуществлении технологического </w:t>
      </w:r>
      <w:r>
        <w:t>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w:t>
      </w:r>
      <w:r>
        <w:t>ая мощность.</w:t>
      </w:r>
    </w:p>
    <w:p w:rsidR="00000000" w:rsidRDefault="00254287">
      <w:bookmarkStart w:id="508" w:name="sub_40342"/>
      <w:r>
        <w:t xml:space="preserve">Соглашение о перераспределении максимальной мощности заключается по форме согласно </w:t>
      </w:r>
      <w:hyperlink w:anchor="sub_415000" w:history="1">
        <w:r>
          <w:rPr>
            <w:rStyle w:val="a4"/>
          </w:rPr>
          <w:t>приложению N 14</w:t>
        </w:r>
      </w:hyperlink>
      <w:r>
        <w:t>.</w:t>
      </w:r>
    </w:p>
    <w:p w:rsidR="00000000" w:rsidRDefault="00254287">
      <w:pPr>
        <w:pStyle w:val="afa"/>
        <w:rPr>
          <w:color w:val="000000"/>
          <w:sz w:val="16"/>
          <w:szCs w:val="16"/>
        </w:rPr>
      </w:pPr>
      <w:bookmarkStart w:id="509" w:name="sub_403401"/>
      <w:bookmarkEnd w:id="508"/>
      <w:r>
        <w:rPr>
          <w:color w:val="000000"/>
          <w:sz w:val="16"/>
          <w:szCs w:val="16"/>
        </w:rPr>
        <w:t>Информация об изменениях:</w:t>
      </w:r>
    </w:p>
    <w:bookmarkEnd w:id="509"/>
    <w:p w:rsidR="00000000" w:rsidRDefault="00254287">
      <w:pPr>
        <w:pStyle w:val="afb"/>
      </w:pPr>
      <w:r>
        <w:fldChar w:fldCharType="begin"/>
      </w:r>
      <w:r>
        <w:instrText>HYPERLINK "garantF1://70323420.10222"</w:instrText>
      </w:r>
      <w:r>
        <w:fldChar w:fldCharType="separate"/>
      </w:r>
      <w:r>
        <w:rPr>
          <w:rStyle w:val="a4"/>
        </w:rPr>
        <w:t>Постановлением</w:t>
      </w:r>
      <w:r>
        <w:fldChar w:fldCharType="end"/>
      </w:r>
      <w:r>
        <w:t xml:space="preserve"> Правительства РФ от 26 июля 2013 г. N 630 Правила дополнены пунктом 34.1</w:t>
      </w:r>
    </w:p>
    <w:p w:rsidR="00000000" w:rsidRDefault="00254287">
      <w:r>
        <w:t xml:space="preserve">34.1. Лица, указанные в </w:t>
      </w:r>
      <w:hyperlink w:anchor="sub_4034" w:history="1">
        <w:r>
          <w:rPr>
            <w:rStyle w:val="a4"/>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w:t>
      </w:r>
      <w:r>
        <w:t>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000000" w:rsidRDefault="00254287">
      <w:r>
        <w:t>В заявлении должны быть указаны следующие сведения:</w:t>
      </w:r>
    </w:p>
    <w:p w:rsidR="00000000" w:rsidRDefault="00254287">
      <w:r>
        <w:t>наименование ли</w:t>
      </w:r>
      <w:r>
        <w:t>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000000" w:rsidRDefault="00254287">
      <w:r>
        <w:t>место нахождения энергопринимающих устройств указанного лица;</w:t>
      </w:r>
    </w:p>
    <w:p w:rsidR="00000000" w:rsidRDefault="00254287">
      <w:r>
        <w:t>объем планируемой к перераспределению максима</w:t>
      </w:r>
      <w:r>
        <w:t>льной мощности.</w:t>
      </w:r>
    </w:p>
    <w:p w:rsidR="00000000" w:rsidRDefault="00254287">
      <w:r>
        <w:t>К заявлению прилагаются:</w:t>
      </w:r>
    </w:p>
    <w:p w:rsidR="00000000" w:rsidRDefault="00254287">
      <w:r>
        <w:t>копия акта об осуществлении технологического присоединения или иных документов, подтверждающих объем максимальной мощности;</w:t>
      </w:r>
    </w:p>
    <w:p w:rsidR="00000000" w:rsidRDefault="00254287">
      <w:r>
        <w:t>согласие на предоставление сведений, представленных в заявлении, иным лицам, в том числе со</w:t>
      </w:r>
      <w:r>
        <w:t>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000000" w:rsidRDefault="00254287">
      <w:r>
        <w:t>Сетевая организация не вправе отказать лицам, ук</w:t>
      </w:r>
      <w:r>
        <w:t xml:space="preserve">азанным в </w:t>
      </w:r>
      <w:hyperlink w:anchor="sub_4034" w:history="1">
        <w:r>
          <w:rPr>
            <w:rStyle w:val="a4"/>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w:t>
      </w:r>
      <w:r>
        <w:t xml:space="preserve">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w:t>
      </w:r>
      <w:r>
        <w:t xml:space="preserve">и месте нахождения центра питания в соответствии со </w:t>
      </w:r>
      <w:hyperlink r:id="rId249" w:history="1">
        <w:r>
          <w:rPr>
            <w:rStyle w:val="a4"/>
          </w:rPr>
          <w:t>стандартами</w:t>
        </w:r>
      </w:hyperlink>
      <w:r>
        <w:t xml:space="preserve"> раскрытия информации субъектами оптового и розничных рынков электрической энергии, утвержденными </w:t>
      </w:r>
      <w:hyperlink r:id="rId250" w:history="1">
        <w:r>
          <w:rPr>
            <w:rStyle w:val="a4"/>
          </w:rPr>
          <w:t>постановлением</w:t>
        </w:r>
      </w:hyperlink>
      <w:r>
        <w:t xml:space="preserve"> Правительст</w:t>
      </w:r>
      <w:r>
        <w:t>ва Российской Федерации от 21 января 2004 г. N 24.</w:t>
      </w:r>
    </w:p>
    <w:p w:rsidR="00000000" w:rsidRDefault="00254287">
      <w:r>
        <w:t xml:space="preserve">Принятие заявлений от лиц, указанных в </w:t>
      </w:r>
      <w:hyperlink w:anchor="sub_4034" w:history="1">
        <w:r>
          <w:rPr>
            <w:rStyle w:val="a4"/>
          </w:rPr>
          <w:t>абзаце первом пункта 34</w:t>
        </w:r>
      </w:hyperlink>
      <w:r>
        <w:t xml:space="preserve"> настоящих </w:t>
      </w:r>
      <w:r>
        <w:lastRenderedPageBreak/>
        <w:t>Правил и намеревающихся перераспределить максимальную мощность принадлежащих им энергопринимающих устройст</w:t>
      </w:r>
      <w:r>
        <w:t>в в пользу иных лиц, и публикация информации о таких лицах сетевой организацией осуществляется без взимания платы.</w:t>
      </w:r>
    </w:p>
    <w:p w:rsidR="00000000" w:rsidRDefault="00254287">
      <w:pPr>
        <w:pStyle w:val="afa"/>
        <w:rPr>
          <w:color w:val="000000"/>
          <w:sz w:val="16"/>
          <w:szCs w:val="16"/>
        </w:rPr>
      </w:pPr>
      <w:bookmarkStart w:id="510" w:name="sub_403402"/>
      <w:r>
        <w:rPr>
          <w:color w:val="000000"/>
          <w:sz w:val="16"/>
          <w:szCs w:val="16"/>
        </w:rPr>
        <w:t>Информация об изменениях:</w:t>
      </w:r>
    </w:p>
    <w:bookmarkEnd w:id="510"/>
    <w:p w:rsidR="00000000" w:rsidRDefault="00254287">
      <w:pPr>
        <w:pStyle w:val="afb"/>
      </w:pPr>
      <w:r>
        <w:fldChar w:fldCharType="begin"/>
      </w:r>
      <w:r>
        <w:instrText>HYPERLINK "garantF1://70323420.10222"</w:instrText>
      </w:r>
      <w:r>
        <w:fldChar w:fldCharType="separate"/>
      </w:r>
      <w:r>
        <w:rPr>
          <w:rStyle w:val="a4"/>
        </w:rPr>
        <w:t>Постановлением</w:t>
      </w:r>
      <w:r>
        <w:fldChar w:fldCharType="end"/>
      </w:r>
      <w:r>
        <w:t xml:space="preserve"> Правительства РФ от 26 июля 2013 г. N 63</w:t>
      </w:r>
      <w:r>
        <w:t>0 Правила дополнены пунктом 34.2</w:t>
      </w:r>
    </w:p>
    <w:p w:rsidR="00000000" w:rsidRDefault="00254287">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w:t>
      </w:r>
      <w:r>
        <w:t>й мощности принадлежащих им энергопринимающих устройств в пользу иных лиц.</w:t>
      </w:r>
    </w:p>
    <w:p w:rsidR="00000000" w:rsidRDefault="00254287">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w:t>
      </w:r>
      <w:r>
        <w:t>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000000" w:rsidRDefault="00254287">
      <w:r>
        <w:t>Сетевая организация по обращению указанных лиц обязана направить им в письменном вид</w:t>
      </w:r>
      <w:r>
        <w:t>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w:t>
      </w:r>
      <w:r>
        <w:t xml:space="preserve">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251" w:history="1">
        <w:r>
          <w:rPr>
            <w:rStyle w:val="a4"/>
          </w:rPr>
          <w:t>стандартами</w:t>
        </w:r>
      </w:hyperlink>
      <w:r>
        <w:t xml:space="preserve"> раскрытия </w:t>
      </w:r>
      <w:r>
        <w:t xml:space="preserve">информации субъектами оптового и розничных рынков электрической энергии, утвержденными </w:t>
      </w:r>
      <w:hyperlink r:id="rId252" w:history="1">
        <w:r>
          <w:rPr>
            <w:rStyle w:val="a4"/>
          </w:rPr>
          <w:t>постановлением</w:t>
        </w:r>
      </w:hyperlink>
      <w:r>
        <w:t xml:space="preserve"> Правительства Российской Федерации от 21 января 2004 г. N 24.</w:t>
      </w:r>
    </w:p>
    <w:p w:rsidR="00000000" w:rsidRDefault="00254287">
      <w:pPr>
        <w:pStyle w:val="afa"/>
        <w:rPr>
          <w:color w:val="000000"/>
          <w:sz w:val="16"/>
          <w:szCs w:val="16"/>
        </w:rPr>
      </w:pPr>
      <w:bookmarkStart w:id="511" w:name="sub_4035"/>
      <w:r>
        <w:rPr>
          <w:color w:val="000000"/>
          <w:sz w:val="16"/>
          <w:szCs w:val="16"/>
        </w:rPr>
        <w:t>Информация об изменениях:</w:t>
      </w:r>
    </w:p>
    <w:bookmarkEnd w:id="511"/>
    <w:p w:rsidR="00000000" w:rsidRDefault="00254287">
      <w:pPr>
        <w:pStyle w:val="afb"/>
      </w:pPr>
      <w:r>
        <w:fldChar w:fldCharType="begin"/>
      </w:r>
      <w:r>
        <w:instrText>HYPERLINK "garant</w:instrText>
      </w:r>
      <w:r>
        <w:instrText>F1://70388774.1004"</w:instrText>
      </w:r>
      <w:r>
        <w:fldChar w:fldCharType="separate"/>
      </w:r>
      <w:r>
        <w:rPr>
          <w:rStyle w:val="a4"/>
        </w:rPr>
        <w:t>Постановлением</w:t>
      </w:r>
      <w:r>
        <w:fldChar w:fldCharType="end"/>
      </w:r>
      <w:r>
        <w:t xml:space="preserve"> Правительства РФ от 28 октября 2013 г. N 967 в пункт 35 внесены изменения</w:t>
      </w:r>
    </w:p>
    <w:p w:rsidR="00000000" w:rsidRDefault="00254287">
      <w:pPr>
        <w:pStyle w:val="afb"/>
      </w:pPr>
      <w:hyperlink r:id="rId253" w:history="1">
        <w:r>
          <w:rPr>
            <w:rStyle w:val="a4"/>
          </w:rPr>
          <w:t>См. текст пункта в предыдущей редакции</w:t>
        </w:r>
      </w:hyperlink>
    </w:p>
    <w:p w:rsidR="00000000" w:rsidRDefault="00254287">
      <w:r>
        <w:t xml:space="preserve">35. Любое лицо, заинтересованное в перераспределении в свою пользу </w:t>
      </w:r>
      <w:r>
        <w:t>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w:t>
      </w:r>
      <w:r>
        <w:t>ойства, за расчетом стоимости технологического присоединения посредством перераспределения максимальной мощности (далее - запрос расчета).</w:t>
      </w:r>
    </w:p>
    <w:p w:rsidR="00000000" w:rsidRDefault="00254287">
      <w:r>
        <w:t>В запросе расчета указываются:</w:t>
      </w:r>
    </w:p>
    <w:p w:rsidR="00000000" w:rsidRDefault="00254287">
      <w:r>
        <w:t>наименование лица, максимальная мощность энергопринимающих устройств которого перерасп</w:t>
      </w:r>
      <w:r>
        <w:t>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000000" w:rsidRDefault="00254287">
      <w:r>
        <w:t>наименование лица, в пользу которого перераспределяется максимальная мощность, с указанием местонахождения присоед</w:t>
      </w:r>
      <w:r>
        <w:t>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000000" w:rsidRDefault="00254287">
      <w:bookmarkStart w:id="512" w:name="sub_40355"/>
      <w:r>
        <w:t>В случае если лицом, максимальная мощность энергопринимающих устройств которого пере</w:t>
      </w:r>
      <w:r>
        <w:t>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w:t>
      </w:r>
      <w:r>
        <w:t>симальной мощности такого лица.</w:t>
      </w:r>
    </w:p>
    <w:p w:rsidR="00000000" w:rsidRDefault="00254287">
      <w:pPr>
        <w:pStyle w:val="afa"/>
        <w:rPr>
          <w:color w:val="000000"/>
          <w:sz w:val="16"/>
          <w:szCs w:val="16"/>
        </w:rPr>
      </w:pPr>
      <w:bookmarkStart w:id="513" w:name="sub_4036"/>
      <w:bookmarkEnd w:id="512"/>
      <w:r>
        <w:rPr>
          <w:color w:val="000000"/>
          <w:sz w:val="16"/>
          <w:szCs w:val="16"/>
        </w:rPr>
        <w:lastRenderedPageBreak/>
        <w:t>Информация об изменениях:</w:t>
      </w:r>
    </w:p>
    <w:bookmarkEnd w:id="513"/>
    <w:p w:rsidR="00000000" w:rsidRDefault="00254287">
      <w:pPr>
        <w:pStyle w:val="afb"/>
      </w:pPr>
      <w:r>
        <w:fldChar w:fldCharType="begin"/>
      </w:r>
      <w:r>
        <w:instrText>HYPERLINK "garantF1://70388774.1005"</w:instrText>
      </w:r>
      <w:r>
        <w:fldChar w:fldCharType="separate"/>
      </w:r>
      <w:r>
        <w:rPr>
          <w:rStyle w:val="a4"/>
        </w:rPr>
        <w:t>Постановлением</w:t>
      </w:r>
      <w:r>
        <w:fldChar w:fldCharType="end"/>
      </w:r>
      <w:r>
        <w:t xml:space="preserve"> Правительства РФ от 28 октября 2013 г. N 967 в пункт 36 внесены изменения</w:t>
      </w:r>
    </w:p>
    <w:p w:rsidR="00000000" w:rsidRDefault="00254287">
      <w:pPr>
        <w:pStyle w:val="afb"/>
      </w:pPr>
      <w:hyperlink r:id="rId254" w:history="1">
        <w:r>
          <w:rPr>
            <w:rStyle w:val="a4"/>
          </w:rPr>
          <w:t>См. текст</w:t>
        </w:r>
        <w:r>
          <w:rPr>
            <w:rStyle w:val="a4"/>
          </w:rPr>
          <w:t xml:space="preserve"> пункта в предыдущей редакции</w:t>
        </w:r>
      </w:hyperlink>
    </w:p>
    <w:p w:rsidR="00000000" w:rsidRDefault="00254287">
      <w:r>
        <w:t xml:space="preserve">36. В случае если иное не установлено </w:t>
      </w:r>
      <w:hyperlink w:anchor="sub_4039" w:history="1">
        <w:r>
          <w:rPr>
            <w:rStyle w:val="a4"/>
          </w:rPr>
          <w:t>пунктом 39</w:t>
        </w:r>
      </w:hyperlink>
      <w:r>
        <w:t xml:space="preserve"> настоящих Правил, сетевая организация по обращению лиц, указанных в </w:t>
      </w:r>
      <w:hyperlink w:anchor="sub_4035" w:history="1">
        <w:r>
          <w:rPr>
            <w:rStyle w:val="a4"/>
          </w:rPr>
          <w:t>пункте 35</w:t>
        </w:r>
      </w:hyperlink>
      <w:r>
        <w:t xml:space="preserve"> настоящих Правил, в течение 30 дней обязана </w:t>
      </w:r>
      <w:r>
        <w:t>направить этим лицам в письменном виде информацию, содержащую:</w:t>
      </w:r>
    </w:p>
    <w:p w:rsidR="00000000" w:rsidRDefault="00254287">
      <w:bookmarkStart w:id="514" w:name="sub_40362"/>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w:t>
      </w:r>
      <w:r>
        <w:t>угих лиц;</w:t>
      </w:r>
    </w:p>
    <w:bookmarkEnd w:id="514"/>
    <w:p w:rsidR="00000000" w:rsidRDefault="00254287">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000000" w:rsidRDefault="00254287">
      <w:bookmarkStart w:id="515" w:name="sub_40364"/>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w:t>
      </w:r>
      <w:r>
        <w:t>тих устройств лицам, перераспределяющим максимальную мощность энергопринимающих устройств;</w:t>
      </w:r>
    </w:p>
    <w:p w:rsidR="00000000" w:rsidRDefault="00254287">
      <w:bookmarkStart w:id="516" w:name="sub_40365"/>
      <w:bookmarkEnd w:id="515"/>
      <w:r>
        <w:t>срок осуществления сетевой организацией мероприятий по технологическому присоединению.</w:t>
      </w:r>
    </w:p>
    <w:bookmarkEnd w:id="516"/>
    <w:p w:rsidR="00000000" w:rsidRDefault="00254287">
      <w:r>
        <w:t>Информация предоставляется на возмездной основе, пр</w:t>
      </w:r>
      <w:r>
        <w:t>и этом плата не может составлять более 550 рублей по запросу расчета.</w:t>
      </w:r>
    </w:p>
    <w:p w:rsidR="00000000" w:rsidRDefault="00254287">
      <w:pPr>
        <w:pStyle w:val="afa"/>
        <w:rPr>
          <w:color w:val="000000"/>
          <w:sz w:val="16"/>
          <w:szCs w:val="16"/>
        </w:rPr>
      </w:pPr>
      <w:bookmarkStart w:id="517" w:name="sub_4037"/>
      <w:r>
        <w:rPr>
          <w:color w:val="000000"/>
          <w:sz w:val="16"/>
          <w:szCs w:val="16"/>
        </w:rPr>
        <w:t>Информация об изменениях:</w:t>
      </w:r>
    </w:p>
    <w:bookmarkEnd w:id="517"/>
    <w:p w:rsidR="00000000" w:rsidRDefault="00254287">
      <w:pPr>
        <w:pStyle w:val="afb"/>
      </w:pPr>
      <w:r>
        <w:fldChar w:fldCharType="begin"/>
      </w:r>
      <w:r>
        <w:instrText>HYPERLINK "garantF1://70869378.1002"</w:instrText>
      </w:r>
      <w:r>
        <w:fldChar w:fldCharType="separate"/>
      </w:r>
      <w:r>
        <w:rPr>
          <w:rStyle w:val="a4"/>
        </w:rPr>
        <w:t>Постановлением</w:t>
      </w:r>
      <w:r>
        <w:fldChar w:fldCharType="end"/>
      </w:r>
      <w:r>
        <w:t xml:space="preserve"> Правительства РФ от 13 апреля 2015 г. N 350 в пункт 37 внесены изменения</w:t>
      </w:r>
    </w:p>
    <w:p w:rsidR="00000000" w:rsidRDefault="00254287">
      <w:pPr>
        <w:pStyle w:val="afb"/>
      </w:pPr>
      <w:hyperlink r:id="rId255" w:history="1">
        <w:r>
          <w:rPr>
            <w:rStyle w:val="a4"/>
          </w:rPr>
          <w:t>См. текст пункта в предыдущей редакции</w:t>
        </w:r>
      </w:hyperlink>
    </w:p>
    <w:p w:rsidR="00000000" w:rsidRDefault="00254287">
      <w:bookmarkStart w:id="518" w:name="sub_40372"/>
      <w:r>
        <w:t>37. </w:t>
      </w:r>
      <w:r>
        <w:t>К отношениям, возникающим после получения сетевой организацией уведомления,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w:t>
      </w:r>
      <w:r>
        <w:t>я энергопринимающих устройств, если иное не предусмотрено настоящим разделом.</w:t>
      </w:r>
    </w:p>
    <w:p w:rsidR="00000000" w:rsidRDefault="00254287">
      <w:bookmarkStart w:id="519" w:name="sub_4000855"/>
      <w:bookmarkEnd w:id="518"/>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w:t>
      </w:r>
      <w:r>
        <w:t xml:space="preserve">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w:t>
      </w:r>
      <w:r>
        <w:t>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w:t>
      </w:r>
      <w:r>
        <w:t xml:space="preserve"> электрической энергии.</w:t>
      </w:r>
    </w:p>
    <w:p w:rsidR="00000000" w:rsidRDefault="00254287">
      <w:bookmarkStart w:id="520" w:name="sub_1031055"/>
      <w:bookmarkEnd w:id="519"/>
      <w:r>
        <w:t xml:space="preserve">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w:t>
      </w:r>
      <w:r>
        <w:t>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w:t>
      </w:r>
      <w:r>
        <w:t xml:space="preserve">е 300 метров в городах и поселках городского типа и не более 500 метров в сельской местности и если в соответствии с техническими условиями сетевой </w:t>
      </w:r>
      <w:r>
        <w:lastRenderedPageBreak/>
        <w:t>организации не требуется выполнения работ по строительству (реконструкции) объектов электросетевого хозяйств</w:t>
      </w:r>
      <w:r>
        <w:t xml:space="preserve">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w:t>
      </w:r>
      <w:r>
        <w:t>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bookmarkEnd w:id="520"/>
    <w:p w:rsidR="00000000" w:rsidRDefault="00254287">
      <w:r>
        <w:t>120 дней - для заявителей, максимальная мощность энергоприни</w:t>
      </w:r>
      <w:r>
        <w:t>мающих устройств которых составляет до 670 кВт;</w:t>
      </w:r>
    </w:p>
    <w:p w:rsidR="00000000" w:rsidRDefault="00254287">
      <w:r>
        <w:t>1 год - для заявителей, максимальная мощность энергопринимающих устройств которых составляет свыше 670 кВт.</w:t>
      </w:r>
    </w:p>
    <w:p w:rsidR="00000000" w:rsidRDefault="00254287">
      <w:r>
        <w:t xml:space="preserve">В случае если необходимо выполнить работы по строительству (реконструкции) объектов электросетевого </w:t>
      </w:r>
      <w:r>
        <w:t>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w:t>
      </w:r>
      <w:r>
        <w:t xml:space="preserve"> организацией в сроки, установленные </w:t>
      </w:r>
      <w:hyperlink w:anchor="sub_4016" w:history="1">
        <w:r>
          <w:rPr>
            <w:rStyle w:val="a4"/>
          </w:rPr>
          <w:t>пунктом 16</w:t>
        </w:r>
      </w:hyperlink>
      <w:r>
        <w:t xml:space="preserve"> настоящих Правил.</w:t>
      </w:r>
    </w:p>
    <w:p w:rsidR="00000000" w:rsidRDefault="00254287">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w:t>
      </w:r>
      <w:r>
        <w:t>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000000" w:rsidRDefault="00254287">
      <w:pPr>
        <w:pStyle w:val="afa"/>
        <w:rPr>
          <w:color w:val="000000"/>
          <w:sz w:val="16"/>
          <w:szCs w:val="16"/>
        </w:rPr>
      </w:pPr>
      <w:bookmarkStart w:id="521" w:name="sub_4038"/>
      <w:r>
        <w:rPr>
          <w:color w:val="000000"/>
          <w:sz w:val="16"/>
          <w:szCs w:val="16"/>
        </w:rPr>
        <w:t>Информация об изменениях:</w:t>
      </w:r>
    </w:p>
    <w:bookmarkEnd w:id="521"/>
    <w:p w:rsidR="00000000" w:rsidRDefault="00254287">
      <w:pPr>
        <w:pStyle w:val="afb"/>
      </w:pPr>
      <w:r>
        <w:fldChar w:fldCharType="begin"/>
      </w:r>
      <w:r>
        <w:instrText>HYPERLINK "garantF1://70388774.1006"</w:instrText>
      </w:r>
      <w:r>
        <w:fldChar w:fldCharType="separate"/>
      </w:r>
      <w:r>
        <w:rPr>
          <w:rStyle w:val="a4"/>
        </w:rPr>
        <w:t>Постановлением</w:t>
      </w:r>
      <w:r>
        <w:fldChar w:fldCharType="end"/>
      </w:r>
      <w:r>
        <w:t xml:space="preserve"> Правительства РФ </w:t>
      </w:r>
      <w:r>
        <w:t>от 28 октября 2013 г. N 967 пункт 38 изложен в новой редакции</w:t>
      </w:r>
    </w:p>
    <w:p w:rsidR="00000000" w:rsidRDefault="00254287">
      <w:pPr>
        <w:pStyle w:val="afb"/>
      </w:pPr>
      <w:hyperlink r:id="rId256" w:history="1">
        <w:r>
          <w:rPr>
            <w:rStyle w:val="a4"/>
          </w:rPr>
          <w:t>См. текст пункта в предыдущей редакции</w:t>
        </w:r>
      </w:hyperlink>
    </w:p>
    <w:p w:rsidR="00000000" w:rsidRDefault="00254287">
      <w:r>
        <w:t>38. Лицо, заключившее соглашение о перераспределении мощности, максимальная мощность энергопринимающих устройств кот</w:t>
      </w:r>
      <w:r>
        <w:t>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w:t>
      </w:r>
      <w:r>
        <w:t>ьзу которого по соглашению о перераспределении мощности перераспределяется максимальная мощность, а также выполнить следующие действия:</w:t>
      </w:r>
    </w:p>
    <w:p w:rsidR="00000000" w:rsidRDefault="00254287">
      <w:r>
        <w:t>реализовать в полном объеме мероприятия по технологическому присоединению, предусмотренные техническими условиями, выдан</w:t>
      </w:r>
      <w:r>
        <w:t>ными сетевой организацией и согласованными субъектом оперативно-диспетчерского управления в случаях, установленных настоящими Правилами;</w:t>
      </w:r>
    </w:p>
    <w:p w:rsidR="00000000" w:rsidRDefault="00254287">
      <w:r>
        <w:t>внести изменения в документы, предусматривающие взаимодействие с сетевой организацией, и подписать документы о технолог</w:t>
      </w:r>
      <w:r>
        <w:t>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000000" w:rsidRDefault="00254287">
      <w:r>
        <w:t>Сетевая организация обязана направить лицу, максимальная мощность энергопринимающих устройств которого пер</w:t>
      </w:r>
      <w:r>
        <w:t>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w:t>
      </w:r>
      <w:r>
        <w:t xml:space="preserve">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w:t>
      </w:r>
      <w:r>
        <w:lastRenderedPageBreak/>
        <w:t xml:space="preserve">оперативно-диспетчерского управления, указанный срок продлевается на срок согласования изменений, </w:t>
      </w:r>
      <w:r>
        <w:t>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000000" w:rsidRDefault="00254287">
      <w:pPr>
        <w:pStyle w:val="afa"/>
        <w:rPr>
          <w:color w:val="000000"/>
          <w:sz w:val="16"/>
          <w:szCs w:val="16"/>
        </w:rPr>
      </w:pPr>
      <w:bookmarkStart w:id="522" w:name="sub_40381"/>
      <w:r>
        <w:rPr>
          <w:color w:val="000000"/>
          <w:sz w:val="16"/>
          <w:szCs w:val="16"/>
        </w:rPr>
        <w:t>Информация об изменениях:</w:t>
      </w:r>
    </w:p>
    <w:bookmarkEnd w:id="522"/>
    <w:p w:rsidR="00000000" w:rsidRDefault="00254287">
      <w:pPr>
        <w:pStyle w:val="afb"/>
      </w:pPr>
      <w:r>
        <w:fldChar w:fldCharType="begin"/>
      </w:r>
      <w:r>
        <w:instrText>HYPERLINK "garantF1://70388774.1007"</w:instrText>
      </w:r>
      <w:r>
        <w:fldChar w:fldCharType="separate"/>
      </w:r>
      <w:r>
        <w:rPr>
          <w:rStyle w:val="a4"/>
        </w:rPr>
        <w:t>Постановлением</w:t>
      </w:r>
      <w:r>
        <w:fldChar w:fldCharType="end"/>
      </w:r>
      <w:r>
        <w:t xml:space="preserve"> Правительства РФ от 28 октября 2013 г. N 967 Правила дополнены пунктом 38.1</w:t>
      </w:r>
    </w:p>
    <w:p w:rsidR="00000000" w:rsidRDefault="00254287">
      <w:r>
        <w:t>38.1. Технические условия, выдаваемые сетевой организацией лицу, в пользу которого пр</w:t>
      </w:r>
      <w:r>
        <w:t>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w:t>
      </w:r>
      <w:r>
        <w:t>родлевается на срок согласования технических условий с субъектом оперативно-диспетчерского управления.</w:t>
      </w:r>
    </w:p>
    <w:p w:rsidR="00000000" w:rsidRDefault="00254287">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w:t>
      </w:r>
      <w:r>
        <w:t>бования, определенные настоящими Правилами.</w:t>
      </w:r>
    </w:p>
    <w:p w:rsidR="00000000" w:rsidRDefault="00254287">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w:t>
      </w:r>
      <w:r>
        <w:t>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000000" w:rsidRDefault="00254287">
      <w:r>
        <w:t>В случае если технические условия на технологическое присоединение энергопринимаю</w:t>
      </w:r>
      <w:r>
        <w:t>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w:t>
      </w:r>
      <w:r>
        <w:t>тевой организацией в связи с перераспределением мощности, также должны быть согласованы с таким субъектом.</w:t>
      </w:r>
    </w:p>
    <w:p w:rsidR="00000000" w:rsidRDefault="00254287">
      <w:pPr>
        <w:pStyle w:val="afa"/>
        <w:rPr>
          <w:color w:val="000000"/>
          <w:sz w:val="16"/>
          <w:szCs w:val="16"/>
        </w:rPr>
      </w:pPr>
      <w:bookmarkStart w:id="523" w:name="sub_40382"/>
      <w:r>
        <w:rPr>
          <w:color w:val="000000"/>
          <w:sz w:val="16"/>
          <w:szCs w:val="16"/>
        </w:rPr>
        <w:t>Информация об изменениях:</w:t>
      </w:r>
    </w:p>
    <w:bookmarkEnd w:id="523"/>
    <w:p w:rsidR="00000000" w:rsidRDefault="00254287">
      <w:pPr>
        <w:pStyle w:val="afb"/>
      </w:pPr>
      <w:r>
        <w:fldChar w:fldCharType="begin"/>
      </w:r>
      <w:r>
        <w:instrText>HYPERLINK "garantF1://70388774.1007"</w:instrText>
      </w:r>
      <w:r>
        <w:fldChar w:fldCharType="separate"/>
      </w:r>
      <w:r>
        <w:rPr>
          <w:rStyle w:val="a4"/>
        </w:rPr>
        <w:t>Постановлением</w:t>
      </w:r>
      <w:r>
        <w:fldChar w:fldCharType="end"/>
      </w:r>
      <w:r>
        <w:t xml:space="preserve"> Правительства РФ от 28 октября 2013 г. N 967 Правил</w:t>
      </w:r>
      <w:r>
        <w:t>а дополнены пунктом 38.2</w:t>
      </w:r>
    </w:p>
    <w:p w:rsidR="00000000" w:rsidRDefault="00254287">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000000" w:rsidRDefault="00254287">
      <w:r>
        <w:t>о </w:t>
      </w:r>
      <w:r>
        <w:t>величине максимальной мощности объектов заявителя после перераспределения;</w:t>
      </w:r>
    </w:p>
    <w:p w:rsidR="00000000" w:rsidRDefault="00254287">
      <w:r>
        <w:t>о мероприятиях по перераспределению максимальной мощности по точкам присоединения;</w:t>
      </w:r>
    </w:p>
    <w:p w:rsidR="00000000" w:rsidRDefault="00254287">
      <w:r>
        <w:t>о мероприятиях по установке (замене) устройств, обеспечивающих контроль величины максимальной мощн</w:t>
      </w:r>
      <w:r>
        <w:t>ости для снижения ее величины в объемах, предусмотренных соглашением о перераспределении мощности;</w:t>
      </w:r>
    </w:p>
    <w:p w:rsidR="00000000" w:rsidRDefault="00254287">
      <w:r>
        <w:t>о требованиях к релейной защите и автоматике, в том числе к противоаварийной и режимной автоматике.</w:t>
      </w:r>
    </w:p>
    <w:p w:rsidR="00000000" w:rsidRDefault="00254287">
      <w:pPr>
        <w:pStyle w:val="afa"/>
        <w:rPr>
          <w:color w:val="000000"/>
          <w:sz w:val="16"/>
          <w:szCs w:val="16"/>
        </w:rPr>
      </w:pPr>
      <w:bookmarkStart w:id="524" w:name="sub_4039"/>
      <w:r>
        <w:rPr>
          <w:color w:val="000000"/>
          <w:sz w:val="16"/>
          <w:szCs w:val="16"/>
        </w:rPr>
        <w:t>Информация об изменениях:</w:t>
      </w:r>
    </w:p>
    <w:bookmarkEnd w:id="524"/>
    <w:p w:rsidR="00000000" w:rsidRDefault="00254287">
      <w:pPr>
        <w:pStyle w:val="afb"/>
      </w:pPr>
      <w:r>
        <w:fldChar w:fldCharType="begin"/>
      </w:r>
      <w:r>
        <w:instrText>HYPERLINK "gara</w:instrText>
      </w:r>
      <w:r>
        <w:instrText>ntF1://70083216.3000067"</w:instrText>
      </w:r>
      <w:r>
        <w:fldChar w:fldCharType="separate"/>
      </w:r>
      <w:r>
        <w:rPr>
          <w:rStyle w:val="a4"/>
        </w:rPr>
        <w:t>Постановлением</w:t>
      </w:r>
      <w:r>
        <w:fldChar w:fldCharType="end"/>
      </w:r>
      <w:r>
        <w:t xml:space="preserve"> Правительства РФ от 4 мая 2012 г. N 442 в пункт 39 внесены изменения</w:t>
      </w:r>
    </w:p>
    <w:p w:rsidR="00000000" w:rsidRDefault="00254287">
      <w:pPr>
        <w:pStyle w:val="afb"/>
      </w:pPr>
      <w:hyperlink r:id="rId257" w:history="1">
        <w:r>
          <w:rPr>
            <w:rStyle w:val="a4"/>
          </w:rPr>
          <w:t>См. текст пункта в предыдущей редакции</w:t>
        </w:r>
      </w:hyperlink>
    </w:p>
    <w:p w:rsidR="00000000" w:rsidRDefault="00254287">
      <w:r>
        <w:t>39. Сетевая организация вправе отказать в представлении информации,</w:t>
      </w:r>
      <w:r>
        <w:t xml:space="preserve"> указанной в </w:t>
      </w:r>
      <w:hyperlink w:anchor="sub_4036" w:history="1">
        <w:r>
          <w:rPr>
            <w:rStyle w:val="a4"/>
          </w:rPr>
          <w:t>пункте 36</w:t>
        </w:r>
      </w:hyperlink>
      <w:r>
        <w:t xml:space="preserve"> настоящих Правил, и (или) заключении договора с лицом, в пользу </w:t>
      </w:r>
      <w:r>
        <w:lastRenderedPageBreak/>
        <w:t>которого перераспределяется максимальная мощность, по следующим причинам:</w:t>
      </w:r>
    </w:p>
    <w:p w:rsidR="00000000" w:rsidRDefault="00254287">
      <w:bookmarkStart w:id="525" w:name="sub_40391"/>
      <w:r>
        <w:t>а) уведомление и (или) запрос расчета поданы в сетевую орган</w:t>
      </w:r>
      <w:r>
        <w:t>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000000" w:rsidRDefault="00254287">
      <w:bookmarkStart w:id="526" w:name="sub_40392"/>
      <w:bookmarkEnd w:id="525"/>
      <w:r>
        <w:t xml:space="preserve">б) уведомление и (или) запрос расчета не содержат сведений, установленных </w:t>
      </w:r>
      <w:hyperlink w:anchor="sub_4034" w:history="1">
        <w:r>
          <w:rPr>
            <w:rStyle w:val="a4"/>
          </w:rPr>
          <w:t>пунктами 34</w:t>
        </w:r>
      </w:hyperlink>
      <w:r>
        <w:t xml:space="preserve"> и </w:t>
      </w:r>
      <w:hyperlink w:anchor="sub_4035" w:history="1">
        <w:r>
          <w:rPr>
            <w:rStyle w:val="a4"/>
          </w:rPr>
          <w:t>35</w:t>
        </w:r>
      </w:hyperlink>
      <w:r>
        <w:t xml:space="preserve"> настоящих Правил, либо содержат недостоверные сведения;</w:t>
      </w:r>
    </w:p>
    <w:p w:rsidR="00000000" w:rsidRDefault="00254287">
      <w:bookmarkStart w:id="527" w:name="sub_40393"/>
      <w:bookmarkEnd w:id="526"/>
      <w:r>
        <w:t xml:space="preserve">в) в заверенной копии заключенного соглашения о перераспределении мощности при представлении уведомления не предусмотрены </w:t>
      </w:r>
      <w:r>
        <w:t>обязательства лица (лиц), максимальная мощность энергопринимающих устройств которого перераспределяется:</w:t>
      </w:r>
    </w:p>
    <w:bookmarkEnd w:id="527"/>
    <w:p w:rsidR="00000000" w:rsidRDefault="00254287">
      <w:r>
        <w:t>об изменении устройств релейной защиты и устройств, обеспечивающих контроль величины максимальной мощности для снижения объема максимальной мо</w:t>
      </w:r>
      <w:r>
        <w:t>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w:t>
      </w:r>
      <w:r>
        <w:t>ющим максимальную мощность энергопринимающих устройств);</w:t>
      </w:r>
    </w:p>
    <w:p w:rsidR="00000000" w:rsidRDefault="00254287">
      <w:r>
        <w:t>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w:t>
      </w:r>
      <w:r>
        <w:t xml:space="preserve"> документов, фиксирующих объем максимальной мощности после ее перераспределения (технические условия, акт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w:t>
      </w:r>
      <w:r>
        <w:t>го перераспределяется максимальная мощность.</w:t>
      </w:r>
    </w:p>
    <w:p w:rsidR="00000000" w:rsidRDefault="00254287">
      <w:bookmarkStart w:id="528" w:name="sub_4040"/>
      <w:r>
        <w:t>40. </w:t>
      </w:r>
      <w:hyperlink r:id="rId258" w:history="1">
        <w:r>
          <w:rPr>
            <w:rStyle w:val="a4"/>
          </w:rPr>
          <w:t>Утратил силу</w:t>
        </w:r>
      </w:hyperlink>
      <w:r>
        <w:t>.</w:t>
      </w:r>
    </w:p>
    <w:bookmarkEnd w:id="528"/>
    <w:p w:rsidR="00000000" w:rsidRDefault="00254287">
      <w:pPr>
        <w:pStyle w:val="afa"/>
        <w:rPr>
          <w:color w:val="000000"/>
          <w:sz w:val="16"/>
          <w:szCs w:val="16"/>
        </w:rPr>
      </w:pPr>
      <w:r>
        <w:rPr>
          <w:color w:val="000000"/>
          <w:sz w:val="16"/>
          <w:szCs w:val="16"/>
        </w:rPr>
        <w:t>Информация об изменениях:</w:t>
      </w:r>
    </w:p>
    <w:p w:rsidR="00000000" w:rsidRDefault="00254287">
      <w:pPr>
        <w:pStyle w:val="afb"/>
      </w:pPr>
      <w:r>
        <w:t xml:space="preserve">См. текст </w:t>
      </w:r>
      <w:hyperlink r:id="rId259" w:history="1">
        <w:r>
          <w:rPr>
            <w:rStyle w:val="a4"/>
          </w:rPr>
          <w:t>пункта 40</w:t>
        </w:r>
      </w:hyperlink>
    </w:p>
    <w:p w:rsidR="00000000" w:rsidRDefault="00254287">
      <w:pPr>
        <w:pStyle w:val="afb"/>
      </w:pPr>
    </w:p>
    <w:bookmarkStart w:id="529" w:name="sub_40401"/>
    <w:p w:rsidR="00000000" w:rsidRDefault="00254287">
      <w:pPr>
        <w:pStyle w:val="afb"/>
      </w:pPr>
      <w:r>
        <w:fldChar w:fldCharType="begin"/>
      </w:r>
      <w:r>
        <w:instrText>HYPERLINK "garantF1://70388774.1008"</w:instrText>
      </w:r>
      <w:r>
        <w:fldChar w:fldCharType="separate"/>
      </w:r>
      <w:r>
        <w:rPr>
          <w:rStyle w:val="a4"/>
        </w:rPr>
        <w:t>Постано</w:t>
      </w:r>
      <w:r>
        <w:rPr>
          <w:rStyle w:val="a4"/>
        </w:rPr>
        <w:t>влением</w:t>
      </w:r>
      <w:r>
        <w:fldChar w:fldCharType="end"/>
      </w:r>
      <w:r>
        <w:t xml:space="preserve"> Правительства РФ от 28 октября 2013 г. N 967 Правила дополнены пунктом 40.1</w:t>
      </w:r>
    </w:p>
    <w:bookmarkEnd w:id="529"/>
    <w:p w:rsidR="00000000" w:rsidRDefault="00254287">
      <w:r>
        <w:t xml:space="preserve">40.1. Заявители (за исключением лиц, указанных в </w:t>
      </w:r>
      <w:hyperlink w:anchor="sub_4013" w:history="1">
        <w:r>
          <w:rPr>
            <w:rStyle w:val="a4"/>
          </w:rPr>
          <w:t>пункте 13</w:t>
        </w:r>
      </w:hyperlink>
      <w:r>
        <w:t xml:space="preserve"> настоящих Правил), имеющие на праве собственности или ином законном основан</w:t>
      </w:r>
      <w:r>
        <w:t>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w:t>
      </w:r>
      <w:r>
        <w:t>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000000" w:rsidRDefault="00254287">
      <w:r>
        <w:t>Для уменьшения максимальной мощности энергопр</w:t>
      </w:r>
      <w:r>
        <w:t>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000000" w:rsidRDefault="00254287">
      <w:r>
        <w:t>В заявке об уменьшении максимальной мощно</w:t>
      </w:r>
      <w:r>
        <w:t>сти указываются:</w:t>
      </w:r>
    </w:p>
    <w:p w:rsidR="00000000" w:rsidRDefault="00254287">
      <w:r>
        <w:t>наименование и реквизиты заявителя;</w:t>
      </w:r>
    </w:p>
    <w:p w:rsidR="00000000" w:rsidRDefault="00254287">
      <w:r>
        <w:t>местонахождение этих устройств (электрических сетей);</w:t>
      </w:r>
    </w:p>
    <w:p w:rsidR="00000000" w:rsidRDefault="00254287">
      <w:r>
        <w:t>объем максимальной мощности;</w:t>
      </w:r>
    </w:p>
    <w:p w:rsidR="00000000" w:rsidRDefault="00254287">
      <w:r>
        <w:t>объем мощности, на который уменьшается максимальная мощность.</w:t>
      </w:r>
    </w:p>
    <w:p w:rsidR="00000000" w:rsidRDefault="00254287">
      <w:r>
        <w:t>К заявке прилагаются копии документов о технологическом пр</w:t>
      </w:r>
      <w:r>
        <w:t>исоединении.</w:t>
      </w:r>
    </w:p>
    <w:p w:rsidR="00000000" w:rsidRDefault="00254287">
      <w:r>
        <w:t xml:space="preserve">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w:t>
      </w:r>
      <w:r>
        <w:lastRenderedPageBreak/>
        <w:t>случае, если ранее выд</w:t>
      </w:r>
      <w:r>
        <w:t>анные заявителю технические условия подлежат согласованию с таким субъектом.</w:t>
      </w:r>
    </w:p>
    <w:p w:rsidR="00000000" w:rsidRDefault="00254287">
      <w:pPr>
        <w:pStyle w:val="afa"/>
        <w:rPr>
          <w:color w:val="000000"/>
          <w:sz w:val="16"/>
          <w:szCs w:val="16"/>
        </w:rPr>
      </w:pPr>
      <w:bookmarkStart w:id="530" w:name="sub_40202"/>
      <w:r>
        <w:rPr>
          <w:color w:val="000000"/>
          <w:sz w:val="16"/>
          <w:szCs w:val="16"/>
        </w:rPr>
        <w:t>Информация об изменениях:</w:t>
      </w:r>
    </w:p>
    <w:bookmarkEnd w:id="530"/>
    <w:p w:rsidR="00000000" w:rsidRDefault="00254287">
      <w:pPr>
        <w:pStyle w:val="afb"/>
      </w:pPr>
      <w:r>
        <w:fldChar w:fldCharType="begin"/>
      </w:r>
      <w:r>
        <w:instrText>HYPERLINK "garantF1://70388774.1008"</w:instrText>
      </w:r>
      <w:r>
        <w:fldChar w:fldCharType="separate"/>
      </w:r>
      <w:r>
        <w:rPr>
          <w:rStyle w:val="a4"/>
        </w:rPr>
        <w:t>Постановлением</w:t>
      </w:r>
      <w:r>
        <w:fldChar w:fldCharType="end"/>
      </w:r>
      <w:r>
        <w:t xml:space="preserve"> Правительства РФ от 28 октября 2013 г. N 967 Правила дополнены пунктом 40.2</w:t>
      </w:r>
    </w:p>
    <w:p w:rsidR="00000000" w:rsidRDefault="00254287">
      <w:r>
        <w:t>40.2.</w:t>
      </w:r>
      <w:r>
        <w:t xml:space="preserve"> Сетевая организация при обращении заявителей, указанных в </w:t>
      </w:r>
      <w:hyperlink w:anchor="sub_40401" w:history="1">
        <w:r>
          <w:rPr>
            <w:rStyle w:val="a4"/>
          </w:rPr>
          <w:t>пункте 40.1</w:t>
        </w:r>
      </w:hyperlink>
      <w:r>
        <w:t xml:space="preserve"> настоящих Правил, в течение 30 дней со дня такого обращения обязана направить этим заявителям:</w:t>
      </w:r>
    </w:p>
    <w:p w:rsidR="00000000" w:rsidRDefault="00254287">
      <w:r>
        <w:t>соглашение об уменьшении максимальной мощности, предусматривающ</w:t>
      </w:r>
      <w:r>
        <w:t>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w:t>
      </w:r>
      <w:r>
        <w:t>ации и заявителя (при наличии);</w:t>
      </w:r>
    </w:p>
    <w:p w:rsidR="00000000" w:rsidRDefault="00254287">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w:t>
      </w:r>
      <w:r>
        <w:t>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w:t>
      </w:r>
      <w:r>
        <w:t xml:space="preserve"> мероприятиях по подключению энергопринимающих устройств под действие аппаратуры противоаварийной и режимной автоматики.</w:t>
      </w:r>
    </w:p>
    <w:p w:rsidR="00000000" w:rsidRDefault="00254287">
      <w:pPr>
        <w:pStyle w:val="afa"/>
        <w:rPr>
          <w:color w:val="000000"/>
          <w:sz w:val="16"/>
          <w:szCs w:val="16"/>
        </w:rPr>
      </w:pPr>
      <w:bookmarkStart w:id="531" w:name="sub_40403"/>
      <w:r>
        <w:rPr>
          <w:color w:val="000000"/>
          <w:sz w:val="16"/>
          <w:szCs w:val="16"/>
        </w:rPr>
        <w:t>Информация об изменениях:</w:t>
      </w:r>
    </w:p>
    <w:bookmarkEnd w:id="531"/>
    <w:p w:rsidR="00000000" w:rsidRDefault="00254287">
      <w:pPr>
        <w:pStyle w:val="afb"/>
      </w:pPr>
      <w:r>
        <w:fldChar w:fldCharType="begin"/>
      </w:r>
      <w:r>
        <w:instrText>HYPERLINK "garantF1://70388774.1008"</w:instrText>
      </w:r>
      <w:r>
        <w:fldChar w:fldCharType="separate"/>
      </w:r>
      <w:r>
        <w:rPr>
          <w:rStyle w:val="a4"/>
        </w:rPr>
        <w:t>Постановлением</w:t>
      </w:r>
      <w:r>
        <w:fldChar w:fldCharType="end"/>
      </w:r>
      <w:r>
        <w:t xml:space="preserve"> Правительства РФ от 28 октября 2013 г</w:t>
      </w:r>
      <w:r>
        <w:t>. N 967 Правила дополнены пунктом 40.3</w:t>
      </w:r>
    </w:p>
    <w:p w:rsidR="00000000" w:rsidRDefault="00254287">
      <w:r>
        <w:t xml:space="preserve">40.3. При осуществлении технологического присоединения посредством перераспределения мощности в соответствии с </w:t>
      </w:r>
      <w:hyperlink w:anchor="sub_4034" w:history="1">
        <w:r>
          <w:rPr>
            <w:rStyle w:val="a4"/>
          </w:rPr>
          <w:t>пунктами 34 - 39</w:t>
        </w:r>
      </w:hyperlink>
      <w:r>
        <w:t xml:space="preserve"> настоящих Правил и (или) ее уменьшения в связи с отказом от мак</w:t>
      </w:r>
      <w:r>
        <w:t xml:space="preserve">симальной мощности в пользу сетевой организации в соответствии с </w:t>
      </w:r>
      <w:hyperlink w:anchor="sub_40401" w:history="1">
        <w:r>
          <w:rPr>
            <w:rStyle w:val="a4"/>
          </w:rPr>
          <w:t>пунктами 40.1 - 40.2</w:t>
        </w:r>
      </w:hyperlink>
      <w:r>
        <w:t xml:space="preserve"> н</w:t>
      </w:r>
      <w:r>
        <w:t>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000000" w:rsidRDefault="00254287">
      <w:pPr>
        <w:pStyle w:val="afa"/>
        <w:rPr>
          <w:color w:val="000000"/>
          <w:sz w:val="16"/>
          <w:szCs w:val="16"/>
        </w:rPr>
      </w:pPr>
      <w:bookmarkStart w:id="532" w:name="sub_4404"/>
      <w:r>
        <w:rPr>
          <w:color w:val="000000"/>
          <w:sz w:val="16"/>
          <w:szCs w:val="16"/>
        </w:rPr>
        <w:t>Информация об изменениях:</w:t>
      </w:r>
    </w:p>
    <w:bookmarkEnd w:id="532"/>
    <w:p w:rsidR="00000000" w:rsidRDefault="00254287">
      <w:pPr>
        <w:pStyle w:val="afb"/>
      </w:pPr>
      <w:r>
        <w:fldChar w:fldCharType="begin"/>
      </w:r>
      <w:r>
        <w:instrText>HYPERLINK "garantF1://70869378.1004"</w:instrText>
      </w:r>
      <w:r>
        <w:fldChar w:fldCharType="separate"/>
      </w:r>
      <w:r>
        <w:rPr>
          <w:rStyle w:val="a4"/>
        </w:rPr>
        <w:t>Постановлением</w:t>
      </w:r>
      <w:r>
        <w:fldChar w:fldCharType="end"/>
      </w:r>
      <w:r>
        <w:t xml:space="preserve"> Правительства РФ от 13 апреля 2015 г. N 350 раздел IV дополнен пунктом 40.4</w:t>
      </w:r>
    </w:p>
    <w:p w:rsidR="00000000" w:rsidRDefault="00254287">
      <w: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w:t>
      </w:r>
      <w:r>
        <w:t>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w:t>
      </w:r>
      <w:r>
        <w:t>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w:t>
      </w:r>
      <w:r>
        <w:t>сетевого хозяйства сетевой организации было произведено до 1 января 2015 г.</w:t>
      </w:r>
    </w:p>
    <w:p w:rsidR="00000000" w:rsidRDefault="00254287">
      <w:pPr>
        <w:pStyle w:val="afa"/>
        <w:rPr>
          <w:color w:val="000000"/>
          <w:sz w:val="16"/>
          <w:szCs w:val="16"/>
        </w:rPr>
      </w:pPr>
      <w:bookmarkStart w:id="533" w:name="sub_4405"/>
      <w:r>
        <w:rPr>
          <w:color w:val="000000"/>
          <w:sz w:val="16"/>
          <w:szCs w:val="16"/>
        </w:rPr>
        <w:t>Информация об изменениях:</w:t>
      </w:r>
    </w:p>
    <w:bookmarkEnd w:id="533"/>
    <w:p w:rsidR="00000000" w:rsidRDefault="00254287">
      <w:pPr>
        <w:pStyle w:val="afb"/>
      </w:pPr>
      <w:r>
        <w:fldChar w:fldCharType="begin"/>
      </w:r>
      <w:r>
        <w:instrText>HYPERLINK "garantF1://70869378.1004"</w:instrText>
      </w:r>
      <w:r>
        <w:fldChar w:fldCharType="separate"/>
      </w:r>
      <w:r>
        <w:rPr>
          <w:rStyle w:val="a4"/>
        </w:rPr>
        <w:t>Постановлением</w:t>
      </w:r>
      <w:r>
        <w:fldChar w:fldCharType="end"/>
      </w:r>
      <w:r>
        <w:t xml:space="preserve"> Правительства РФ от 13 апреля 2015 г. N 350 раздел IV дополнен пунктом 40.5</w:t>
      </w:r>
    </w:p>
    <w:p w:rsidR="00000000" w:rsidRDefault="00254287">
      <w:r>
        <w:t>40.5. Пр</w:t>
      </w:r>
      <w:r>
        <w:t xml:space="preserve">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w:t>
      </w:r>
      <w:r>
        <w:lastRenderedPageBreak/>
        <w:t>устройств иного лица.</w:t>
      </w:r>
    </w:p>
    <w:p w:rsidR="00000000" w:rsidRDefault="00254287">
      <w:r>
        <w:t>При технологическом присоединении</w:t>
      </w:r>
      <w:r>
        <w:t xml:space="preserve">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w:t>
      </w:r>
      <w:r>
        <w:t>уководствуясь положениями настоящих Правил, предусмотренными в отношении сетевых организаций.</w:t>
      </w:r>
    </w:p>
    <w:p w:rsidR="00000000" w:rsidRDefault="00254287">
      <w:pPr>
        <w:pStyle w:val="afa"/>
        <w:rPr>
          <w:color w:val="000000"/>
          <w:sz w:val="16"/>
          <w:szCs w:val="16"/>
        </w:rPr>
      </w:pPr>
      <w:bookmarkStart w:id="534" w:name="sub_4406"/>
      <w:r>
        <w:rPr>
          <w:color w:val="000000"/>
          <w:sz w:val="16"/>
          <w:szCs w:val="16"/>
        </w:rPr>
        <w:t>Информация об изменениях:</w:t>
      </w:r>
    </w:p>
    <w:bookmarkEnd w:id="534"/>
    <w:p w:rsidR="00000000" w:rsidRDefault="00254287">
      <w:pPr>
        <w:pStyle w:val="afb"/>
      </w:pPr>
      <w:r>
        <w:fldChar w:fldCharType="begin"/>
      </w:r>
      <w:r>
        <w:instrText>HYPERLINK "garantF1://70869378.1004"</w:instrText>
      </w:r>
      <w:r>
        <w:fldChar w:fldCharType="separate"/>
      </w:r>
      <w:r>
        <w:rPr>
          <w:rStyle w:val="a4"/>
        </w:rPr>
        <w:t>Постановлением</w:t>
      </w:r>
      <w:r>
        <w:fldChar w:fldCharType="end"/>
      </w:r>
      <w:r>
        <w:t xml:space="preserve"> Правительства РФ от 13 апреля 2015 г. N 350 раздел IV дополнен пун</w:t>
      </w:r>
      <w:r>
        <w:t>ктом 40.6</w:t>
      </w:r>
    </w:p>
    <w:p w:rsidR="00000000" w:rsidRDefault="00254287">
      <w: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w:t>
      </w:r>
      <w:r>
        <w:t>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w:t>
      </w:r>
      <w:r>
        <w:t xml:space="preserve"> присоединения:</w:t>
      </w:r>
    </w:p>
    <w:p w:rsidR="00000000" w:rsidRDefault="00254287">
      <w:bookmarkStart w:id="535" w:name="sub_44061"/>
      <w: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w:t>
      </w:r>
      <w:r>
        <w:t xml:space="preserve">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w:t>
      </w:r>
      <w:r>
        <w:t>ответствии с законодательством Российской Федерации;</w:t>
      </w:r>
    </w:p>
    <w:p w:rsidR="00000000" w:rsidRDefault="00254287">
      <w:bookmarkStart w:id="536" w:name="sub_44062"/>
      <w:bookmarkEnd w:id="535"/>
      <w:r>
        <w:t>б) наименование и местонахождение энергопринимающих устройств сторон опосредованного присоединения.</w:t>
      </w:r>
    </w:p>
    <w:p w:rsidR="00000000" w:rsidRDefault="00254287">
      <w:pPr>
        <w:pStyle w:val="afa"/>
        <w:rPr>
          <w:color w:val="000000"/>
          <w:sz w:val="16"/>
          <w:szCs w:val="16"/>
        </w:rPr>
      </w:pPr>
      <w:bookmarkStart w:id="537" w:name="sub_4407"/>
      <w:bookmarkEnd w:id="536"/>
      <w:r>
        <w:rPr>
          <w:color w:val="000000"/>
          <w:sz w:val="16"/>
          <w:szCs w:val="16"/>
        </w:rPr>
        <w:t>Информация об изменениях:</w:t>
      </w:r>
    </w:p>
    <w:bookmarkEnd w:id="537"/>
    <w:p w:rsidR="00000000" w:rsidRDefault="00254287">
      <w:pPr>
        <w:pStyle w:val="afb"/>
      </w:pPr>
      <w:r>
        <w:fldChar w:fldCharType="begin"/>
      </w:r>
      <w:r>
        <w:instrText>HYPERLINK "garantF1://70869378.100</w:instrText>
      </w:r>
      <w:r>
        <w:instrText>4"</w:instrText>
      </w:r>
      <w:r>
        <w:fldChar w:fldCharType="separate"/>
      </w:r>
      <w:r>
        <w:rPr>
          <w:rStyle w:val="a4"/>
        </w:rPr>
        <w:t>Постановлением</w:t>
      </w:r>
      <w:r>
        <w:fldChar w:fldCharType="end"/>
      </w:r>
      <w:r>
        <w:t xml:space="preserve"> Правительства РФ от 13 апреля 2015 г. N 350 раздел IV дополнен пунктом 40.7</w:t>
      </w:r>
    </w:p>
    <w:p w:rsidR="00000000" w:rsidRDefault="00254287">
      <w:r>
        <w:t xml:space="preserve">40.7. К уведомлению об опосредованном присоединении, предусмотренному </w:t>
      </w:r>
      <w:hyperlink w:anchor="sub_4406" w:history="1">
        <w:r>
          <w:rPr>
            <w:rStyle w:val="a4"/>
          </w:rPr>
          <w:t>пунктом 40.6</w:t>
        </w:r>
      </w:hyperlink>
      <w:r>
        <w:t xml:space="preserve"> настоящих Правил, прилагаются:</w:t>
      </w:r>
    </w:p>
    <w:p w:rsidR="00000000" w:rsidRDefault="00254287">
      <w:bookmarkStart w:id="538" w:name="sub_44071"/>
      <w:r>
        <w:t>а) копия те</w:t>
      </w:r>
      <w:r>
        <w:t>хнических условий, выданных владельцу ранее присоединенных энергопринимающих устройств;</w:t>
      </w:r>
    </w:p>
    <w:p w:rsidR="00000000" w:rsidRDefault="00254287">
      <w:bookmarkStart w:id="539" w:name="sub_44072"/>
      <w:bookmarkEnd w:id="538"/>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w:t>
      </w:r>
      <w:r>
        <w:t>ется присоединить к объектам электросетевого хозяйства владельца ранее присоединенных энергопринимающих устройств;</w:t>
      </w:r>
    </w:p>
    <w:p w:rsidR="00000000" w:rsidRDefault="00254287">
      <w:bookmarkStart w:id="540" w:name="sub_44073"/>
      <w:bookmarkEnd w:id="539"/>
      <w:r>
        <w:t>в) копия заключенного между сторонами опосредованного присоединения соглашения о перераспределении мощности между принадлеж</w:t>
      </w:r>
      <w:r>
        <w:t>ащими им энергопринимающими устройствами в рамках опосредованного присоединения.</w:t>
      </w:r>
    </w:p>
    <w:p w:rsidR="00000000" w:rsidRDefault="00254287">
      <w:pPr>
        <w:pStyle w:val="afa"/>
        <w:rPr>
          <w:color w:val="000000"/>
          <w:sz w:val="16"/>
          <w:szCs w:val="16"/>
        </w:rPr>
      </w:pPr>
      <w:bookmarkStart w:id="541" w:name="sub_4408"/>
      <w:bookmarkEnd w:id="540"/>
      <w:r>
        <w:rPr>
          <w:color w:val="000000"/>
          <w:sz w:val="16"/>
          <w:szCs w:val="16"/>
        </w:rPr>
        <w:t>Информация об изменениях:</w:t>
      </w:r>
    </w:p>
    <w:bookmarkEnd w:id="541"/>
    <w:p w:rsidR="00000000" w:rsidRDefault="00254287">
      <w:pPr>
        <w:pStyle w:val="afb"/>
      </w:pPr>
      <w:r>
        <w:fldChar w:fldCharType="begin"/>
      </w:r>
      <w:r>
        <w:instrText>HYPERLINK "garantF1://70869378.1004"</w:instrText>
      </w:r>
      <w:r>
        <w:fldChar w:fldCharType="separate"/>
      </w:r>
      <w:r>
        <w:rPr>
          <w:rStyle w:val="a4"/>
        </w:rPr>
        <w:t>Постановлением</w:t>
      </w:r>
      <w:r>
        <w:fldChar w:fldCharType="end"/>
      </w:r>
      <w:r>
        <w:t xml:space="preserve"> Правительства РФ от 13 апреля 2015 г. N 350 раздел IV дополнен пунктом</w:t>
      </w:r>
      <w:r>
        <w:t xml:space="preserve"> 40.8</w:t>
      </w:r>
    </w:p>
    <w:p w:rsidR="00000000" w:rsidRDefault="00254287">
      <w:r>
        <w:t xml:space="preserve">40.8. В соглашении, указанном в </w:t>
      </w:r>
      <w:hyperlink w:anchor="sub_44073" w:history="1">
        <w:r>
          <w:rPr>
            <w:rStyle w:val="a4"/>
          </w:rPr>
          <w:t>подпункте "в" пункта 40.7</w:t>
        </w:r>
      </w:hyperlink>
      <w:r>
        <w:t xml:space="preserve"> настоящих Правил, предусматриваются следующие условия:</w:t>
      </w:r>
    </w:p>
    <w:p w:rsidR="00000000" w:rsidRDefault="00254287">
      <w:bookmarkStart w:id="542" w:name="sub_44081"/>
      <w:r>
        <w:t xml:space="preserve">а) величина мощности, перераспределяемой в рамках опосредованного присоединения между принадлежащими </w:t>
      </w:r>
      <w:r>
        <w:t>сторонам энергопринимающими устройствами;</w:t>
      </w:r>
    </w:p>
    <w:p w:rsidR="00000000" w:rsidRDefault="00254287">
      <w:bookmarkStart w:id="543" w:name="sub_44082"/>
      <w:bookmarkEnd w:id="542"/>
      <w:r>
        <w:t xml:space="preserve">б) порядок компенсации сторонами опосредованного присоединения потерь </w:t>
      </w:r>
      <w:r>
        <w:lastRenderedPageBreak/>
        <w:t>электрической энергии в электрических сетях владельца ранее присоединенных энергопринимающих устройств.</w:t>
      </w:r>
    </w:p>
    <w:p w:rsidR="00000000" w:rsidRDefault="00254287">
      <w:pPr>
        <w:pStyle w:val="afa"/>
        <w:rPr>
          <w:color w:val="000000"/>
          <w:sz w:val="16"/>
          <w:szCs w:val="16"/>
        </w:rPr>
      </w:pPr>
      <w:bookmarkStart w:id="544" w:name="sub_4409"/>
      <w:bookmarkEnd w:id="543"/>
      <w:r>
        <w:rPr>
          <w:color w:val="000000"/>
          <w:sz w:val="16"/>
          <w:szCs w:val="16"/>
        </w:rPr>
        <w:t>Информация об изменениях:</w:t>
      </w:r>
    </w:p>
    <w:bookmarkEnd w:id="544"/>
    <w:p w:rsidR="00000000" w:rsidRDefault="00254287">
      <w:pPr>
        <w:pStyle w:val="afb"/>
      </w:pPr>
      <w:r>
        <w:fldChar w:fldCharType="begin"/>
      </w:r>
      <w:r>
        <w:instrText>HYPERLINK "garantF1://70869378.1004"</w:instrText>
      </w:r>
      <w:r>
        <w:fldChar w:fldCharType="separate"/>
      </w:r>
      <w:r>
        <w:rPr>
          <w:rStyle w:val="a4"/>
        </w:rPr>
        <w:t>Постановлением</w:t>
      </w:r>
      <w:r>
        <w:fldChar w:fldCharType="end"/>
      </w:r>
      <w:r>
        <w:t xml:space="preserve"> Правительства РФ от 13 апреля 2015 г. N 350 раздел IV дополнен пунктом 40.9</w:t>
      </w:r>
    </w:p>
    <w:p w:rsidR="00000000" w:rsidRDefault="00254287">
      <w:r>
        <w:t>40.9. Уведомление об опосредованном присоединении и прилагаемые к нему документы, предусмотр</w:t>
      </w:r>
      <w:r>
        <w:t xml:space="preserve">енные </w:t>
      </w:r>
      <w:hyperlink w:anchor="sub_4407" w:history="1">
        <w:r>
          <w:rPr>
            <w:rStyle w:val="a4"/>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w:t>
      </w:r>
      <w:r>
        <w:t>м установить дату отправки и получения уведомления.</w:t>
      </w:r>
    </w:p>
    <w:p w:rsidR="00000000" w:rsidRDefault="00254287">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000000" w:rsidRDefault="00254287">
      <w:r>
        <w:t>Сетевая организация отказыва</w:t>
      </w:r>
      <w:r>
        <w:t>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w:t>
      </w:r>
      <w:r>
        <w:t>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000000" w:rsidRDefault="00254287">
      <w:r>
        <w:t>Сетевая организация в сл</w:t>
      </w:r>
      <w:r>
        <w:t>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000000" w:rsidRDefault="00254287">
      <w:pPr>
        <w:pStyle w:val="afa"/>
        <w:rPr>
          <w:color w:val="000000"/>
          <w:sz w:val="16"/>
          <w:szCs w:val="16"/>
        </w:rPr>
      </w:pPr>
      <w:bookmarkStart w:id="545" w:name="sub_404010"/>
      <w:r>
        <w:rPr>
          <w:color w:val="000000"/>
          <w:sz w:val="16"/>
          <w:szCs w:val="16"/>
        </w:rPr>
        <w:t>Информация об изменениях:</w:t>
      </w:r>
    </w:p>
    <w:bookmarkEnd w:id="545"/>
    <w:p w:rsidR="00000000" w:rsidRDefault="00254287">
      <w:pPr>
        <w:pStyle w:val="afb"/>
      </w:pPr>
      <w:r>
        <w:fldChar w:fldCharType="begin"/>
      </w:r>
      <w:r>
        <w:instrText>HYPERLINK "garantF1://70869378.1004"</w:instrText>
      </w:r>
      <w:r>
        <w:fldChar w:fldCharType="separate"/>
      </w:r>
      <w:r>
        <w:rPr>
          <w:rStyle w:val="a4"/>
        </w:rPr>
        <w:t>Постановлением</w:t>
      </w:r>
      <w:r>
        <w:fldChar w:fldCharType="end"/>
      </w:r>
      <w:r>
        <w:t xml:space="preserve"> Правительства РФ от 13 апреля 2015 г. N 350 раздел IV дополнен пунктом 40.10</w:t>
      </w:r>
    </w:p>
    <w:p w:rsidR="00000000" w:rsidRDefault="00254287">
      <w: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w:t>
      </w:r>
      <w:r>
        <w:t xml:space="preserve">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w:t>
      </w:r>
      <w:r>
        <w:t>присоединении в порядке, предусмотренном настоящими Правилами.</w:t>
      </w:r>
    </w:p>
    <w:p w:rsidR="00000000" w:rsidRDefault="00254287">
      <w: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w:t>
      </w:r>
      <w:r>
        <w:t>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000000" w:rsidRDefault="00254287"/>
    <w:p w:rsidR="00000000" w:rsidRDefault="00254287">
      <w:pPr>
        <w:pStyle w:val="1"/>
      </w:pPr>
      <w:bookmarkStart w:id="546" w:name="sub_4500"/>
      <w:r>
        <w:t>V. Особенности технол</w:t>
      </w:r>
      <w:r>
        <w:t>огического присоединения объектов электросетевого хозяйства</w:t>
      </w:r>
    </w:p>
    <w:bookmarkEnd w:id="546"/>
    <w:p w:rsidR="00000000" w:rsidRDefault="00254287"/>
    <w:p w:rsidR="00000000" w:rsidRDefault="00254287">
      <w:pPr>
        <w:pStyle w:val="afa"/>
        <w:rPr>
          <w:color w:val="000000"/>
          <w:sz w:val="16"/>
          <w:szCs w:val="16"/>
        </w:rPr>
      </w:pPr>
      <w:bookmarkStart w:id="547" w:name="sub_4041"/>
      <w:r>
        <w:rPr>
          <w:color w:val="000000"/>
          <w:sz w:val="16"/>
          <w:szCs w:val="16"/>
        </w:rPr>
        <w:t>Информация об изменениях:</w:t>
      </w:r>
    </w:p>
    <w:bookmarkEnd w:id="547"/>
    <w:p w:rsidR="00000000" w:rsidRDefault="00254287">
      <w:pPr>
        <w:pStyle w:val="afb"/>
      </w:pPr>
      <w:r>
        <w:fldChar w:fldCharType="begin"/>
      </w:r>
      <w:r>
        <w:instrText>HYPERLINK "garantF1://70608570.1002"</w:instrText>
      </w:r>
      <w:r>
        <w:fldChar w:fldCharType="separate"/>
      </w:r>
      <w:r>
        <w:rPr>
          <w:rStyle w:val="a4"/>
        </w:rPr>
        <w:t>Постановлением</w:t>
      </w:r>
      <w:r>
        <w:fldChar w:fldCharType="end"/>
      </w:r>
      <w:r>
        <w:t xml:space="preserve"> Правительства РФ от 31 июля 2014 г. N 740 в пункт 41 внесены изменения</w:t>
      </w:r>
    </w:p>
    <w:p w:rsidR="00000000" w:rsidRDefault="00254287">
      <w:pPr>
        <w:pStyle w:val="afb"/>
      </w:pPr>
      <w:hyperlink r:id="rId260" w:history="1">
        <w:r>
          <w:rPr>
            <w:rStyle w:val="a4"/>
          </w:rPr>
          <w:t>См. текст пункта в предыдущей редакции</w:t>
        </w:r>
      </w:hyperlink>
    </w:p>
    <w:p w:rsidR="00000000" w:rsidRDefault="00254287">
      <w:r>
        <w:t xml:space="preserve">41. Сетевая организация обязана подать заявку на технологическое </w:t>
      </w:r>
      <w:r>
        <w:lastRenderedPageBreak/>
        <w:t>присоединение к сетям смежной сетевой организации в случаях, если:</w:t>
      </w:r>
    </w:p>
    <w:p w:rsidR="00000000" w:rsidRDefault="00254287">
      <w:r>
        <w:t>максимальная мощность энергопринимающих устройств потребителей, пр</w:t>
      </w:r>
      <w:r>
        <w:t>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w:t>
      </w:r>
    </w:p>
    <w:p w:rsidR="00000000" w:rsidRDefault="00254287">
      <w:bookmarkStart w:id="548" w:name="sub_4413"/>
      <w:r>
        <w:t>сумма максимальных</w:t>
      </w:r>
      <w:r>
        <w:t xml:space="preserve"> мощностей энергопринимающих устройств потребителей, присоединенных к ее сетям, и объем максимальных мощностей присоединяемых объектов, указанный в заключенных договорах на технологическое присоединение к ее сетевым объектам, превышает объем максимальной м</w:t>
      </w:r>
      <w:r>
        <w:t>ощности, согласованный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 при условии, что полное использование потребляемой (генерирующей) мощности всех ране</w:t>
      </w:r>
      <w:r>
        <w:t>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w:t>
      </w:r>
      <w:r>
        <w:t>ническими регламентами или иными обязательными требованиями;</w:t>
      </w:r>
    </w:p>
    <w:p w:rsidR="00000000" w:rsidRDefault="00254287">
      <w:bookmarkStart w:id="549" w:name="sub_4414"/>
      <w:bookmarkEnd w:id="548"/>
      <w:r>
        <w:t>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w:t>
      </w:r>
      <w:r>
        <w:t>ежащих таким лицам энергопринимающих устройствах и (или) генерирующих объектах.</w:t>
      </w:r>
    </w:p>
    <w:p w:rsidR="00000000" w:rsidRDefault="00254287">
      <w:pPr>
        <w:pStyle w:val="afa"/>
        <w:rPr>
          <w:color w:val="000000"/>
          <w:sz w:val="16"/>
          <w:szCs w:val="16"/>
        </w:rPr>
      </w:pPr>
      <w:bookmarkStart w:id="550" w:name="sub_4042"/>
      <w:bookmarkEnd w:id="549"/>
      <w:r>
        <w:rPr>
          <w:color w:val="000000"/>
          <w:sz w:val="16"/>
          <w:szCs w:val="16"/>
        </w:rPr>
        <w:t>Информация об изменениях:</w:t>
      </w:r>
    </w:p>
    <w:bookmarkEnd w:id="550"/>
    <w:p w:rsidR="00000000" w:rsidRDefault="00254287">
      <w:pPr>
        <w:pStyle w:val="afb"/>
      </w:pPr>
      <w:r>
        <w:fldChar w:fldCharType="begin"/>
      </w:r>
      <w:r>
        <w:instrText>HYPERLINK "garantF1://70334002.21"</w:instrText>
      </w:r>
      <w:r>
        <w:fldChar w:fldCharType="separate"/>
      </w:r>
      <w:r>
        <w:rPr>
          <w:rStyle w:val="a4"/>
        </w:rPr>
        <w:t>Постановлением</w:t>
      </w:r>
      <w:r>
        <w:fldChar w:fldCharType="end"/>
      </w:r>
      <w:r>
        <w:t xml:space="preserve"> Правительства РФ от 12 августа 2013 г. N 691 в пункт 42 внесены изменения</w:t>
      </w:r>
    </w:p>
    <w:p w:rsidR="00000000" w:rsidRDefault="00254287">
      <w:pPr>
        <w:pStyle w:val="afb"/>
      </w:pPr>
      <w:hyperlink w:anchor="sub_4042" w:history="1">
        <w:r>
          <w:rPr>
            <w:rStyle w:val="a4"/>
          </w:rPr>
          <w:t>См. текст пункта в предыдущей редакции</w:t>
        </w:r>
      </w:hyperlink>
    </w:p>
    <w:p w:rsidR="00000000" w:rsidRDefault="00254287">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w:t>
      </w:r>
      <w:r>
        <w:t>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000000" w:rsidRDefault="00254287">
      <w:r>
        <w:t>При присоединении объектов электросетевого хозяйства с</w:t>
      </w:r>
      <w:r>
        <w:t>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w:t>
      </w:r>
      <w:r>
        <w:t>евой организацией, которой требуется увеличение перетока электрической энергии (мощности).</w:t>
      </w:r>
    </w:p>
    <w:p w:rsidR="00000000" w:rsidRDefault="00254287">
      <w:bookmarkStart w:id="551" w:name="sub_4423"/>
      <w:r>
        <w:t xml:space="preserve">При наличии оснований, предусмотренных </w:t>
      </w:r>
      <w:hyperlink w:anchor="sub_4414" w:history="1">
        <w:r>
          <w:rPr>
            <w:rStyle w:val="a4"/>
          </w:rPr>
          <w:t>абзацем четвертым пункта 41</w:t>
        </w:r>
      </w:hyperlink>
      <w:r>
        <w:t xml:space="preserve"> настоящих Правил, если случай технологического присоединения не </w:t>
      </w:r>
      <w:r>
        <w:t>соответствует ни одному из критериев, предусмотренных абзацами первым и вторым настоящего пункта, заявка на технологическое присоединение подается той сетевой организацией, к электрическим сетям которой присоединяются объекты заявителя.</w:t>
      </w:r>
    </w:p>
    <w:p w:rsidR="00000000" w:rsidRDefault="00254287">
      <w:pPr>
        <w:pStyle w:val="afa"/>
        <w:rPr>
          <w:color w:val="000000"/>
          <w:sz w:val="16"/>
          <w:szCs w:val="16"/>
        </w:rPr>
      </w:pPr>
      <w:bookmarkStart w:id="552" w:name="sub_4043"/>
      <w:bookmarkEnd w:id="551"/>
      <w:r>
        <w:rPr>
          <w:color w:val="000000"/>
          <w:sz w:val="16"/>
          <w:szCs w:val="16"/>
        </w:rPr>
        <w:t>Инф</w:t>
      </w:r>
      <w:r>
        <w:rPr>
          <w:color w:val="000000"/>
          <w:sz w:val="16"/>
          <w:szCs w:val="16"/>
        </w:rPr>
        <w:t>ормация об изменениях:</w:t>
      </w:r>
    </w:p>
    <w:bookmarkEnd w:id="552"/>
    <w:p w:rsidR="00000000" w:rsidRDefault="00254287">
      <w:pPr>
        <w:pStyle w:val="afb"/>
      </w:pPr>
      <w:r>
        <w:fldChar w:fldCharType="begin"/>
      </w:r>
      <w:r>
        <w:instrText>HYPERLINK "garantF1://70083216.3000068"</w:instrText>
      </w:r>
      <w:r>
        <w:fldChar w:fldCharType="separate"/>
      </w:r>
      <w:r>
        <w:rPr>
          <w:rStyle w:val="a4"/>
        </w:rPr>
        <w:t>Постановлением</w:t>
      </w:r>
      <w:r>
        <w:fldChar w:fldCharType="end"/>
      </w:r>
      <w:r>
        <w:t xml:space="preserve"> Правительства РФ от 4 мая 2012 г. N 442 в пункт 43 внесены изменения</w:t>
      </w:r>
    </w:p>
    <w:p w:rsidR="00000000" w:rsidRDefault="00254287">
      <w:pPr>
        <w:pStyle w:val="afb"/>
      </w:pPr>
      <w:hyperlink r:id="rId261" w:history="1">
        <w:r>
          <w:rPr>
            <w:rStyle w:val="a4"/>
          </w:rPr>
          <w:t>См. текст пункта в предыдущей редакции</w:t>
        </w:r>
      </w:hyperlink>
    </w:p>
    <w:p w:rsidR="00000000" w:rsidRDefault="00254287">
      <w:r>
        <w:t>43. </w:t>
      </w:r>
      <w:r>
        <w:t>Каждая сетевая организация обязана уведомлять вышестоящую смежную сетевую организацию:</w:t>
      </w:r>
    </w:p>
    <w:p w:rsidR="00000000" w:rsidRDefault="00254287">
      <w:r>
        <w:t xml:space="preserve">об объеме максимальной мощности к своим сетевым объектам на 1-е число месяца, следующего за кварталом (срок представления указанных сведений составляет </w:t>
      </w:r>
      <w:r>
        <w:lastRenderedPageBreak/>
        <w:t>10 рабочих дней с</w:t>
      </w:r>
      <w:r>
        <w:t xml:space="preserve"> 1-го числа месяца, следующего за кварталом);</w:t>
      </w:r>
    </w:p>
    <w:p w:rsidR="00000000" w:rsidRDefault="00254287">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w:t>
      </w:r>
      <w:r>
        <w:t>ие за прошедший квартал (срок представления указанных сведений составляет 20 рабочих дней с 1-го числа месяца, следующего за кварталом);</w:t>
      </w:r>
    </w:p>
    <w:p w:rsidR="00000000" w:rsidRDefault="00254287">
      <w:r>
        <w:t>об указанных данных, полученных от других смежных организаций, с указанием их центра питания (срок представления указан</w:t>
      </w:r>
      <w:r>
        <w:t>ных сведений составляет 20 дней с даты поступления данных от смежных организаций).</w:t>
      </w:r>
    </w:p>
    <w:p w:rsidR="00000000" w:rsidRDefault="00254287">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w:t>
      </w:r>
      <w:r>
        <w:t>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000000" w:rsidRDefault="00254287">
      <w:r>
        <w:t>Сетевая организация не вправ</w:t>
      </w:r>
      <w:r>
        <w:t>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w:t>
      </w:r>
      <w:r>
        <w:t xml:space="preserve">аве запросить у нее информацию и документы, указанные в </w:t>
      </w:r>
      <w:hyperlink w:anchor="sub_4009" w:history="1">
        <w:r>
          <w:rPr>
            <w:rStyle w:val="a4"/>
          </w:rPr>
          <w:t>пунктах 9</w:t>
        </w:r>
      </w:hyperlink>
      <w:r>
        <w:t xml:space="preserve"> и </w:t>
      </w:r>
      <w:hyperlink w:anchor="sub_4010" w:history="1">
        <w:r>
          <w:rPr>
            <w:rStyle w:val="a4"/>
          </w:rPr>
          <w:t>10</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w:t>
      </w:r>
      <w:r>
        <w:t>нты, указанные в пунктах 9 и 10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000000" w:rsidRDefault="00254287"/>
    <w:p w:rsidR="00000000" w:rsidRDefault="00254287">
      <w:pPr>
        <w:pStyle w:val="1"/>
      </w:pPr>
      <w:bookmarkStart w:id="553" w:name="sub_4600"/>
      <w:r>
        <w:t>VI. Особенности взаимодействия сетевых организаций и заявит</w:t>
      </w:r>
      <w:r>
        <w:t>елей при возврате денежных средств за объемы невостребованной присоединенной мощности</w:t>
      </w:r>
    </w:p>
    <w:bookmarkEnd w:id="553"/>
    <w:p w:rsidR="00000000" w:rsidRDefault="00254287"/>
    <w:p w:rsidR="00000000" w:rsidRDefault="00254287">
      <w:hyperlink r:id="rId262" w:history="1">
        <w:r>
          <w:rPr>
            <w:rStyle w:val="a4"/>
          </w:rPr>
          <w:t>Утратил силу</w:t>
        </w:r>
      </w:hyperlink>
      <w:r>
        <w:t>.</w:t>
      </w:r>
    </w:p>
    <w:p w:rsidR="00000000" w:rsidRDefault="00254287">
      <w:pPr>
        <w:pStyle w:val="afa"/>
        <w:rPr>
          <w:color w:val="000000"/>
          <w:sz w:val="16"/>
          <w:szCs w:val="16"/>
        </w:rPr>
      </w:pPr>
      <w:r>
        <w:rPr>
          <w:color w:val="000000"/>
          <w:sz w:val="16"/>
          <w:szCs w:val="16"/>
        </w:rPr>
        <w:t>Информация об изменениях:</w:t>
      </w:r>
    </w:p>
    <w:p w:rsidR="00000000" w:rsidRDefault="00254287">
      <w:pPr>
        <w:pStyle w:val="afb"/>
      </w:pPr>
      <w:r>
        <w:t xml:space="preserve">См. текст </w:t>
      </w:r>
      <w:hyperlink r:id="rId263" w:history="1">
        <w:r>
          <w:rPr>
            <w:rStyle w:val="a4"/>
          </w:rPr>
          <w:t>раздела VI</w:t>
        </w:r>
      </w:hyperlink>
    </w:p>
    <w:p w:rsidR="00000000" w:rsidRDefault="00254287">
      <w:pPr>
        <w:pStyle w:val="afb"/>
      </w:pPr>
    </w:p>
    <w:bookmarkStart w:id="554" w:name="sub_4700"/>
    <w:p w:rsidR="00000000" w:rsidRDefault="00254287">
      <w:pPr>
        <w:pStyle w:val="afb"/>
      </w:pPr>
      <w:r>
        <w:fldChar w:fldCharType="begin"/>
      </w:r>
      <w:r>
        <w:instrText xml:space="preserve">HYPERLINK </w:instrText>
      </w:r>
      <w:r>
        <w:instrText>"garantF1://70341582.112"</w:instrText>
      </w:r>
      <w:r>
        <w:fldChar w:fldCharType="separate"/>
      </w:r>
      <w:r>
        <w:rPr>
          <w:rStyle w:val="a4"/>
        </w:rPr>
        <w:t>Постановлением</w:t>
      </w:r>
      <w:r>
        <w:fldChar w:fldCharType="end"/>
      </w:r>
      <w:r>
        <w:t xml:space="preserve"> Правительства РФ от 26 августа 2013 г. N 737 Правила дополнены разделом VII</w:t>
      </w:r>
    </w:p>
    <w:bookmarkEnd w:id="554"/>
    <w:p w:rsidR="00000000" w:rsidRDefault="00254287">
      <w:pPr>
        <w:pStyle w:val="1"/>
      </w:pPr>
      <w:r>
        <w:t>VII. Особенности временного технологического присоединения</w:t>
      </w:r>
    </w:p>
    <w:p w:rsidR="00000000" w:rsidRDefault="00254287"/>
    <w:p w:rsidR="00000000" w:rsidRDefault="00254287">
      <w:bookmarkStart w:id="555" w:name="sub_4050"/>
      <w:r>
        <w:t>50. Временным технологическим присоединением является техноло</w:t>
      </w:r>
      <w:r>
        <w:t>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 </w:t>
      </w:r>
    </w:p>
    <w:bookmarkEnd w:id="555"/>
    <w:p w:rsidR="00000000" w:rsidRDefault="00254287">
      <w:r>
        <w:t>Времен</w:t>
      </w:r>
      <w:r>
        <w:t>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w:t>
      </w:r>
      <w:r>
        <w:t>ком технологического присоединения с учетом особенностей, установленных в настоящем разделе.</w:t>
      </w:r>
    </w:p>
    <w:p w:rsidR="00000000" w:rsidRDefault="00254287">
      <w:bookmarkStart w:id="556" w:name="sub_4051"/>
      <w:r>
        <w:t>51. Для осуществления временного технологического присоединения необходимо одновременное соблюдение следующих условий:</w:t>
      </w:r>
    </w:p>
    <w:p w:rsidR="00000000" w:rsidRDefault="00254287">
      <w:bookmarkStart w:id="557" w:name="sub_40511"/>
      <w:bookmarkEnd w:id="556"/>
      <w:r>
        <w:t>а) наличие у заявит</w:t>
      </w:r>
      <w:r>
        <w:t xml:space="preserve">еля заключенного с сетевой организацией договора (за </w:t>
      </w:r>
      <w:r>
        <w:lastRenderedPageBreak/>
        <w:t>исключением случаев, когда энергопринимающие устройства являются передвижными и имеют максимальную мощность до 150 кВт включительно);</w:t>
      </w:r>
    </w:p>
    <w:p w:rsidR="00000000" w:rsidRDefault="00254287">
      <w:bookmarkStart w:id="558" w:name="sub_40512"/>
      <w:bookmarkEnd w:id="557"/>
      <w:r>
        <w:t>б) временное технологическое присоединение осуществ</w:t>
      </w:r>
      <w:r>
        <w:t>ляется для электроснабжения энергопринимающих устройств по третьей категории надежности электроснабжения.</w:t>
      </w:r>
    </w:p>
    <w:p w:rsidR="00000000" w:rsidRDefault="00254287">
      <w:bookmarkStart w:id="559" w:name="sub_4052"/>
      <w:bookmarkEnd w:id="558"/>
      <w:r>
        <w:t>52. Не допускается обеспечение электроснабжения введенных в эксплуатацию объектов капитального строительства с использованием энергоп</w:t>
      </w:r>
      <w:r>
        <w:t>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000000" w:rsidRDefault="00254287">
      <w:bookmarkStart w:id="560" w:name="sub_4053"/>
      <w:bookmarkEnd w:id="559"/>
      <w:r>
        <w:t>53. При временном технологическом присоединении зая</w:t>
      </w:r>
      <w:r>
        <w:t>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w:t>
      </w:r>
      <w:r>
        <w:t>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bookmarkEnd w:id="560"/>
    <w:p w:rsidR="00000000" w:rsidRDefault="00254287">
      <w:r>
        <w:t>Распределение между заявителем и сетевой организацией обязательств по выполнению мероприятий по време</w:t>
      </w:r>
      <w:r>
        <w:t>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000000" w:rsidRDefault="00254287">
      <w:r>
        <w:t>В случае если при временном технологическом присоединении не</w:t>
      </w:r>
      <w:r>
        <w:t xml:space="preserve"> могут быть соблюдены критерии наличия технической возможности технологического присоединения, предусмотренные </w:t>
      </w:r>
      <w:hyperlink w:anchor="sub_4028" w:history="1">
        <w:r>
          <w:rPr>
            <w:rStyle w:val="a4"/>
          </w:rPr>
          <w:t>пунктом 28</w:t>
        </w:r>
      </w:hyperlink>
      <w:r>
        <w:t xml:space="preserve"> настоящих Правил, сетевая организация в технических условиях указывает объем максимальной мощности объектов </w:t>
      </w:r>
      <w:r>
        <w:t>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w:t>
      </w:r>
      <w:r>
        <w:t>ти на период электроснабжения по временной схеме электроснабжения. </w:t>
      </w:r>
    </w:p>
    <w:p w:rsidR="00000000" w:rsidRDefault="00254287">
      <w:r>
        <w:t xml:space="preserve">Заявителям, которые указаны в </w:t>
      </w:r>
      <w:hyperlink w:anchor="sub_4121" w:history="1">
        <w:r>
          <w:rPr>
            <w:rStyle w:val="a4"/>
          </w:rPr>
          <w:t>пункте 12.1</w:t>
        </w:r>
      </w:hyperlink>
      <w:r>
        <w:t xml:space="preserve"> настоящих Правил и максимальная мощность энергопринимающих устройств которых составляет до 150 кВт включительно, сетевая</w:t>
      </w:r>
      <w:r>
        <w:t xml:space="preserve">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w:t>
      </w:r>
      <w:r>
        <w:t>хеме электроснабжения.</w:t>
      </w:r>
    </w:p>
    <w:p w:rsidR="00000000" w:rsidRDefault="00254287">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000000" w:rsidRDefault="00254287">
      <w:r>
        <w:t>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w:t>
      </w:r>
      <w:r>
        <w:t xml:space="preserve"> целях временного технологического присоединения, в порядке, предусмотренном </w:t>
      </w:r>
      <w:hyperlink w:anchor="sub_4015" w:history="1">
        <w:r>
          <w:rPr>
            <w:rStyle w:val="a4"/>
          </w:rPr>
          <w:t>пунктом 15</w:t>
        </w:r>
      </w:hyperlink>
      <w:r>
        <w:t xml:space="preserve"> настоящих Правил.</w:t>
      </w:r>
    </w:p>
    <w:p w:rsidR="00000000" w:rsidRDefault="00254287">
      <w:bookmarkStart w:id="561" w:name="sub_4054"/>
      <w:r>
        <w:t>54. Электроснабжение энергопринимающих устройств, технологическое присоединение которых осуществлено по временной сх</w:t>
      </w:r>
      <w:r>
        <w:t>еме электроснабжения, осуществляется:</w:t>
      </w:r>
    </w:p>
    <w:p w:rsidR="00000000" w:rsidRDefault="00254287">
      <w:bookmarkStart w:id="562" w:name="sub_40541"/>
      <w:bookmarkEnd w:id="561"/>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w:t>
      </w:r>
      <w:r>
        <w:t xml:space="preserve">инению реализуются поэтапно, энергоснабжение энергопринимающих устройств по временной схеме электроснабжения </w:t>
      </w:r>
      <w:r>
        <w:lastRenderedPageBreak/>
        <w:t>осуществляется до завершения того из этапов, на котором будет обеспечена возможность электроснабжения таких энергопринимающих устройств с применени</w:t>
      </w:r>
      <w:r>
        <w:t>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000000" w:rsidRDefault="00254287">
      <w:bookmarkStart w:id="563" w:name="sub_40542"/>
      <w:bookmarkEnd w:id="562"/>
      <w:r>
        <w:t>б) в случаях, когда энергопринимающие устройства являются передвижными и и</w:t>
      </w:r>
      <w:r>
        <w:t>меют максимальную мощность до 150 кВт включительно, - на срок до 12 месяцев.</w:t>
      </w:r>
    </w:p>
    <w:p w:rsidR="00000000" w:rsidRDefault="00254287">
      <w:pPr>
        <w:pStyle w:val="afa"/>
        <w:rPr>
          <w:color w:val="000000"/>
          <w:sz w:val="16"/>
          <w:szCs w:val="16"/>
        </w:rPr>
      </w:pPr>
      <w:bookmarkStart w:id="564" w:name="sub_4055"/>
      <w:bookmarkEnd w:id="563"/>
      <w:r>
        <w:rPr>
          <w:color w:val="000000"/>
          <w:sz w:val="16"/>
          <w:szCs w:val="16"/>
        </w:rPr>
        <w:t>Информация об изменениях:</w:t>
      </w:r>
    </w:p>
    <w:bookmarkEnd w:id="564"/>
    <w:p w:rsidR="00000000" w:rsidRDefault="00254287">
      <w:pPr>
        <w:pStyle w:val="afb"/>
      </w:pPr>
      <w:r>
        <w:fldChar w:fldCharType="begin"/>
      </w:r>
      <w:r>
        <w:instrText>HYPERLINK "garantF1://70414288.1"</w:instrText>
      </w:r>
      <w:r>
        <w:fldChar w:fldCharType="separate"/>
      </w:r>
      <w:r>
        <w:rPr>
          <w:rStyle w:val="a4"/>
        </w:rPr>
        <w:t>Постановлением</w:t>
      </w:r>
      <w:r>
        <w:fldChar w:fldCharType="end"/>
      </w:r>
      <w:r>
        <w:t xml:space="preserve"> Правительства РФ от 21 ноября 2013 г. N 1047 раздел VII дополнен пунктом 55</w:t>
      </w:r>
    </w:p>
    <w:p w:rsidR="00000000" w:rsidRDefault="00254287">
      <w:r>
        <w:t>5</w:t>
      </w:r>
      <w:r>
        <w:t xml:space="preserve">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sub_4054" w:history="1">
        <w:r>
          <w:rPr>
            <w:rStyle w:val="a4"/>
          </w:rPr>
          <w:t>пунктом 54</w:t>
        </w:r>
      </w:hyperlink>
      <w:r>
        <w:t xml:space="preserve"> настоящих Правил, в следующем случае:</w:t>
      </w:r>
    </w:p>
    <w:p w:rsidR="00000000" w:rsidRDefault="00254287">
      <w:bookmarkStart w:id="565" w:name="sub_40551"/>
      <w:r>
        <w:t>а) по обращению заявителя, поданному не позднее 10 дней до планируемой даты отсоединения;</w:t>
      </w:r>
    </w:p>
    <w:p w:rsidR="00000000" w:rsidRDefault="00254287">
      <w:bookmarkStart w:id="566" w:name="sub_40552"/>
      <w:bookmarkEnd w:id="565"/>
      <w:r>
        <w:t>б) при расторжении договора об осуществлении технологического присоединения с применением постоянной схемы электроснабжения.</w:t>
      </w:r>
    </w:p>
    <w:p w:rsidR="00000000" w:rsidRDefault="00254287">
      <w:pPr>
        <w:pStyle w:val="afa"/>
        <w:rPr>
          <w:color w:val="000000"/>
          <w:sz w:val="16"/>
          <w:szCs w:val="16"/>
        </w:rPr>
      </w:pPr>
      <w:bookmarkStart w:id="567" w:name="sub_4056"/>
      <w:bookmarkEnd w:id="566"/>
      <w:r>
        <w:rPr>
          <w:color w:val="000000"/>
          <w:sz w:val="16"/>
          <w:szCs w:val="16"/>
        </w:rPr>
        <w:t>Информация об изменениях:</w:t>
      </w:r>
    </w:p>
    <w:bookmarkEnd w:id="567"/>
    <w:p w:rsidR="00000000" w:rsidRDefault="00254287">
      <w:pPr>
        <w:pStyle w:val="afb"/>
      </w:pPr>
      <w:r>
        <w:fldChar w:fldCharType="begin"/>
      </w:r>
      <w:r>
        <w:instrText>HYPERLINK "garantF1://70414288.1"</w:instrText>
      </w:r>
      <w:r>
        <w:fldChar w:fldCharType="separate"/>
      </w:r>
      <w:r>
        <w:rPr>
          <w:rStyle w:val="a4"/>
        </w:rPr>
        <w:t>Постановлением</w:t>
      </w:r>
      <w:r>
        <w:fldChar w:fldCharType="end"/>
      </w:r>
      <w:r>
        <w:t xml:space="preserve"> Правительства РФ от 21 ноября 2013 г. N 1047 раздел VII дополнен пунктом 56</w:t>
      </w:r>
    </w:p>
    <w:p w:rsidR="00000000" w:rsidRDefault="00254287">
      <w:r>
        <w:t>56. По окончании срока, на который осуществлялось технологическое присоединение с применение</w:t>
      </w:r>
      <w:r>
        <w:t xml:space="preserve">м временной схемы электроснабжения, или при наличии основания для его досрочного прекращения, указанного в </w:t>
      </w:r>
      <w:hyperlink w:anchor="sub_4055" w:history="1">
        <w:r>
          <w:rPr>
            <w:rStyle w:val="a4"/>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264" w:history="1">
        <w:r>
          <w:rPr>
            <w:rStyle w:val="a4"/>
          </w:rPr>
          <w:t>Правилами</w:t>
        </w:r>
      </w:hyperlink>
      <w:r>
        <w:t xml:space="preserve"> полного и (или) частичного ограничения режима потребления электрической энергии, утвержденными </w:t>
      </w:r>
      <w:hyperlink r:id="rId265" w:history="1">
        <w:r>
          <w:rPr>
            <w:rStyle w:val="a4"/>
          </w:rPr>
          <w:t>постановлением</w:t>
        </w:r>
      </w:hyperlink>
      <w:r>
        <w:t xml:space="preserve"> Правительства Российской Федерации от 4 мая 2012 г. N 442 "О ф</w:t>
      </w:r>
      <w:r>
        <w:t>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w:t>
      </w:r>
      <w:r>
        <w:t>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w:t>
      </w:r>
      <w:r>
        <w:t>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000000" w:rsidRDefault="00254287">
      <w:r>
        <w:t>Работы по отсоединению энергопринимающих устройст</w:t>
      </w:r>
      <w:r>
        <w:t>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000000" w:rsidRDefault="00254287">
      <w:r>
        <w:t>Сетевая организация обязана предварительно, но не позднее чем за 10 рабочих дней до дня отсоединения, пись</w:t>
      </w:r>
      <w:r>
        <w:t xml:space="preserve">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w:t>
      </w:r>
      <w:r>
        <w:t>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000000" w:rsidRDefault="00254287">
      <w:r>
        <w:t>Посл</w:t>
      </w:r>
      <w:r>
        <w:t xml:space="preserve">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w:t>
      </w:r>
      <w:r>
        <w:lastRenderedPageBreak/>
        <w:t>схеме электроснабжения, и в течени</w:t>
      </w:r>
      <w:r>
        <w:t>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000000" w:rsidRDefault="00254287">
      <w:r>
        <w:t xml:space="preserve">Работы по отсоединению энергопринимающих </w:t>
      </w:r>
      <w:r>
        <w:t>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w:t>
      </w:r>
      <w:r>
        <w:t>е присоединение которых было осуществлено по временной схеме электроснабжения, делается соответствующая отметка.</w:t>
      </w:r>
    </w:p>
    <w:p w:rsidR="00000000" w:rsidRDefault="00254287"/>
    <w:p w:rsidR="00000000" w:rsidRDefault="00254287">
      <w:pPr>
        <w:pStyle w:val="afa"/>
        <w:rPr>
          <w:color w:val="000000"/>
          <w:sz w:val="16"/>
          <w:szCs w:val="16"/>
        </w:rPr>
      </w:pPr>
      <w:bookmarkStart w:id="568" w:name="sub_4800"/>
      <w:r>
        <w:rPr>
          <w:color w:val="000000"/>
          <w:sz w:val="16"/>
          <w:szCs w:val="16"/>
        </w:rPr>
        <w:t>Информация об изменениях:</w:t>
      </w:r>
    </w:p>
    <w:bookmarkEnd w:id="568"/>
    <w:p w:rsidR="00000000" w:rsidRDefault="00254287">
      <w:pPr>
        <w:pStyle w:val="afb"/>
      </w:pPr>
      <w:r>
        <w:fldChar w:fldCharType="begin"/>
      </w:r>
      <w:r>
        <w:instrText>HYPERLINK "garantF1://70498250.1038"</w:instrText>
      </w:r>
      <w:r>
        <w:fldChar w:fldCharType="separate"/>
      </w:r>
      <w:r>
        <w:rPr>
          <w:rStyle w:val="a4"/>
        </w:rPr>
        <w:t>Постановлением</w:t>
      </w:r>
      <w:r>
        <w:fldChar w:fldCharType="end"/>
      </w:r>
      <w:r>
        <w:t xml:space="preserve"> Правительства РФ от 20 февраля 2014 г. N 130 П</w:t>
      </w:r>
      <w:r>
        <w:t xml:space="preserve">равила дополнены разделом VIII, </w:t>
      </w:r>
      <w:hyperlink r:id="rId266" w:history="1">
        <w:r>
          <w:rPr>
            <w:rStyle w:val="a4"/>
          </w:rPr>
          <w:t>вступающим в силу</w:t>
        </w:r>
      </w:hyperlink>
      <w:r>
        <w:t xml:space="preserve"> с 25 марта 2014 г.</w:t>
      </w:r>
    </w:p>
    <w:p w:rsidR="00000000" w:rsidRDefault="00254287">
      <w:pPr>
        <w:pStyle w:val="1"/>
      </w:pPr>
      <w:r>
        <w:t>VIII. Восстановление и переоформление документов о технологическом присоединении</w:t>
      </w:r>
    </w:p>
    <w:p w:rsidR="00000000" w:rsidRDefault="00254287"/>
    <w:p w:rsidR="00000000" w:rsidRDefault="00254287">
      <w:bookmarkStart w:id="569" w:name="sub_4057"/>
      <w:r>
        <w:t>57. Восстановление (переоформление) документов о технологичес</w:t>
      </w:r>
      <w:r>
        <w:t>ком присоединении осуществляется в случае обращения в сетевую организацию потребителей электрической энергии с заявлением на восстановление (переоформление) документов о технологическом присоединении (далее - заявление о переоформлении документов).</w:t>
      </w:r>
    </w:p>
    <w:p w:rsidR="00000000" w:rsidRDefault="00254287">
      <w:bookmarkStart w:id="570" w:name="sub_4058"/>
      <w:bookmarkEnd w:id="569"/>
      <w: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права и обязанности сторон, возникающ</w:t>
      </w:r>
      <w:r>
        <w:t>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w:t>
      </w:r>
      <w:r>
        <w:t>й мощности объектов по производству электрической энергии устанавливаются соглашением сторон.</w:t>
      </w:r>
    </w:p>
    <w:bookmarkEnd w:id="570"/>
    <w:p w:rsidR="00000000" w:rsidRDefault="00254287">
      <w:r>
        <w:t xml:space="preserve">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w:t>
      </w:r>
      <w:r>
        <w:t>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000000" w:rsidRDefault="00254287">
      <w:r>
        <w:t>направляет копию заявления о переоформлении докумен</w:t>
      </w:r>
      <w:r>
        <w:t>тов субъекту оперативно-диспетчерского управления в течение 2 рабочих дней со дня ее получения;</w:t>
      </w:r>
    </w:p>
    <w:p w:rsidR="00000000" w:rsidRDefault="00254287">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w:t>
      </w:r>
      <w:r>
        <w:t xml:space="preserve"> утраченных);</w:t>
      </w:r>
    </w:p>
    <w:p w:rsidR="00000000" w:rsidRDefault="00254287">
      <w:r>
        <w:t xml:space="preserve">проводит проверку выполнения технических условий в соответствии с </w:t>
      </w:r>
      <w:hyperlink w:anchor="sub_4900" w:history="1">
        <w:r>
          <w:rPr>
            <w:rStyle w:val="a4"/>
          </w:rPr>
          <w:t>разделом IX</w:t>
        </w:r>
      </w:hyperlink>
      <w:r>
        <w:t xml:space="preserve"> настоящих Правил.</w:t>
      </w:r>
    </w:p>
    <w:p w:rsidR="00000000" w:rsidRDefault="00254287">
      <w:r>
        <w:t xml:space="preserve">Компенсация затрат на изготовление документов о технологическом присоединении </w:t>
      </w:r>
      <w:r>
        <w:t xml:space="preserve">в отношении смежной сетевой организации определяется в соответствии с </w:t>
      </w:r>
      <w:hyperlink w:anchor="sub_40079" w:history="1">
        <w:r>
          <w:rPr>
            <w:rStyle w:val="a4"/>
          </w:rPr>
          <w:t>пунктом 79</w:t>
        </w:r>
      </w:hyperlink>
      <w:r>
        <w:t xml:space="preserve"> настоящих Правил.</w:t>
      </w:r>
    </w:p>
    <w:p w:rsidR="00000000" w:rsidRDefault="00254287">
      <w:bookmarkStart w:id="571" w:name="sub_4059"/>
      <w:r>
        <w:t>59. Заявитель в рамках договора (в период его действия), собственник или иной законный владелец ранее присоединенных энерг</w:t>
      </w:r>
      <w:r>
        <w:t xml:space="preserve">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w:t>
      </w:r>
      <w:r>
        <w:lastRenderedPageBreak/>
        <w:t>документов в следующих случаях:</w:t>
      </w:r>
    </w:p>
    <w:p w:rsidR="00000000" w:rsidRDefault="00254287">
      <w:bookmarkStart w:id="572" w:name="sub_4591"/>
      <w:bookmarkEnd w:id="571"/>
      <w:r>
        <w:t>а) восстановлен</w:t>
      </w:r>
      <w:r>
        <w:t>ие утраченных документов о технологическом присоединении;</w:t>
      </w:r>
    </w:p>
    <w:p w:rsidR="00000000" w:rsidRDefault="00254287">
      <w:bookmarkStart w:id="573" w:name="sub_4592"/>
      <w:bookmarkEnd w:id="572"/>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000000" w:rsidRDefault="00254287">
      <w:bookmarkStart w:id="574" w:name="sub_4593"/>
      <w:bookmarkEnd w:id="573"/>
      <w:r>
        <w:t xml:space="preserve">в) переоформление </w:t>
      </w:r>
      <w:r>
        <w:t>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000000" w:rsidRDefault="00254287">
      <w:pPr>
        <w:pStyle w:val="afa"/>
        <w:rPr>
          <w:color w:val="000000"/>
          <w:sz w:val="16"/>
          <w:szCs w:val="16"/>
        </w:rPr>
      </w:pPr>
      <w:bookmarkStart w:id="575" w:name="sub_4594"/>
      <w:bookmarkEnd w:id="574"/>
      <w:r>
        <w:rPr>
          <w:color w:val="000000"/>
          <w:sz w:val="16"/>
          <w:szCs w:val="16"/>
        </w:rPr>
        <w:t>Информация об изменениях:</w:t>
      </w:r>
    </w:p>
    <w:bookmarkEnd w:id="575"/>
    <w:p w:rsidR="00000000" w:rsidRDefault="00254287">
      <w:pPr>
        <w:pStyle w:val="afb"/>
      </w:pPr>
      <w:r>
        <w:fldChar w:fldCharType="begin"/>
      </w:r>
      <w:r>
        <w:instrText>HYPERLINK "garantF1://70869378.1005"</w:instrText>
      </w:r>
      <w:r>
        <w:fldChar w:fldCharType="separate"/>
      </w:r>
      <w:r>
        <w:rPr>
          <w:rStyle w:val="a4"/>
        </w:rPr>
        <w:t>Постановлением</w:t>
      </w:r>
      <w:r>
        <w:fldChar w:fldCharType="end"/>
      </w:r>
      <w:r>
        <w:t xml:space="preserve"> Правительства РФ от 13 апреля 2015 г. N 350 в подпункт "г" внесены изменения</w:t>
      </w:r>
    </w:p>
    <w:p w:rsidR="00000000" w:rsidRDefault="00254287">
      <w:pPr>
        <w:pStyle w:val="afb"/>
      </w:pPr>
      <w:hyperlink r:id="rId267" w:history="1">
        <w:r>
          <w:rPr>
            <w:rStyle w:val="a4"/>
          </w:rPr>
          <w:t>См. текст подпункта в предыдущей редакции</w:t>
        </w:r>
      </w:hyperlink>
    </w:p>
    <w:p w:rsidR="00000000" w:rsidRDefault="00254287">
      <w:r>
        <w:t>г) наступление иных обстоятельств, требующих в</w:t>
      </w:r>
      <w:r>
        <w:t>несения изменений в документы о технологическом присоединении, в том числе связанных с опосредованным присоединением.</w:t>
      </w:r>
    </w:p>
    <w:p w:rsidR="00000000" w:rsidRDefault="00254287">
      <w:bookmarkStart w:id="576" w:name="sub_4060"/>
      <w:r>
        <w:t>60. В заявлении о переоформлении документов указываются следующие сведения:</w:t>
      </w:r>
    </w:p>
    <w:p w:rsidR="00000000" w:rsidRDefault="00254287">
      <w:bookmarkStart w:id="577" w:name="sub_40601"/>
      <w:bookmarkEnd w:id="576"/>
      <w:r>
        <w:t>а) реквизиты лица, обратившегося с за</w:t>
      </w:r>
      <w:r>
        <w:t>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w:t>
      </w:r>
      <w:r>
        <w:t>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000000" w:rsidRDefault="00254287">
      <w:bookmarkStart w:id="578" w:name="sub_40602"/>
      <w:bookmarkEnd w:id="577"/>
      <w:r>
        <w:t xml:space="preserve">б) наименование и </w:t>
      </w:r>
      <w:r>
        <w:t>место нахождения энергопринимающих устройств лица, обратившегося с заявлением о переоформлении документов;</w:t>
      </w:r>
    </w:p>
    <w:p w:rsidR="00000000" w:rsidRDefault="00254287">
      <w:bookmarkStart w:id="579" w:name="sub_40603"/>
      <w:bookmarkEnd w:id="578"/>
      <w:r>
        <w:t>в) место нахождения лица, обратившегося с заявлением о переоформлении документов.</w:t>
      </w:r>
    </w:p>
    <w:p w:rsidR="00000000" w:rsidRDefault="00254287">
      <w:bookmarkStart w:id="580" w:name="sub_4061"/>
      <w:bookmarkEnd w:id="579"/>
      <w:r>
        <w:t>61. Лицо, обратившееся с заявлен</w:t>
      </w:r>
      <w:r>
        <w:t>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w:t>
      </w:r>
    </w:p>
    <w:p w:rsidR="00000000" w:rsidRDefault="00254287">
      <w:bookmarkStart w:id="581" w:name="sub_4062"/>
      <w:bookmarkEnd w:id="580"/>
      <w:r>
        <w:t>62. К заявлению о переоформлении документов прилагаются следующие документы:</w:t>
      </w:r>
    </w:p>
    <w:p w:rsidR="00000000" w:rsidRDefault="00254287">
      <w:bookmarkStart w:id="582" w:name="sub_4621"/>
      <w:bookmarkEnd w:id="581"/>
      <w: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w:t>
      </w:r>
      <w:r>
        <w:t>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w:t>
      </w:r>
      <w:r>
        <w:t xml:space="preserve">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w:t>
      </w:r>
      <w:r>
        <w:t>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000000" w:rsidRDefault="00254287">
      <w:bookmarkStart w:id="583" w:name="sub_4622"/>
      <w:bookmarkEnd w:id="582"/>
      <w:r>
        <w:t>б) доверенность или иные документы, подтверждающие полномочия представителя л</w:t>
      </w:r>
      <w:r>
        <w:t>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000000" w:rsidRDefault="00254287">
      <w:bookmarkStart w:id="584" w:name="sub_4623"/>
      <w:bookmarkEnd w:id="583"/>
      <w:r>
        <w:t xml:space="preserve">в) копия технических условий, в том числе оформленных на предыдущего </w:t>
      </w:r>
      <w:r>
        <w:lastRenderedPageBreak/>
        <w:t>с</w:t>
      </w:r>
      <w:r>
        <w:t>обственника или иного законного владельца ранее присоединенных энергопринимающих устройств (при наличии);</w:t>
      </w:r>
    </w:p>
    <w:p w:rsidR="00000000" w:rsidRDefault="00254287">
      <w:bookmarkStart w:id="585" w:name="sub_4624"/>
      <w:bookmarkEnd w:id="584"/>
      <w:r>
        <w:t xml:space="preserve">г) копии акта разграничения границ балансовой принадлежности сторон, акта разграничения эксплуатационной ответственности сторон, акта </w:t>
      </w:r>
      <w:r>
        <w:t>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000000" w:rsidRDefault="00254287">
      <w:bookmarkStart w:id="586" w:name="sub_4625"/>
      <w:bookmarkEnd w:id="585"/>
      <w:r>
        <w:t>д) копии разделов проектной документации, пре</w:t>
      </w:r>
      <w:r>
        <w:t>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w:t>
      </w:r>
      <w:r>
        <w:t xml:space="preserve">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w:t>
      </w:r>
      <w:hyperlink r:id="rId268" w:history="1">
        <w:r>
          <w:rPr>
            <w:rStyle w:val="a4"/>
          </w:rPr>
          <w:t>законодательством</w:t>
        </w:r>
      </w:hyperlink>
      <w:r>
        <w:t xml:space="preserve"> Российской Федерации о градо</w:t>
      </w:r>
      <w:r>
        <w:t>строительной деятельности разработка проектной документации являлась обязательной);</w:t>
      </w:r>
    </w:p>
    <w:p w:rsidR="00000000" w:rsidRDefault="00254287">
      <w:bookmarkStart w:id="587" w:name="sub_4626"/>
      <w:bookmarkEnd w:id="586"/>
      <w:r>
        <w:t>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w:t>
      </w:r>
      <w:r>
        <w:t xml:space="preserve">редыдущего собственника энергопринимающих устройств) в случае отсутствия документов, предусмотренных </w:t>
      </w:r>
      <w:hyperlink w:anchor="sub_4624" w:history="1">
        <w:r>
          <w:rPr>
            <w:rStyle w:val="a4"/>
          </w:rPr>
          <w:t>подпунктом "г"</w:t>
        </w:r>
      </w:hyperlink>
      <w:r>
        <w:t xml:space="preserve"> настоящего пункта.</w:t>
      </w:r>
    </w:p>
    <w:p w:rsidR="00000000" w:rsidRDefault="00254287">
      <w:bookmarkStart w:id="588" w:name="sub_4063"/>
      <w:bookmarkEnd w:id="587"/>
      <w:r>
        <w:t xml:space="preserve">63. Копии документов, предусмотренных </w:t>
      </w:r>
      <w:hyperlink w:anchor="sub_4062" w:history="1">
        <w:r>
          <w:rPr>
            <w:rStyle w:val="a4"/>
          </w:rPr>
          <w:t>пунктом 62</w:t>
        </w:r>
      </w:hyperlink>
      <w:r>
        <w:t xml:space="preserve"> наст</w:t>
      </w:r>
      <w:r>
        <w:t>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bookmarkEnd w:id="588"/>
    <w:p w:rsidR="00000000" w:rsidRDefault="00254287">
      <w:r>
        <w:t>При отсутствии документов у лица, обратившегося с заявлением о п</w:t>
      </w:r>
      <w:r>
        <w:t xml:space="preserve">ереоформлении документов, предусмотренных </w:t>
      </w:r>
      <w:hyperlink w:anchor="sub_4623" w:history="1">
        <w:r>
          <w:rPr>
            <w:rStyle w:val="a4"/>
          </w:rPr>
          <w:t>подпунктами "в" - "е"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000000" w:rsidRDefault="00254287">
      <w:bookmarkStart w:id="589" w:name="sub_4064"/>
      <w:r>
        <w:t>64. Лицом, обратившимся с заявление</w:t>
      </w:r>
      <w:r>
        <w:t xml:space="preserve">м о переоформлении документов, в период действия договора к заявлению о переоформлении документов прилагаются документы, предусмотренные </w:t>
      </w:r>
      <w:hyperlink w:anchor="sub_4621" w:history="1">
        <w:r>
          <w:rPr>
            <w:rStyle w:val="a4"/>
          </w:rPr>
          <w:t>подпунктами "а" - "в" пункта 62</w:t>
        </w:r>
      </w:hyperlink>
      <w:r>
        <w:t xml:space="preserve"> настоящих Правил.</w:t>
      </w:r>
    </w:p>
    <w:p w:rsidR="00000000" w:rsidRDefault="00254287">
      <w:bookmarkStart w:id="590" w:name="sub_4065"/>
      <w:bookmarkEnd w:id="589"/>
      <w:r>
        <w:t>65. Сетевая организация для</w:t>
      </w:r>
      <w:r>
        <w:t xml:space="preserve">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w:t>
      </w:r>
      <w:r>
        <w:t>ять сведения и документы, не предусмотренные настоящими Правилами.</w:t>
      </w:r>
    </w:p>
    <w:p w:rsidR="00000000" w:rsidRDefault="00254287">
      <w:bookmarkStart w:id="591" w:name="sub_4066"/>
      <w:bookmarkEnd w:id="590"/>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sub_4623" w:history="1">
        <w:r>
          <w:rPr>
            <w:rStyle w:val="a4"/>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w:t>
      </w:r>
      <w:r>
        <w:t>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w:t>
      </w:r>
      <w:r>
        <w:t>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000000" w:rsidRDefault="00254287">
      <w:bookmarkStart w:id="592" w:name="sub_4067"/>
      <w:bookmarkEnd w:id="591"/>
      <w:r>
        <w:t>67. Сетевая организация не позднее 7 дней со дня получения заявления о переоформле</w:t>
      </w:r>
      <w:r>
        <w:t xml:space="preserve">нии документов выдает в период действия договора дубликаты ранее выданных технических условий, а в случае смены собственника (законного владельца) ранее присоединенных энергопринимающих устройств - технические условия, </w:t>
      </w:r>
      <w:r>
        <w:lastRenderedPageBreak/>
        <w:t>оформленные на нового собственника (з</w:t>
      </w:r>
      <w:r>
        <w:t>аконного владельца) ранее присоединенных энергопринимающих устройств.</w:t>
      </w:r>
    </w:p>
    <w:p w:rsidR="00000000" w:rsidRDefault="00254287">
      <w:bookmarkStart w:id="593" w:name="sub_4068"/>
      <w:bookmarkEnd w:id="592"/>
      <w:r>
        <w:t xml:space="preserve">68. При получении заявления о переоформлении документов в случаях, указанных в </w:t>
      </w:r>
      <w:hyperlink w:anchor="sub_4591" w:history="1">
        <w:r>
          <w:rPr>
            <w:rStyle w:val="a4"/>
          </w:rPr>
          <w:t>подпунктах "а"</w:t>
        </w:r>
      </w:hyperlink>
      <w:r>
        <w:t xml:space="preserve"> и </w:t>
      </w:r>
      <w:hyperlink w:anchor="sub_4592" w:history="1">
        <w:r>
          <w:rPr>
            <w:rStyle w:val="a4"/>
          </w:rPr>
          <w:t>"б" пункта 59</w:t>
        </w:r>
      </w:hyperlink>
      <w:r>
        <w:t xml:space="preserve"> настоящи</w:t>
      </w:r>
      <w:r>
        <w:t>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w:t>
      </w:r>
      <w:r>
        <w:t>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000000" w:rsidRDefault="00254287">
      <w:bookmarkStart w:id="594" w:name="sub_4069"/>
      <w:bookmarkEnd w:id="593"/>
      <w:r>
        <w:t>69. При получении заявления о переоформлении документов в связи с</w:t>
      </w:r>
      <w:r>
        <w:t xml:space="preserve">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w:t>
      </w:r>
      <w:r>
        <w:t xml:space="preserve">информации о максимальной мощности, если заявителем представлены в сетевую организацию документы, указанные в </w:t>
      </w:r>
      <w:hyperlink w:anchor="sub_4623" w:history="1">
        <w:r>
          <w:rPr>
            <w:rStyle w:val="a4"/>
          </w:rPr>
          <w:t>подпунктах "в"</w:t>
        </w:r>
      </w:hyperlink>
      <w:r>
        <w:t xml:space="preserve"> и </w:t>
      </w:r>
      <w:hyperlink w:anchor="sub_4624" w:history="1">
        <w:r>
          <w:rPr>
            <w:rStyle w:val="a4"/>
          </w:rPr>
          <w:t>"г"</w:t>
        </w:r>
      </w:hyperlink>
      <w:r>
        <w:t xml:space="preserve"> или </w:t>
      </w:r>
      <w:hyperlink w:anchor="sub_4626" w:history="1">
        <w:r>
          <w:rPr>
            <w:rStyle w:val="a4"/>
          </w:rPr>
          <w:t>"е" пункта 62</w:t>
        </w:r>
      </w:hyperlink>
      <w:r>
        <w:t xml:space="preserve"> настоящих Правил, или такие д</w:t>
      </w:r>
      <w:r>
        <w:t xml:space="preserve">окументы имеются в наличии у сетевой организации (с учетом </w:t>
      </w:r>
      <w:hyperlink w:anchor="sub_4066" w:history="1">
        <w:r>
          <w:rPr>
            <w:rStyle w:val="a4"/>
          </w:rPr>
          <w:t>пункта 66</w:t>
        </w:r>
      </w:hyperlink>
      <w:r>
        <w:t xml:space="preserve"> настоящих Правил), сетевая организация не позднее 7 рабочих дней со дня получения заявления о переоформлении документов выдает лицу, обратившемуся с заявлением о</w:t>
      </w:r>
      <w:r>
        <w:t xml:space="preserve"> переоформлении документов, переоформленные документы о технологическом присоединении.</w:t>
      </w:r>
    </w:p>
    <w:p w:rsidR="00000000" w:rsidRDefault="00254287">
      <w:bookmarkStart w:id="595" w:name="sub_4070"/>
      <w:bookmarkEnd w:id="594"/>
      <w:r>
        <w:t>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w:t>
      </w:r>
      <w:r>
        <w:t xml:space="preserve">еративно-диспетчерского управления, восстановление документов, указанных в </w:t>
      </w:r>
      <w:hyperlink w:anchor="sub_4624" w:history="1">
        <w:r>
          <w:rPr>
            <w:rStyle w:val="a4"/>
          </w:rPr>
          <w:t>подпункте "г" пункта 62</w:t>
        </w:r>
      </w:hyperlink>
      <w:r>
        <w:t xml:space="preserve"> настоящих Правил, осуществляется сетевой организацией после проверки выполнения заявителем технических условий, выполняемой с участ</w:t>
      </w:r>
      <w:r>
        <w:t xml:space="preserve">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sub_4900" w:history="1">
        <w:r>
          <w:rPr>
            <w:rStyle w:val="a4"/>
          </w:rPr>
          <w:t>раздело</w:t>
        </w:r>
        <w:r>
          <w:rPr>
            <w:rStyle w:val="a4"/>
          </w:rPr>
          <w:t>м IX</w:t>
        </w:r>
      </w:hyperlink>
      <w:r>
        <w:t xml:space="preserve"> настоящих Правил. При этом представление в сетевую организацию документов, предусмотренных </w:t>
      </w:r>
      <w:hyperlink w:anchor="sub_40085" w:history="1">
        <w:r>
          <w:rPr>
            <w:rStyle w:val="a4"/>
          </w:rPr>
          <w:t>пунктами 85</w:t>
        </w:r>
      </w:hyperlink>
      <w:r>
        <w:t xml:space="preserve"> и </w:t>
      </w:r>
      <w:hyperlink w:anchor="sub_93" w:history="1">
        <w:r>
          <w:rPr>
            <w:rStyle w:val="a4"/>
          </w:rPr>
          <w:t>93</w:t>
        </w:r>
      </w:hyperlink>
      <w:r>
        <w:t xml:space="preserve"> настоящих Правил, не требуется.</w:t>
      </w:r>
    </w:p>
    <w:bookmarkEnd w:id="595"/>
    <w:p w:rsidR="00000000" w:rsidRDefault="00254287">
      <w:r>
        <w:t xml:space="preserve">Срок восстановления документов о технологическом </w:t>
      </w:r>
      <w:r>
        <w:t>присоединении (за исключением технических условий)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w:t>
      </w:r>
      <w:r>
        <w:t>петчерского управления, указанный срок не может превышать 30 дней).</w:t>
      </w:r>
    </w:p>
    <w:p w:rsidR="00000000" w:rsidRDefault="00254287">
      <w:bookmarkStart w:id="596" w:name="sub_40071"/>
      <w:r>
        <w:t>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w:t>
      </w:r>
      <w:r>
        <w:t xml:space="preserve">ены документы, указанные в </w:t>
      </w:r>
      <w:hyperlink w:anchor="sub_4624" w:history="1">
        <w:r>
          <w:rPr>
            <w:rStyle w:val="a4"/>
          </w:rPr>
          <w:t>подпунктах "г"</w:t>
        </w:r>
      </w:hyperlink>
      <w:r>
        <w:t xml:space="preserve"> или </w:t>
      </w:r>
      <w:hyperlink w:anchor="sub_4626" w:history="1">
        <w:r>
          <w:rPr>
            <w:rStyle w:val="a4"/>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w:t>
      </w:r>
      <w:r>
        <w:t>вшемуся с заявлением о переоформлении документов, новых технических условий.</w:t>
      </w:r>
    </w:p>
    <w:bookmarkEnd w:id="596"/>
    <w:p w:rsidR="00000000" w:rsidRDefault="00254287">
      <w:r>
        <w:t xml:space="preserve">Сетевая организация подготавливает технические условия в соответствии с положениями, предусмотренными </w:t>
      </w:r>
      <w:hyperlink w:anchor="sub_40073" w:history="1">
        <w:r>
          <w:rPr>
            <w:rStyle w:val="a4"/>
          </w:rPr>
          <w:t>пунктом 73</w:t>
        </w:r>
      </w:hyperlink>
      <w:r>
        <w:t xml:space="preserve"> настоящих Правил.</w:t>
      </w:r>
    </w:p>
    <w:p w:rsidR="00000000" w:rsidRDefault="00254287">
      <w:r>
        <w:t>Срок восстан</w:t>
      </w:r>
      <w:r>
        <w:t>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w:t>
      </w:r>
      <w:r>
        <w:t xml:space="preserve">испетчерского управления, </w:t>
      </w:r>
      <w:r>
        <w:lastRenderedPageBreak/>
        <w:t>указанный срок не может превышать 25 дней).</w:t>
      </w:r>
    </w:p>
    <w:p w:rsidR="00000000" w:rsidRDefault="00254287">
      <w:bookmarkStart w:id="597" w:name="sub_40072"/>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sub_4623" w:history="1">
        <w:r>
          <w:rPr>
            <w:rStyle w:val="a4"/>
          </w:rPr>
          <w:t>подпунктами "в"</w:t>
        </w:r>
      </w:hyperlink>
      <w:r>
        <w:t xml:space="preserve">, </w:t>
      </w:r>
      <w:hyperlink w:anchor="sub_4624" w:history="1">
        <w:r>
          <w:rPr>
            <w:rStyle w:val="a4"/>
          </w:rPr>
          <w:t>"г"</w:t>
        </w:r>
      </w:hyperlink>
      <w:r>
        <w:t xml:space="preserve"> и </w:t>
      </w:r>
      <w:hyperlink w:anchor="sub_4626" w:history="1">
        <w:r>
          <w:rPr>
            <w:rStyle w:val="a4"/>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w:t>
      </w:r>
      <w:r>
        <w:t>огическом присоединении (в том числе технических условий):</w:t>
      </w:r>
    </w:p>
    <w:p w:rsidR="00000000" w:rsidRDefault="00254287">
      <w:bookmarkStart w:id="598" w:name="sub_4721"/>
      <w:bookmarkEnd w:id="597"/>
      <w: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w:t>
      </w:r>
      <w:r>
        <w:t>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w:t>
      </w:r>
      <w:r>
        <w:t>авливает и направляет лицу, обратившемуся с заявлением о переоформлении документов, технические условия, акт об осуществлении технологического присоединения и иные документы о технологическом присоединении в течение 15 дней со дня получения заявления о пер</w:t>
      </w:r>
      <w:r>
        <w:t>еоформлении документов;</w:t>
      </w:r>
    </w:p>
    <w:p w:rsidR="00000000" w:rsidRDefault="00254287">
      <w:bookmarkStart w:id="599" w:name="sub_4722"/>
      <w:bookmarkEnd w:id="598"/>
      <w:r>
        <w:t>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w:t>
      </w:r>
      <w:r>
        <w:t>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w:t>
      </w:r>
      <w:r>
        <w:t>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w:t>
      </w:r>
      <w:r>
        <w:t xml:space="preserve"> условий в соответствии с </w:t>
      </w:r>
      <w:hyperlink w:anchor="sub_4900" w:history="1">
        <w:r>
          <w:rPr>
            <w:rStyle w:val="a4"/>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w:t>
      </w:r>
      <w:r>
        <w:t xml:space="preserve">нтов. При проведении проверки выполнения технических условий представление в сетевую организацию документов, предусмотренных </w:t>
      </w:r>
      <w:hyperlink w:anchor="sub_93" w:history="1">
        <w:r>
          <w:rPr>
            <w:rStyle w:val="a4"/>
          </w:rPr>
          <w:t>пунктом 93</w:t>
        </w:r>
      </w:hyperlink>
      <w:r>
        <w:t xml:space="preserve"> настоящих Правил, не требуется. Срок проведения указанных мероприятий, включая выдачу лицу, обра</w:t>
      </w:r>
      <w:r>
        <w:t>тившемуся с заявлением о переоформлении документов, восстановленных технических условий и документов о технологическом присоединении, не может превышать 45 дней со дня получения заявления о переоформлении документов.</w:t>
      </w:r>
    </w:p>
    <w:p w:rsidR="00000000" w:rsidRDefault="00254287">
      <w:bookmarkStart w:id="600" w:name="sub_40073"/>
      <w:bookmarkEnd w:id="599"/>
      <w:r>
        <w:t>73. В случаях, предусм</w:t>
      </w:r>
      <w:r>
        <w:t xml:space="preserve">отренных </w:t>
      </w:r>
      <w:hyperlink w:anchor="sub_40071" w:history="1">
        <w:r>
          <w:rPr>
            <w:rStyle w:val="a4"/>
          </w:rPr>
          <w:t>пунктами 71</w:t>
        </w:r>
      </w:hyperlink>
      <w:r>
        <w:t xml:space="preserve"> и </w:t>
      </w:r>
      <w:hyperlink w:anchor="sub_40072" w:history="1">
        <w:r>
          <w:rPr>
            <w:rStyle w:val="a4"/>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w:t>
      </w:r>
      <w:r>
        <w:t xml:space="preserve">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sub_4624" w:history="1">
        <w:r>
          <w:rPr>
            <w:rStyle w:val="a4"/>
          </w:rPr>
          <w:t>подпунктах "г"</w:t>
        </w:r>
      </w:hyperlink>
      <w:r>
        <w:t xml:space="preserve"> и</w:t>
      </w:r>
      <w:r>
        <w:t xml:space="preserve">ли </w:t>
      </w:r>
      <w:hyperlink w:anchor="sub_4626" w:history="1">
        <w:r>
          <w:rPr>
            <w:rStyle w:val="a4"/>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bookmarkEnd w:id="600"/>
    <w:p w:rsidR="00000000" w:rsidRDefault="00254287">
      <w:r>
        <w:t>В восстанавливаемых технических условиях указываются следующие сведения:</w:t>
      </w:r>
    </w:p>
    <w:p w:rsidR="00000000" w:rsidRDefault="00254287">
      <w:r>
        <w:t>схем</w:t>
      </w:r>
      <w:r>
        <w:t>ы приема мощности и точки присоединения (вводные распределительные устройства, линии электропередачи, базовые подстанции);</w:t>
      </w:r>
    </w:p>
    <w:p w:rsidR="00000000" w:rsidRDefault="00254287">
      <w:r>
        <w:t>максимальная мощность и ее распределение по каждой точке присоединения к объектам электросетевого хозяйства;</w:t>
      </w:r>
    </w:p>
    <w:p w:rsidR="00000000" w:rsidRDefault="00254287">
      <w:r>
        <w:t>требования к устройствам</w:t>
      </w:r>
      <w:r>
        <w:t xml:space="preserve"> релейной защиты, регулированию реактивной </w:t>
      </w:r>
      <w:r>
        <w:lastRenderedPageBreak/>
        <w:t>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w:t>
      </w:r>
      <w:r>
        <w:t>ти (активной и реактивной).</w:t>
      </w:r>
    </w:p>
    <w:p w:rsidR="00000000" w:rsidRDefault="00254287">
      <w:r>
        <w:t xml:space="preserve">В восстанавливаемых технических условиях заявителей, указанных в </w:t>
      </w:r>
      <w:hyperlink w:anchor="sub_4121" w:history="1">
        <w:r>
          <w:rPr>
            <w:rStyle w:val="a4"/>
          </w:rPr>
          <w:t>пунктах 12.1</w:t>
        </w:r>
      </w:hyperlink>
      <w:r>
        <w:t xml:space="preserve"> и </w:t>
      </w:r>
      <w:hyperlink w:anchor="sub_4014" w:history="1">
        <w:r>
          <w:rPr>
            <w:rStyle w:val="a4"/>
          </w:rPr>
          <w:t>14</w:t>
        </w:r>
      </w:hyperlink>
      <w:r>
        <w:t xml:space="preserve"> настоящих Правил, указываются следующие сведения:</w:t>
      </w:r>
    </w:p>
    <w:p w:rsidR="00000000" w:rsidRDefault="00254287">
      <w:r>
        <w:t>схемы приема мощности и точки присоединения</w:t>
      </w:r>
      <w:r>
        <w:t xml:space="preserve"> (вводные распределительные устройства, линии электропередачи, базовые подстанции);</w:t>
      </w:r>
    </w:p>
    <w:p w:rsidR="00000000" w:rsidRDefault="00254287">
      <w:r>
        <w:t>максимальная мощность и ее распределение по каждой точке присоединения к объектам электросетевого хозяйства;</w:t>
      </w:r>
    </w:p>
    <w:p w:rsidR="00000000" w:rsidRDefault="00254287">
      <w:r>
        <w:t>требования к приборам учета электрической энергии (мощности), у</w:t>
      </w:r>
      <w:r>
        <w:t>стройствам релейной защиты и устройствам, обеспечивающим контроль величины максимальной мощности.</w:t>
      </w:r>
    </w:p>
    <w:p w:rsidR="00000000" w:rsidRDefault="00254287">
      <w:r>
        <w:t>Включение других требований в технические условия не допускается.</w:t>
      </w:r>
    </w:p>
    <w:p w:rsidR="00000000" w:rsidRDefault="00254287">
      <w:r>
        <w:t>В целях определения фактической схемы электроснабжения сетевая организация с участием заявит</w:t>
      </w:r>
      <w:r>
        <w:t xml:space="preserve">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осмотра (обследования) электроустановки, включающий однолинейную схему электрических сетей </w:t>
      </w:r>
      <w:r>
        <w:t>внешнего электроснабжения энергопринимающих устройств.</w:t>
      </w:r>
    </w:p>
    <w:p w:rsidR="00000000" w:rsidRDefault="00254287">
      <w:bookmarkStart w:id="601" w:name="sub_40074"/>
      <w:r>
        <w:t>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сете</w:t>
      </w:r>
      <w:r>
        <w:t xml:space="preserve">вая организация вне зависимости от наличия документов, указанных в </w:t>
      </w:r>
      <w:hyperlink w:anchor="sub_4623" w:history="1">
        <w:r>
          <w:rPr>
            <w:rStyle w:val="a4"/>
          </w:rPr>
          <w:t>подпунктах "в" - "е"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w:t>
      </w:r>
      <w:r>
        <w:t xml:space="preserve">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000000" w:rsidRDefault="00254287">
      <w:bookmarkStart w:id="602" w:name="sub_40075"/>
      <w:bookmarkEnd w:id="601"/>
      <w:r>
        <w:t>75. Условия технологического присоединения, в том числе величина м</w:t>
      </w:r>
      <w:r>
        <w:t>аксимальной мощности энергопринимающих устройств, в новых технических условиях и иных документах о технологическом присоединении должны быть идентичны условиям, указанным в ранее выданных документах о технологическом присоединении.</w:t>
      </w:r>
    </w:p>
    <w:p w:rsidR="00000000" w:rsidRDefault="00254287">
      <w:bookmarkStart w:id="603" w:name="sub_40076"/>
      <w:bookmarkEnd w:id="602"/>
      <w:r>
        <w:t xml:space="preserve">76. В </w:t>
      </w:r>
      <w:r>
        <w:t xml:space="preserve">случае если на основании сведений, содержащихся в имеющихся документах о технологическом присоединении или документах, указанных в </w:t>
      </w:r>
      <w:hyperlink w:anchor="sub_4625" w:history="1">
        <w:r>
          <w:rPr>
            <w:rStyle w:val="a4"/>
          </w:rPr>
          <w:t>подпунктах "д"</w:t>
        </w:r>
      </w:hyperlink>
      <w:r>
        <w:t xml:space="preserve"> и </w:t>
      </w:r>
      <w:hyperlink w:anchor="sub_4626" w:history="1">
        <w:r>
          <w:rPr>
            <w:rStyle w:val="a4"/>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w:t>
      </w:r>
      <w:r>
        <w:t>ти указана в мегавольт-амперах, сетевая организация в новых документах о технологическом присоединении указывает величину максимальной мощности в киловаттах.</w:t>
      </w:r>
    </w:p>
    <w:bookmarkEnd w:id="603"/>
    <w:p w:rsidR="00000000" w:rsidRDefault="00254287">
      <w:r>
        <w:t>Перерасчет величины максимальной мощности осуществляется сетевой организацией исходя из в</w:t>
      </w:r>
      <w:r>
        <w:t>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w:t>
      </w:r>
      <w:r>
        <w:t>и).</w:t>
      </w:r>
    </w:p>
    <w:p w:rsidR="00000000" w:rsidRDefault="00254287">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000000" w:rsidRDefault="00254287">
      <w:r>
        <w:t>0,35 - для точ</w:t>
      </w:r>
      <w:r>
        <w:t>ек присоединения напряжением менее 6 кВ;</w:t>
      </w:r>
    </w:p>
    <w:p w:rsidR="00000000" w:rsidRDefault="00254287">
      <w:r>
        <w:t>0,4 - для точек присоединения напряжением 6 кВ и выше;</w:t>
      </w:r>
    </w:p>
    <w:p w:rsidR="00000000" w:rsidRDefault="00254287">
      <w:r>
        <w:lastRenderedPageBreak/>
        <w:t>0,5 - для точек присоединения напряжением 110 кВ и выше.</w:t>
      </w:r>
    </w:p>
    <w:p w:rsidR="00000000" w:rsidRDefault="00254287">
      <w:bookmarkStart w:id="604" w:name="sub_40077"/>
      <w:r>
        <w:t>77. В случае отсутствия у лица, обратившегося с заявлением о переоформлении документов, докуме</w:t>
      </w:r>
      <w:r>
        <w:t>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w:t>
      </w:r>
      <w:r>
        <w:t>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w:t>
      </w:r>
      <w:r>
        <w:t>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w:t>
      </w:r>
      <w:r>
        <w:t>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000000" w:rsidRDefault="00254287">
      <w:bookmarkStart w:id="605" w:name="sub_4771"/>
      <w:bookmarkEnd w:id="604"/>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w:t>
      </w:r>
      <w:r>
        <w:t>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000000" w:rsidRDefault="00254287">
      <w:bookmarkStart w:id="606" w:name="sub_4772"/>
      <w:bookmarkEnd w:id="605"/>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w:t>
      </w:r>
      <w:r>
        <w:t>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bookmarkEnd w:id="606"/>
    <w:p w:rsidR="00000000" w:rsidRDefault="00254287">
      <w:r>
        <w:t>при наличии показаний интервальных расчетных п</w:t>
      </w:r>
      <w:r>
        <w:t xml:space="preserve">риборов учета электрической энергии за соответствующий период (часть периода) - исходя из их показаний в порядке, предусмотренном </w:t>
      </w:r>
      <w:hyperlink r:id="rId269" w:history="1">
        <w:r>
          <w:rPr>
            <w:rStyle w:val="a4"/>
          </w:rPr>
          <w:t>Основными положениями</w:t>
        </w:r>
      </w:hyperlink>
      <w:r>
        <w:t xml:space="preserve"> функционирования розничных рынков электрической энергии;</w:t>
      </w:r>
    </w:p>
    <w:p w:rsidR="00000000" w:rsidRDefault="00254287">
      <w:r>
        <w:t>при нали</w:t>
      </w:r>
      <w:r>
        <w:t xml:space="preserve">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270" w:history="1">
        <w:r>
          <w:rPr>
            <w:rStyle w:val="a4"/>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w:t>
      </w:r>
      <w:r>
        <w:t>рольных приборов учета без ограничения на величину максимальной мощности соответствующих почасовых значений;</w:t>
      </w:r>
    </w:p>
    <w:p w:rsidR="00000000" w:rsidRDefault="00254287">
      <w:r>
        <w:t>при отсутствии показаний интервальных и интегральных расчетных приборов учета электрической энергии - в соответствии с порядком определения почасов</w:t>
      </w:r>
      <w:r>
        <w:t xml:space="preserve">ых объемов потребления электрической энергии, предусмотренным </w:t>
      </w:r>
      <w:hyperlink r:id="rId271" w:history="1">
        <w:r>
          <w:rPr>
            <w:rStyle w:val="a4"/>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w:t>
      </w:r>
      <w:r>
        <w:t>доставлены показания расчетного прибора учета.</w:t>
      </w:r>
    </w:p>
    <w:p w:rsidR="00000000" w:rsidRDefault="00254287">
      <w:bookmarkStart w:id="607" w:name="sub_40078"/>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w:t>
      </w:r>
      <w:r>
        <w:t>ую организацию в течение 3 дней со дня получения указанных документов.</w:t>
      </w:r>
    </w:p>
    <w:p w:rsidR="00000000" w:rsidRDefault="00254287">
      <w:bookmarkStart w:id="608" w:name="sub_40079"/>
      <w:bookmarkEnd w:id="607"/>
      <w:r>
        <w:t xml:space="preserve">79. Лицо, обратившееся с заявлением о переоформлении документов, обязано </w:t>
      </w:r>
      <w:r>
        <w:lastRenderedPageBreak/>
        <w:t>компенсировать сетевой организации затраты на переоформление документов о технологическом прис</w:t>
      </w:r>
      <w:r>
        <w:t>оединении. При этом размер компенсации затрат на изготовление указанных документов не может превышать 1000 рублей.</w:t>
      </w:r>
    </w:p>
    <w:p w:rsidR="00000000" w:rsidRDefault="00254287">
      <w:bookmarkStart w:id="609" w:name="sub_40080"/>
      <w:bookmarkEnd w:id="608"/>
      <w:r>
        <w:t>80. Сетевая организация осуществляет бессрочное хранение выданных технических условий и документов о технологическом присое</w:t>
      </w:r>
      <w:r>
        <w:t>динении в бумажной и электронной формах.</w:t>
      </w:r>
    </w:p>
    <w:bookmarkEnd w:id="609"/>
    <w:p w:rsidR="00000000" w:rsidRDefault="00254287"/>
    <w:p w:rsidR="00000000" w:rsidRDefault="00254287">
      <w:pPr>
        <w:pStyle w:val="afa"/>
        <w:rPr>
          <w:color w:val="000000"/>
          <w:sz w:val="16"/>
          <w:szCs w:val="16"/>
        </w:rPr>
      </w:pPr>
      <w:bookmarkStart w:id="610" w:name="sub_4900"/>
      <w:r>
        <w:rPr>
          <w:color w:val="000000"/>
          <w:sz w:val="16"/>
          <w:szCs w:val="16"/>
        </w:rPr>
        <w:t>Информация об изменениях:</w:t>
      </w:r>
    </w:p>
    <w:bookmarkEnd w:id="610"/>
    <w:p w:rsidR="00000000" w:rsidRDefault="00254287">
      <w:pPr>
        <w:pStyle w:val="afb"/>
      </w:pPr>
      <w:r>
        <w:fldChar w:fldCharType="begin"/>
      </w:r>
      <w:r>
        <w:instrText>HYPERLINK "garantF1://70498250.1038"</w:instrText>
      </w:r>
      <w:r>
        <w:fldChar w:fldCharType="separate"/>
      </w:r>
      <w:r>
        <w:rPr>
          <w:rStyle w:val="a4"/>
        </w:rPr>
        <w:t>Постановлением</w:t>
      </w:r>
      <w:r>
        <w:fldChar w:fldCharType="end"/>
      </w:r>
      <w:r>
        <w:t xml:space="preserve"> Правительства РФ от 20 февраля 2014 г. N 130 Правила дополнены разделом IX, </w:t>
      </w:r>
      <w:hyperlink r:id="rId272" w:history="1">
        <w:r>
          <w:rPr>
            <w:rStyle w:val="a4"/>
          </w:rPr>
          <w:t>вступающим в силу</w:t>
        </w:r>
      </w:hyperlink>
      <w:r>
        <w:t xml:space="preserve"> с 25 марта 2014 г.</w:t>
      </w:r>
    </w:p>
    <w:p w:rsidR="00000000" w:rsidRDefault="00254287">
      <w:pPr>
        <w:pStyle w:val="1"/>
      </w:pPr>
      <w:r>
        <w:t>IX. Порядок проведения проверки выполнения заявителем и сетевой организацией технических условий</w:t>
      </w:r>
    </w:p>
    <w:p w:rsidR="00000000" w:rsidRDefault="00254287"/>
    <w:p w:rsidR="00000000" w:rsidRDefault="00254287">
      <w:bookmarkStart w:id="611" w:name="sub_40081"/>
      <w:r>
        <w:t>81. Проверка выполнения технических условий проводится в отношении каждых технических условий, выданных заяви</w:t>
      </w:r>
      <w:r>
        <w:t>телям.</w:t>
      </w:r>
    </w:p>
    <w:bookmarkEnd w:id="611"/>
    <w:p w:rsidR="00000000" w:rsidRDefault="00254287">
      <w:r>
        <w:t>В отношении заявителей, чьи технические условия в соответствии с настоящими Правилами не подлежат согласованию с системным оператором (субъектом оперативно-диспетчерского управления в технологически изолированных территориальных электроэнер</w:t>
      </w:r>
      <w:r>
        <w:t xml:space="preserve">гетических системах), проверка выполнения технических условий осуществляется в соответствии с </w:t>
      </w:r>
      <w:hyperlink w:anchor="sub_40082" w:history="1">
        <w:r>
          <w:rPr>
            <w:rStyle w:val="a4"/>
          </w:rPr>
          <w:t>пунктами 82 - 91</w:t>
        </w:r>
      </w:hyperlink>
      <w:r>
        <w:t xml:space="preserve"> настоящих Правил.</w:t>
      </w:r>
    </w:p>
    <w:p w:rsidR="00000000" w:rsidRDefault="00254287">
      <w:r>
        <w:t>В отношении заявителей, чьи технические условия в соответствии с настоящими Правилами подлежат согла</w:t>
      </w:r>
      <w:r>
        <w:t xml:space="preserve">сованию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sub_92" w:history="1">
        <w:r>
          <w:rPr>
            <w:rStyle w:val="a4"/>
          </w:rPr>
          <w:t>пунк</w:t>
        </w:r>
        <w:r>
          <w:rPr>
            <w:rStyle w:val="a4"/>
          </w:rPr>
          <w:t>тами 92 - 102</w:t>
        </w:r>
      </w:hyperlink>
      <w:r>
        <w:t xml:space="preserve"> настоящих Правил.</w:t>
      </w:r>
    </w:p>
    <w:p w:rsidR="00000000" w:rsidRDefault="00254287">
      <w:bookmarkStart w:id="612" w:name="sub_40082"/>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контроля, осуществляется сетевой организацией и включает</w:t>
      </w:r>
      <w:r>
        <w:t xml:space="preserve"> следующие мероприятия:</w:t>
      </w:r>
    </w:p>
    <w:p w:rsidR="00000000" w:rsidRDefault="00254287">
      <w:bookmarkStart w:id="613" w:name="sub_4821"/>
      <w:bookmarkEnd w:id="612"/>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sub_40085" w:history="1">
        <w:r>
          <w:rPr>
            <w:rStyle w:val="a4"/>
          </w:rPr>
          <w:t>пунктом 85</w:t>
        </w:r>
      </w:hyperlink>
      <w:r>
        <w:t xml:space="preserve"> н</w:t>
      </w:r>
      <w:r>
        <w:t>астоящих Правил, требованиям технических условий;</w:t>
      </w:r>
    </w:p>
    <w:p w:rsidR="00000000" w:rsidRDefault="00254287">
      <w:bookmarkStart w:id="614" w:name="sub_4822"/>
      <w:bookmarkEnd w:id="613"/>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w:t>
      </w:r>
      <w:r>
        <w:t xml:space="preserve">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w:t>
      </w:r>
      <w:hyperlink r:id="rId273" w:history="1">
        <w:r>
          <w:rPr>
            <w:rStyle w:val="a4"/>
          </w:rPr>
          <w:t>законодательством</w:t>
        </w:r>
      </w:hyperlink>
      <w:r>
        <w:t xml:space="preserve"> Российской Федерации о градостроительной</w:t>
      </w:r>
      <w:r>
        <w:t xml:space="preserve"> деятельности разработка проектной документации не является обязательной, - на соответствие требованиям, определенным в технических условиях.</w:t>
      </w:r>
    </w:p>
    <w:p w:rsidR="00000000" w:rsidRDefault="00254287">
      <w:bookmarkStart w:id="615" w:name="sub_40083"/>
      <w:bookmarkEnd w:id="614"/>
      <w:r>
        <w:t>83. Сетевая организация в течение 10 дней со дня получения от заявителя документов, предусмотренн</w:t>
      </w:r>
      <w:r>
        <w:t xml:space="preserve">ых </w:t>
      </w:r>
      <w:hyperlink w:anchor="sub_4852" w:history="1">
        <w:r>
          <w:rPr>
            <w:rStyle w:val="a4"/>
          </w:rPr>
          <w:t>подпунктом "б" пункта 85</w:t>
        </w:r>
      </w:hyperlink>
      <w:r>
        <w:t xml:space="preserve"> настоящих Правил, осуществляет проверку соответствия технических решений, параметров оборудования (устройств) и проведенных мероприятий требованиям технических условий.</w:t>
      </w:r>
    </w:p>
    <w:bookmarkEnd w:id="615"/>
    <w:p w:rsidR="00000000" w:rsidRDefault="00254287">
      <w:r>
        <w:t xml:space="preserve">Мероприятия по проверке </w:t>
      </w:r>
      <w:r>
        <w:t xml:space="preserve">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274" w:history="1">
        <w:r>
          <w:rPr>
            <w:rStyle w:val="a4"/>
          </w:rPr>
          <w:t>законодательством</w:t>
        </w:r>
      </w:hyperlink>
      <w:r>
        <w:t xml:space="preserve"> Р</w:t>
      </w:r>
      <w:r>
        <w:t xml:space="preserve">оссийской Федерации о градостроительной деятельности разработка проектной документации не является обязательной, проводятся </w:t>
      </w:r>
      <w:r>
        <w:lastRenderedPageBreak/>
        <w:t>непосредственно в процессе проведения осмотра электроустановок заявителей.</w:t>
      </w:r>
    </w:p>
    <w:p w:rsidR="00000000" w:rsidRDefault="00254287">
      <w:bookmarkStart w:id="616" w:name="sub_1031057"/>
      <w:r>
        <w:t>84. Сетевая организация проводит осмотр присое</w:t>
      </w:r>
      <w:r>
        <w:t>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w:t>
      </w:r>
      <w:r>
        <w:t>ключительно.</w:t>
      </w:r>
    </w:p>
    <w:p w:rsidR="00000000" w:rsidRDefault="00254287">
      <w:bookmarkStart w:id="617" w:name="sub_40085"/>
      <w:bookmarkEnd w:id="616"/>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000000" w:rsidRDefault="00254287">
      <w:bookmarkStart w:id="618" w:name="sub_4851"/>
      <w:bookmarkEnd w:id="617"/>
      <w:r>
        <w:t>а) копии сертификатов</w:t>
      </w:r>
      <w:r>
        <w:t xml:space="preserve">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000000" w:rsidRDefault="00254287">
      <w:bookmarkStart w:id="619" w:name="sub_4852"/>
      <w:bookmarkEnd w:id="618"/>
      <w:r>
        <w:t>б) копии разделов проектн</w:t>
      </w:r>
      <w:r>
        <w:t>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w:t>
      </w:r>
      <w:r>
        <w:t xml:space="preserve">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w:t>
      </w:r>
      <w:hyperlink r:id="rId275" w:history="1">
        <w:r>
          <w:rPr>
            <w:rStyle w:val="a4"/>
          </w:rPr>
          <w:t>законодательством</w:t>
        </w:r>
      </w:hyperlink>
      <w:r>
        <w:t xml:space="preserve"> Российской Федерации о градостроительной деятельности разработка проектной документации является обязательной);</w:t>
      </w:r>
    </w:p>
    <w:p w:rsidR="00000000" w:rsidRDefault="00254287">
      <w:bookmarkStart w:id="620" w:name="sub_4853"/>
      <w:bookmarkEnd w:id="619"/>
      <w:r>
        <w:t>в) документы, содержащие информацию о результатах проведения пусконаладочных работ, приемо-</w:t>
      </w:r>
      <w:r>
        <w:t>сдаточных и иных испытаний;</w:t>
      </w:r>
    </w:p>
    <w:p w:rsidR="00000000" w:rsidRDefault="00254287">
      <w:bookmarkStart w:id="621" w:name="sub_4854"/>
      <w:bookmarkEnd w:id="620"/>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000000" w:rsidRDefault="00254287">
      <w:bookmarkStart w:id="622" w:name="sub_40086"/>
      <w:bookmarkEnd w:id="621"/>
      <w:r>
        <w:t>86. Документы, указанные</w:t>
      </w:r>
      <w:r>
        <w:t xml:space="preserve"> в </w:t>
      </w:r>
      <w:hyperlink w:anchor="sub_4853" w:history="1">
        <w:r>
          <w:rPr>
            <w:rStyle w:val="a4"/>
          </w:rPr>
          <w:t>подпунктах "в"</w:t>
        </w:r>
      </w:hyperlink>
      <w:r>
        <w:t xml:space="preserve"> и </w:t>
      </w:r>
      <w:hyperlink w:anchor="sub_4854" w:history="1">
        <w:r>
          <w:rPr>
            <w:rStyle w:val="a4"/>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w:t>
      </w:r>
      <w:r>
        <w:t>новки, переносное электрооборудование и энергопринимающие устройства номинальным напряжением не выше 380 В.</w:t>
      </w:r>
    </w:p>
    <w:p w:rsidR="00000000" w:rsidRDefault="00254287">
      <w:bookmarkStart w:id="623" w:name="sub_40087"/>
      <w:bookmarkEnd w:id="622"/>
      <w:r>
        <w:t xml:space="preserve">87. Сетевая организация рассматривает представленные заявителем документы, предусмотренные </w:t>
      </w:r>
      <w:hyperlink w:anchor="sub_40085" w:history="1">
        <w:r>
          <w:rPr>
            <w:rStyle w:val="a4"/>
          </w:rPr>
          <w:t>пунктом 85</w:t>
        </w:r>
      </w:hyperlink>
      <w:r>
        <w:t xml:space="preserve"> н</w:t>
      </w:r>
      <w:r>
        <w:t>астоящих Правил, и осуществляет осмотр электроустановок заявителя.</w:t>
      </w:r>
    </w:p>
    <w:bookmarkEnd w:id="623"/>
    <w:p w:rsidR="00000000" w:rsidRDefault="00254287">
      <w:r>
        <w:t>По результатам осмотра электроустановок заявителя сетевая организация составляет в 2 экземплярах акт осмотра (обследования) электроустановки.</w:t>
      </w:r>
    </w:p>
    <w:p w:rsidR="00000000" w:rsidRDefault="00254287">
      <w:pPr>
        <w:pStyle w:val="afa"/>
        <w:rPr>
          <w:color w:val="000000"/>
          <w:sz w:val="16"/>
          <w:szCs w:val="16"/>
        </w:rPr>
      </w:pPr>
      <w:bookmarkStart w:id="624" w:name="sub_40088"/>
      <w:r>
        <w:rPr>
          <w:color w:val="000000"/>
          <w:sz w:val="16"/>
          <w:szCs w:val="16"/>
        </w:rPr>
        <w:t>Информация об изменениях:</w:t>
      </w:r>
    </w:p>
    <w:bookmarkEnd w:id="624"/>
    <w:p w:rsidR="00000000" w:rsidRDefault="00254287">
      <w:pPr>
        <w:pStyle w:val="afb"/>
      </w:pPr>
      <w:r>
        <w:fldChar w:fldCharType="begin"/>
      </w:r>
      <w:r>
        <w:instrText>HYPERLINK "garantF1://70989490.1028"</w:instrText>
      </w:r>
      <w:r>
        <w:fldChar w:fldCharType="separate"/>
      </w:r>
      <w:r>
        <w:rPr>
          <w:rStyle w:val="a4"/>
        </w:rPr>
        <w:t>Постановлением</w:t>
      </w:r>
      <w:r>
        <w:fldChar w:fldCharType="end"/>
      </w:r>
      <w:r>
        <w:t xml:space="preserve"> Правительства РФ от 11 июня 2015 г. N 588 в пункт 88 внесены изменения</w:t>
      </w:r>
    </w:p>
    <w:p w:rsidR="00000000" w:rsidRDefault="00254287">
      <w:pPr>
        <w:pStyle w:val="afb"/>
      </w:pPr>
      <w:hyperlink r:id="rId276" w:history="1">
        <w:r>
          <w:rPr>
            <w:rStyle w:val="a4"/>
          </w:rPr>
          <w:t>См. текст пункта в предыдущей редакции</w:t>
        </w:r>
      </w:hyperlink>
    </w:p>
    <w:p w:rsidR="00000000" w:rsidRDefault="00254287">
      <w:r>
        <w:t xml:space="preserve">88. По результатам мероприятий по проверке </w:t>
      </w:r>
      <w:r>
        <w:t xml:space="preserve">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sub_401000" w:history="1">
        <w:r>
          <w:rPr>
            <w:rStyle w:val="a4"/>
          </w:rPr>
          <w:t>при</w:t>
        </w:r>
        <w:r>
          <w:rPr>
            <w:rStyle w:val="a4"/>
          </w:rPr>
          <w:t>ложению N 15</w:t>
        </w:r>
      </w:hyperlink>
      <w:r>
        <w:t xml:space="preserve"> (далее - акт о выполнении технических условий).</w:t>
      </w:r>
    </w:p>
    <w:p w:rsidR="00000000" w:rsidRDefault="00254287">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w:t>
      </w:r>
      <w:r>
        <w:t>ы акта о выполнении технических условий.</w:t>
      </w:r>
    </w:p>
    <w:p w:rsidR="00000000" w:rsidRDefault="00254287">
      <w:r>
        <w:lastRenderedPageBreak/>
        <w:t xml:space="preserve">Акт о выполнении технических условий составляется в отношении заявителей, указанных в </w:t>
      </w:r>
      <w:hyperlink w:anchor="sub_4012" w:history="1">
        <w:r>
          <w:rPr>
            <w:rStyle w:val="a4"/>
          </w:rPr>
          <w:t>пункте 12</w:t>
        </w:r>
      </w:hyperlink>
      <w:r>
        <w:t xml:space="preserve"> настоящих Правил, в случае осуществления технологического присоединения энергопринимающих уст</w:t>
      </w:r>
      <w:r>
        <w:t xml:space="preserve">ройств к электрическим сетям классом напряжения до 10 кВ включительно по одному источнику электроснабжения, а также заявителей, указанных в </w:t>
      </w:r>
      <w:hyperlink w:anchor="sub_4121" w:history="1">
        <w:r>
          <w:rPr>
            <w:rStyle w:val="a4"/>
          </w:rPr>
          <w:t>пунктах 12.1</w:t>
        </w:r>
      </w:hyperlink>
      <w:r>
        <w:t xml:space="preserve">, </w:t>
      </w:r>
      <w:hyperlink w:anchor="sub_4013" w:history="1">
        <w:r>
          <w:rPr>
            <w:rStyle w:val="a4"/>
          </w:rPr>
          <w:t>13</w:t>
        </w:r>
      </w:hyperlink>
      <w:r>
        <w:t xml:space="preserve"> и </w:t>
      </w:r>
      <w:hyperlink w:anchor="sub_4014" w:history="1">
        <w:r>
          <w:rPr>
            <w:rStyle w:val="a4"/>
          </w:rPr>
          <w:t>14</w:t>
        </w:r>
      </w:hyperlink>
      <w:r>
        <w:t xml:space="preserve"> настоящих Правил</w:t>
      </w:r>
      <w:r>
        <w:t>, и подписывается заявителем и сетевой организацией непосредственно в день проведения осмотра.</w:t>
      </w:r>
    </w:p>
    <w:p w:rsidR="00000000" w:rsidRDefault="00254287">
      <w:bookmarkStart w:id="625" w:name="sub_40089"/>
      <w:r>
        <w:t>89. При невыполнении требований технических условий сетевая организация в письменной форме уведомляет об этом заявителя.</w:t>
      </w:r>
    </w:p>
    <w:bookmarkEnd w:id="625"/>
    <w:p w:rsidR="00000000" w:rsidRDefault="00254287">
      <w:r>
        <w:t>При осмотре электроуст</w:t>
      </w:r>
      <w:r>
        <w:t>ановок замечания указываются в акте осмотра (обследования) электроустановки.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w:t>
      </w:r>
      <w:r>
        <w:t>х мерах по их устранению. Акт о выполнении технических условий оформляется после устранения выявленных нарушений.</w:t>
      </w:r>
    </w:p>
    <w:p w:rsidR="00000000" w:rsidRDefault="00254287">
      <w:bookmarkStart w:id="626" w:name="sub_40090"/>
      <w:r>
        <w:t>90. Срок проведения мероприятий по проверке сетевой организацией выполнения заявителем технических условий (с учетом направления заяв</w:t>
      </w:r>
      <w:r>
        <w:t>ителю подписанных со стороны сетевой организации акта осмотра (обследования) электроустановки и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w:t>
      </w:r>
      <w:r>
        <w:t>ловий либо уведомления об устранении замечаний.</w:t>
      </w:r>
    </w:p>
    <w:p w:rsidR="00000000" w:rsidRDefault="00254287">
      <w:bookmarkStart w:id="627" w:name="sub_91"/>
      <w:bookmarkEnd w:id="626"/>
      <w:r>
        <w:t>91. Проверка выполнения технических условий в случаях, когда требуется согласование технических условий с субъектом оперативно-диспетчерского контроля, осуществляется сетевой организацией и сис</w:t>
      </w:r>
      <w:r>
        <w:t>темным оператором и включает следующие мероприятия:</w:t>
      </w:r>
    </w:p>
    <w:p w:rsidR="00000000" w:rsidRDefault="00254287">
      <w:bookmarkStart w:id="628" w:name="sub_911"/>
      <w:bookmarkEnd w:id="627"/>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r>
        <w:t>;</w:t>
      </w:r>
    </w:p>
    <w:p w:rsidR="00000000" w:rsidRDefault="00254287">
      <w:bookmarkStart w:id="629" w:name="sub_912"/>
      <w:bookmarkEnd w:id="628"/>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w:t>
      </w:r>
      <w:r>
        <w:t>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000000" w:rsidRDefault="00254287">
      <w:bookmarkStart w:id="630" w:name="sub_92"/>
      <w:bookmarkEnd w:id="629"/>
      <w:r>
        <w:t>92. Проверка выполнения технических условий проводится сетевой организа</w:t>
      </w:r>
      <w:r>
        <w:t xml:space="preserve">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w:t>
      </w:r>
      <w:r>
        <w:t>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w:t>
      </w:r>
      <w:r>
        <w:t>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w:t>
      </w:r>
      <w:r>
        <w:t>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w:t>
      </w:r>
      <w:r>
        <w:t>ристикам генерирующего оборудования и подключению под действие противоаварийной и режимной автоматики.</w:t>
      </w:r>
    </w:p>
    <w:p w:rsidR="00000000" w:rsidRDefault="00254287">
      <w:bookmarkStart w:id="631" w:name="sub_93"/>
      <w:bookmarkEnd w:id="630"/>
      <w:r>
        <w:t xml:space="preserve">93. Для проведения проверки выполнения технических условий заявитель и </w:t>
      </w:r>
      <w:r>
        <w:lastRenderedPageBreak/>
        <w:t>сетевая организация (каждый в отношении принадлежащих им электроустано</w:t>
      </w:r>
      <w:r>
        <w:t>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000000" w:rsidRDefault="00254287">
      <w:bookmarkStart w:id="632" w:name="sub_931"/>
      <w:bookmarkEnd w:id="631"/>
      <w:r>
        <w:t>а) копии сертификатов</w:t>
      </w:r>
      <w:r>
        <w:t xml:space="preserve">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w:t>
      </w:r>
      <w:r>
        <w:t>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000000" w:rsidRDefault="00254287">
      <w:bookmarkStart w:id="633" w:name="sub_932"/>
      <w:bookmarkEnd w:id="632"/>
      <w:r>
        <w:t>б) копии разделов проектной документации,</w:t>
      </w:r>
      <w:r>
        <w:t xml:space="preserve">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w:t>
      </w:r>
      <w:r>
        <w:t xml:space="preserve"> и связи,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000000" w:rsidRDefault="00254287">
      <w:bookmarkStart w:id="634" w:name="sub_933"/>
      <w:bookmarkEnd w:id="633"/>
      <w:r>
        <w:t>в) нормальные (временные нормальные) схемы электрич</w:t>
      </w:r>
      <w:r>
        <w:t>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000000" w:rsidRDefault="00254287">
      <w:bookmarkStart w:id="635" w:name="sub_934"/>
      <w:bookmarkEnd w:id="634"/>
      <w:r>
        <w:t>г) документы, подтверждающие проведение проверки устройств (комплексо</w:t>
      </w:r>
      <w:r>
        <w:t>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w:t>
      </w:r>
      <w:r>
        <w:t>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000000" w:rsidRDefault="00254287">
      <w:bookmarkStart w:id="636" w:name="sub_935"/>
      <w:bookmarkEnd w:id="635"/>
      <w:r>
        <w:t>д) документы, подтверждающие выполнение требований к системам телемеханики и связи, сх</w:t>
      </w:r>
      <w:r>
        <w:t>емы организации оперативно-диспетчерской и технологической связи, протоколы испытаний каналов, устройств и средств связи;</w:t>
      </w:r>
    </w:p>
    <w:p w:rsidR="00000000" w:rsidRDefault="00254287">
      <w:bookmarkStart w:id="637" w:name="sub_936"/>
      <w:bookmarkEnd w:id="636"/>
      <w:r>
        <w:t>е) документ, подписанный соответственно заявителем или сетевой организацией, подтверждающий выполнение мероприятий по вв</w:t>
      </w:r>
      <w:r>
        <w:t>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000000" w:rsidRDefault="00254287">
      <w:bookmarkStart w:id="638" w:name="sub_937"/>
      <w:bookmarkEnd w:id="637"/>
      <w:r>
        <w:t>ж) документы, содержащие информацию о результатах проведения пусконаладочных работ, приемо-</w:t>
      </w:r>
      <w:r>
        <w:t>сдаточных и иных испытаний.</w:t>
      </w:r>
    </w:p>
    <w:p w:rsidR="00000000" w:rsidRDefault="00254287">
      <w:bookmarkStart w:id="639" w:name="sub_94"/>
      <w:bookmarkEnd w:id="638"/>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w:t>
      </w:r>
      <w:r>
        <w:t>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w:t>
      </w:r>
      <w:r>
        <w:t>му документов, представленных заявителем.</w:t>
      </w:r>
    </w:p>
    <w:p w:rsidR="00000000" w:rsidRDefault="00254287">
      <w:bookmarkStart w:id="640" w:name="sub_95"/>
      <w:bookmarkEnd w:id="639"/>
      <w:r>
        <w:t xml:space="preserve">95. Сетевая организация и субъект оперативно-диспетчерского управления рассматривают полученные документы, указанные в </w:t>
      </w:r>
      <w:hyperlink w:anchor="sub_93" w:history="1">
        <w:r>
          <w:rPr>
            <w:rStyle w:val="a4"/>
          </w:rPr>
          <w:t>пункте 93</w:t>
        </w:r>
      </w:hyperlink>
      <w:r>
        <w:t xml:space="preserve"> настоящих Правил, и осуществляют осмотр электроус</w:t>
      </w:r>
      <w:r>
        <w:t>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000000" w:rsidRDefault="00254287">
      <w:bookmarkStart w:id="641" w:name="sub_96"/>
      <w:bookmarkEnd w:id="640"/>
      <w:r>
        <w:t xml:space="preserve">96. Осмотр электроустановок заявителя и объектов электросетевого хозяйства </w:t>
      </w:r>
      <w:r>
        <w:lastRenderedPageBreak/>
        <w:t>сетевой организации</w:t>
      </w:r>
      <w:r>
        <w:t>,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bookmarkEnd w:id="641"/>
    <w:p w:rsidR="00000000" w:rsidRDefault="00254287">
      <w:r>
        <w:t>Сетевая организация в письменной форме уведомляет субъект оперативно-диспетчерск</w:t>
      </w:r>
      <w:r>
        <w:t>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w:t>
      </w:r>
      <w:r>
        <w:t>тевой организации решение об участии (отказе от участия) в таком осмотре не позднее чем за 2 рабочих дня до его проведения.</w:t>
      </w:r>
    </w:p>
    <w:p w:rsidR="00000000" w:rsidRDefault="00254287">
      <w:bookmarkStart w:id="642" w:name="sub_97"/>
      <w:r>
        <w:t>97. По результатам осмотра электроустановок сетевая организация составляет акт осмотра (обследования) электроустановки. При вы</w:t>
      </w:r>
      <w:r>
        <w:t>явлении в ходе осмотра невыполнения заявителем и (или) сетевой организацией требований технических условий и проектной документации в акте осмотра (обследования) электроустановки указывается перечень выявленных замечаний, подлежащих выполнению.</w:t>
      </w:r>
    </w:p>
    <w:bookmarkEnd w:id="642"/>
    <w:p w:rsidR="00000000" w:rsidRDefault="00254287">
      <w:r>
        <w:t>В слу</w:t>
      </w:r>
      <w:r>
        <w:t>чае если представители субъекта оперативно-диспетчерского управления участвовали в осмотре, акт осмотра (обследования) электроустановки, составляемый по ее результатам, подлежит согласованию с субъектом оперативно-диспетчерского управления.</w:t>
      </w:r>
    </w:p>
    <w:p w:rsidR="00000000" w:rsidRDefault="00254287">
      <w:bookmarkStart w:id="643" w:name="sub_98"/>
      <w:r>
        <w:t>98. При н</w:t>
      </w:r>
      <w:r>
        <w:t>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bookmarkEnd w:id="643"/>
    <w:p w:rsidR="00000000" w:rsidRDefault="00254287">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000000" w:rsidRDefault="00254287">
      <w:r>
        <w:t xml:space="preserve">До </w:t>
      </w:r>
      <w:r>
        <w:t>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w:t>
      </w:r>
      <w:r>
        <w:t>ганизации не проводится.</w:t>
      </w:r>
    </w:p>
    <w:p w:rsidR="00000000" w:rsidRDefault="00254287">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w:t>
      </w:r>
      <w:r>
        <w:t xml:space="preserve"> устранению.</w:t>
      </w:r>
    </w:p>
    <w:p w:rsidR="00000000" w:rsidRDefault="00254287">
      <w:bookmarkStart w:id="644" w:name="sub_99"/>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bookmarkEnd w:id="644"/>
    <w:p w:rsidR="00000000" w:rsidRDefault="00254287">
      <w:r>
        <w:t>Акт</w:t>
      </w:r>
      <w:r>
        <w:t xml:space="preserve">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000000" w:rsidRDefault="00254287">
      <w:r>
        <w:t>Сетевая организация в 3-дневный срок направляет заявителю подписанный со своей стороны акт о выполн</w:t>
      </w:r>
      <w:r>
        <w:t>ении технических условий в 2 экземплярах. В случае если технические условия были согласованы с субъектом оперативно-диспетчерского контроля, акт о выполнении технических условий, согласованный с субъектом оперативно-диспетчерского контроля, направляется за</w:t>
      </w:r>
      <w:r>
        <w:t>явителю в 3 экземплярах.</w:t>
      </w:r>
    </w:p>
    <w:p w:rsidR="00000000" w:rsidRDefault="00254287">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w:t>
      </w:r>
      <w:r>
        <w:t>яр акта о выполнении технических условий остается у заявителя.</w:t>
      </w:r>
    </w:p>
    <w:p w:rsidR="00000000" w:rsidRDefault="00254287">
      <w:r>
        <w:t xml:space="preserve">Сетевая организация в течение 2 дней со дня получения 2 подписанных </w:t>
      </w:r>
      <w:r>
        <w:lastRenderedPageBreak/>
        <w:t xml:space="preserve">заявителем экземпляров акта о выполнении технических условий направляет один экземпляр акта о выполнении технических условий </w:t>
      </w:r>
      <w:r>
        <w:t>субъекту оперативно-диспетчерского управления.</w:t>
      </w:r>
    </w:p>
    <w:p w:rsidR="00000000" w:rsidRDefault="00254287">
      <w:bookmarkStart w:id="645" w:name="sub_100"/>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w:t>
      </w:r>
      <w:r>
        <w:t xml:space="preserve"> разное время), допускается составление отдельных актов о выполнении технических условий по результатам каждой из проверок.</w:t>
      </w:r>
    </w:p>
    <w:bookmarkEnd w:id="645"/>
    <w:p w:rsidR="00000000" w:rsidRDefault="00254287">
      <w:r>
        <w:t>По результатам проверки выполнения технических условий сетевой организацией, в случае если такая проверка проводится отдельно</w:t>
      </w:r>
      <w:r>
        <w:t xml:space="preserve"> от проверки выполнения технических условий заявителем, акт осмотра (обследования) электроустановок и акт о выполнении технических условий подготавливаются сетевой организацией. Такие акты подписываются сетевой организацией и субъектом оперативно-диспетчер</w:t>
      </w:r>
      <w:r>
        <w:t>ского управления.</w:t>
      </w:r>
    </w:p>
    <w:p w:rsidR="00000000" w:rsidRDefault="00254287">
      <w:bookmarkStart w:id="646" w:name="sub_101"/>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w:t>
      </w:r>
      <w:r>
        <w:t>овиям в целом по завершении выполнения всех этапов.</w:t>
      </w:r>
    </w:p>
    <w:p w:rsidR="00000000" w:rsidRDefault="00254287">
      <w:bookmarkStart w:id="647" w:name="sub_102"/>
      <w:bookmarkEnd w:id="646"/>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w:t>
      </w:r>
      <w:r>
        <w:t>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bookmarkEnd w:id="647"/>
    <w:p w:rsidR="00000000" w:rsidRDefault="00254287"/>
    <w:p w:rsidR="00000000" w:rsidRDefault="00254287">
      <w:pPr>
        <w:pStyle w:val="afa"/>
        <w:rPr>
          <w:color w:val="000000"/>
          <w:sz w:val="16"/>
          <w:szCs w:val="16"/>
        </w:rPr>
      </w:pPr>
      <w:bookmarkStart w:id="648" w:name="sub_46000"/>
      <w:r>
        <w:rPr>
          <w:color w:val="000000"/>
          <w:sz w:val="16"/>
          <w:szCs w:val="16"/>
        </w:rPr>
        <w:t>Информац</w:t>
      </w:r>
      <w:r>
        <w:rPr>
          <w:color w:val="000000"/>
          <w:sz w:val="16"/>
          <w:szCs w:val="16"/>
        </w:rPr>
        <w:t>ия об изменениях:</w:t>
      </w:r>
    </w:p>
    <w:bookmarkEnd w:id="648"/>
    <w:p w:rsidR="00000000" w:rsidRDefault="00254287">
      <w:pPr>
        <w:pStyle w:val="afb"/>
      </w:pPr>
      <w:r>
        <w:fldChar w:fldCharType="begin"/>
      </w:r>
      <w:r>
        <w:instrText>HYPERLINK "garantF1://70989490.1029"</w:instrText>
      </w:r>
      <w:r>
        <w:fldChar w:fldCharType="separate"/>
      </w:r>
      <w:r>
        <w:rPr>
          <w:rStyle w:val="a4"/>
        </w:rPr>
        <w:t>Постановлением</w:t>
      </w:r>
      <w:r>
        <w:fldChar w:fldCharType="end"/>
      </w:r>
      <w:r>
        <w:t xml:space="preserve"> Правительства РФ от 11 июня 2015 г. N 588 приложение изложено в новой редакции</w:t>
      </w:r>
    </w:p>
    <w:p w:rsidR="00000000" w:rsidRDefault="00254287">
      <w:pPr>
        <w:pStyle w:val="afb"/>
      </w:pPr>
      <w:hyperlink r:id="rId277" w:history="1">
        <w:r>
          <w:rPr>
            <w:rStyle w:val="a4"/>
          </w:rPr>
          <w:t>См. текст приложения в предыдущей редакции</w:t>
        </w:r>
      </w:hyperlink>
    </w:p>
    <w:p w:rsidR="00000000" w:rsidRDefault="00254287">
      <w:pPr>
        <w:ind w:firstLine="698"/>
        <w:jc w:val="right"/>
      </w:pPr>
      <w:r>
        <w:rPr>
          <w:rStyle w:val="a3"/>
        </w:rPr>
        <w:t>Приложение N </w:t>
      </w:r>
      <w:r>
        <w:rPr>
          <w:rStyle w:val="a3"/>
        </w:rPr>
        <w:t>1</w:t>
      </w:r>
      <w:r>
        <w:rPr>
          <w:rStyle w:val="a3"/>
        </w:rPr>
        <w:br/>
        <w:t xml:space="preserve">к </w:t>
      </w:r>
      <w:hyperlink w:anchor="sub_4000" w:history="1">
        <w:r>
          <w:rPr>
            <w:rStyle w:val="a4"/>
          </w:rPr>
          <w:t>Правилам</w:t>
        </w:r>
      </w:hyperlink>
      <w:r>
        <w:rPr>
          <w:rStyle w:val="a3"/>
        </w:rPr>
        <w:t xml:space="preserve"> технологического</w:t>
      </w:r>
      <w:r>
        <w:rPr>
          <w:rStyle w:val="a3"/>
        </w:rPr>
        <w:br/>
        <w:t>присоединения энергопринимающих устройств</w:t>
      </w:r>
      <w:r>
        <w:rPr>
          <w:rStyle w:val="a3"/>
        </w:rPr>
        <w:br/>
        <w:t>потребителей электрической энергии, объектов</w:t>
      </w:r>
      <w:r>
        <w:rPr>
          <w:rStyle w:val="a3"/>
        </w:rPr>
        <w:br/>
        <w:t>по производству электрической энергии, а также</w:t>
      </w:r>
      <w:r>
        <w:rPr>
          <w:rStyle w:val="a3"/>
        </w:rPr>
        <w:br/>
        <w:t>объектов электросетевого хозяйства,</w:t>
      </w:r>
      <w:r>
        <w:rPr>
          <w:rStyle w:val="a3"/>
        </w:rPr>
        <w:br/>
        <w:t>принадлежащих сетевым организа</w:t>
      </w:r>
      <w:r>
        <w:rPr>
          <w:rStyle w:val="a3"/>
        </w:rPr>
        <w:t>циям</w:t>
      </w:r>
      <w:r>
        <w:rPr>
          <w:rStyle w:val="a3"/>
        </w:rPr>
        <w:br/>
        <w:t>и иным лицам, к электрическим сетям</w:t>
      </w:r>
      <w:r>
        <w:rPr>
          <w:rStyle w:val="a3"/>
        </w:rPr>
        <w:br/>
        <w:t xml:space="preserve">(в редакции </w:t>
      </w:r>
      <w:hyperlink r:id="rId278" w:history="1">
        <w:r>
          <w:rPr>
            <w:rStyle w:val="a4"/>
          </w:rPr>
          <w:t>постановления</w:t>
        </w:r>
      </w:hyperlink>
      <w:r>
        <w:rPr>
          <w:rStyle w:val="a3"/>
        </w:rPr>
        <w:t xml:space="preserve"> </w:t>
      </w:r>
      <w:r>
        <w:rPr>
          <w:rStyle w:val="a3"/>
        </w:rPr>
        <w:br/>
        <w:t xml:space="preserve">Правительства Российской Федерации </w:t>
      </w:r>
      <w:r>
        <w:rPr>
          <w:rStyle w:val="a3"/>
        </w:rPr>
        <w:br/>
        <w:t>от 11 июня 2015 г. N 588)</w:t>
      </w:r>
    </w:p>
    <w:p w:rsidR="00000000" w:rsidRDefault="00254287"/>
    <w:p w:rsidR="00000000" w:rsidRDefault="00254287">
      <w:pPr>
        <w:pStyle w:val="1"/>
      </w:pPr>
      <w:r>
        <w:t>АКТ</w:t>
      </w:r>
      <w:r>
        <w:br/>
        <w:t>об осуществлении технологического присоединения</w:t>
      </w:r>
    </w:p>
    <w:p w:rsidR="00000000" w:rsidRDefault="00254287"/>
    <w:p w:rsidR="00000000" w:rsidRDefault="00254287"/>
    <w:p w:rsidR="00000000" w:rsidRDefault="00254287">
      <w:pPr>
        <w:pStyle w:val="aff8"/>
        <w:rPr>
          <w:sz w:val="22"/>
          <w:szCs w:val="22"/>
        </w:rPr>
      </w:pPr>
      <w:r>
        <w:rPr>
          <w:sz w:val="22"/>
          <w:szCs w:val="22"/>
        </w:rPr>
        <w:t xml:space="preserve">N __________                       </w:t>
      </w:r>
      <w:r>
        <w:rPr>
          <w:sz w:val="22"/>
          <w:szCs w:val="22"/>
        </w:rPr>
        <w:t xml:space="preserve">          от "___" ___________ 20__ г.</w:t>
      </w:r>
    </w:p>
    <w:p w:rsidR="00000000" w:rsidRDefault="00254287"/>
    <w:p w:rsidR="00000000" w:rsidRDefault="00254287">
      <w:pPr>
        <w:pStyle w:val="aff8"/>
        <w:rPr>
          <w:sz w:val="22"/>
          <w:szCs w:val="22"/>
        </w:rPr>
      </w:pPr>
      <w:r>
        <w:rPr>
          <w:sz w:val="22"/>
          <w:szCs w:val="22"/>
        </w:rPr>
        <w:t>_________________________________________________, именуемое в дальнейшем</w:t>
      </w:r>
    </w:p>
    <w:p w:rsidR="00000000" w:rsidRDefault="00254287">
      <w:pPr>
        <w:pStyle w:val="aff8"/>
        <w:rPr>
          <w:sz w:val="22"/>
          <w:szCs w:val="22"/>
        </w:rPr>
      </w:pPr>
      <w:r>
        <w:rPr>
          <w:sz w:val="22"/>
          <w:szCs w:val="22"/>
        </w:rPr>
        <w:t xml:space="preserve"> (полное наименование сетевой организации)</w:t>
      </w:r>
    </w:p>
    <w:p w:rsidR="00000000" w:rsidRDefault="00254287">
      <w:pPr>
        <w:pStyle w:val="aff8"/>
        <w:rPr>
          <w:sz w:val="22"/>
          <w:szCs w:val="22"/>
        </w:rPr>
      </w:pPr>
      <w:r>
        <w:rPr>
          <w:sz w:val="22"/>
          <w:szCs w:val="22"/>
        </w:rPr>
        <w:lastRenderedPageBreak/>
        <w:t>сетевой организацией, в лице ___________________________________________,</w:t>
      </w:r>
    </w:p>
    <w:p w:rsidR="00000000" w:rsidRDefault="00254287">
      <w:pPr>
        <w:pStyle w:val="aff8"/>
        <w:rPr>
          <w:sz w:val="22"/>
          <w:szCs w:val="22"/>
        </w:rPr>
      </w:pPr>
      <w:r>
        <w:rPr>
          <w:sz w:val="22"/>
          <w:szCs w:val="22"/>
        </w:rPr>
        <w:t xml:space="preserve">                         </w:t>
      </w:r>
      <w:r>
        <w:rPr>
          <w:sz w:val="22"/>
          <w:szCs w:val="22"/>
        </w:rPr>
        <w:t xml:space="preserve">           (фамилия, имя, отчество лица -</w:t>
      </w:r>
    </w:p>
    <w:p w:rsidR="00000000" w:rsidRDefault="00254287">
      <w:pPr>
        <w:pStyle w:val="aff8"/>
        <w:rPr>
          <w:sz w:val="22"/>
          <w:szCs w:val="22"/>
        </w:rPr>
      </w:pPr>
      <w:r>
        <w:rPr>
          <w:sz w:val="22"/>
          <w:szCs w:val="22"/>
        </w:rPr>
        <w:t xml:space="preserve">                                 представителя сетевой организации)</w:t>
      </w:r>
    </w:p>
    <w:p w:rsidR="00000000" w:rsidRDefault="00254287">
      <w:pPr>
        <w:pStyle w:val="aff8"/>
        <w:rPr>
          <w:sz w:val="22"/>
          <w:szCs w:val="22"/>
        </w:rPr>
      </w:pPr>
      <w:r>
        <w:rPr>
          <w:sz w:val="22"/>
          <w:szCs w:val="22"/>
        </w:rPr>
        <w:t>действующего на основании ______________________________________________,</w:t>
      </w:r>
    </w:p>
    <w:p w:rsidR="00000000" w:rsidRDefault="00254287">
      <w:pPr>
        <w:pStyle w:val="aff8"/>
        <w:rPr>
          <w:sz w:val="22"/>
          <w:szCs w:val="22"/>
        </w:rPr>
      </w:pPr>
      <w:r>
        <w:rPr>
          <w:sz w:val="22"/>
          <w:szCs w:val="22"/>
        </w:rPr>
        <w:t xml:space="preserve">                              (устава, доверенности, иных документов)</w:t>
      </w:r>
    </w:p>
    <w:p w:rsidR="00000000" w:rsidRDefault="00254287">
      <w:pPr>
        <w:pStyle w:val="aff8"/>
        <w:rPr>
          <w:sz w:val="22"/>
          <w:szCs w:val="22"/>
        </w:rPr>
      </w:pPr>
      <w:r>
        <w:rPr>
          <w:sz w:val="22"/>
          <w:szCs w:val="22"/>
        </w:rPr>
        <w:t xml:space="preserve">с </w:t>
      </w:r>
      <w:r>
        <w:rPr>
          <w:sz w:val="22"/>
          <w:szCs w:val="22"/>
        </w:rPr>
        <w:t>одной стороны, и _____________________________________________________,</w:t>
      </w:r>
    </w:p>
    <w:p w:rsidR="00000000" w:rsidRDefault="00254287">
      <w:pPr>
        <w:pStyle w:val="aff8"/>
        <w:rPr>
          <w:sz w:val="22"/>
          <w:szCs w:val="22"/>
        </w:rPr>
      </w:pPr>
      <w:r>
        <w:rPr>
          <w:sz w:val="22"/>
          <w:szCs w:val="22"/>
        </w:rPr>
        <w:t xml:space="preserve">                      (полное наименование заявителя - юридического лица;</w:t>
      </w:r>
    </w:p>
    <w:p w:rsidR="00000000" w:rsidRDefault="00254287">
      <w:pPr>
        <w:pStyle w:val="aff8"/>
        <w:rPr>
          <w:sz w:val="22"/>
          <w:szCs w:val="22"/>
        </w:rPr>
      </w:pPr>
      <w:r>
        <w:rPr>
          <w:sz w:val="22"/>
          <w:szCs w:val="22"/>
        </w:rPr>
        <w:t xml:space="preserve">                     фамилия, имя, отчество заявителя - физического лица)</w:t>
      </w:r>
    </w:p>
    <w:p w:rsidR="00000000" w:rsidRDefault="00254287">
      <w:pPr>
        <w:pStyle w:val="aff8"/>
        <w:rPr>
          <w:sz w:val="22"/>
          <w:szCs w:val="22"/>
        </w:rPr>
      </w:pPr>
      <w:r>
        <w:rPr>
          <w:sz w:val="22"/>
          <w:szCs w:val="22"/>
        </w:rPr>
        <w:t>именуемый в дальнейшем заявителем, в</w:t>
      </w:r>
      <w:r>
        <w:rPr>
          <w:sz w:val="22"/>
          <w:szCs w:val="22"/>
        </w:rPr>
        <w:t xml:space="preserve"> лице _______________________________</w:t>
      </w:r>
    </w:p>
    <w:p w:rsidR="00000000" w:rsidRDefault="00254287">
      <w:pPr>
        <w:pStyle w:val="aff8"/>
        <w:rPr>
          <w:sz w:val="22"/>
          <w:szCs w:val="22"/>
        </w:rPr>
      </w:pPr>
      <w:r>
        <w:rPr>
          <w:sz w:val="22"/>
          <w:szCs w:val="22"/>
        </w:rPr>
        <w:t>________________________________________________________________________,</w:t>
      </w:r>
    </w:p>
    <w:p w:rsidR="00000000" w:rsidRDefault="00254287">
      <w:pPr>
        <w:pStyle w:val="aff8"/>
        <w:rPr>
          <w:sz w:val="22"/>
          <w:szCs w:val="22"/>
        </w:rPr>
      </w:pPr>
      <w:r>
        <w:rPr>
          <w:sz w:val="22"/>
          <w:szCs w:val="22"/>
        </w:rPr>
        <w:t xml:space="preserve">      (фамилия, имя, отчество лица - представителя заявителя)</w:t>
      </w:r>
    </w:p>
    <w:p w:rsidR="00000000" w:rsidRDefault="00254287">
      <w:pPr>
        <w:pStyle w:val="aff8"/>
        <w:rPr>
          <w:sz w:val="22"/>
          <w:szCs w:val="22"/>
        </w:rPr>
      </w:pPr>
      <w:r>
        <w:rPr>
          <w:sz w:val="22"/>
          <w:szCs w:val="22"/>
        </w:rPr>
        <w:t>действующего на основании ______________________________________________,</w:t>
      </w:r>
    </w:p>
    <w:p w:rsidR="00000000" w:rsidRDefault="00254287">
      <w:pPr>
        <w:pStyle w:val="aff8"/>
        <w:rPr>
          <w:sz w:val="22"/>
          <w:szCs w:val="22"/>
        </w:rPr>
      </w:pPr>
      <w:r>
        <w:rPr>
          <w:sz w:val="22"/>
          <w:szCs w:val="22"/>
        </w:rPr>
        <w:t xml:space="preserve">        </w:t>
      </w:r>
      <w:r>
        <w:rPr>
          <w:sz w:val="22"/>
          <w:szCs w:val="22"/>
        </w:rPr>
        <w:t xml:space="preserve">                   (устава, доверенности, иных документов)</w:t>
      </w:r>
    </w:p>
    <w:p w:rsidR="00000000" w:rsidRDefault="00254287"/>
    <w:p w:rsidR="00000000" w:rsidRDefault="00254287">
      <w:pPr>
        <w:pStyle w:val="aff8"/>
        <w:rPr>
          <w:sz w:val="22"/>
          <w:szCs w:val="22"/>
        </w:rPr>
      </w:pPr>
      <w:r>
        <w:rPr>
          <w:sz w:val="22"/>
          <w:szCs w:val="22"/>
        </w:rPr>
        <w:t>с другой стороны, в дальнейшем именуемые  сторонами, оформили и подписали</w:t>
      </w:r>
    </w:p>
    <w:p w:rsidR="00000000" w:rsidRDefault="00254287">
      <w:pPr>
        <w:pStyle w:val="aff8"/>
        <w:rPr>
          <w:sz w:val="22"/>
          <w:szCs w:val="22"/>
        </w:rPr>
      </w:pPr>
      <w:r>
        <w:rPr>
          <w:sz w:val="22"/>
          <w:szCs w:val="22"/>
        </w:rPr>
        <w:t>настоящий акт о нижеследующем.</w:t>
      </w:r>
    </w:p>
    <w:p w:rsidR="00000000" w:rsidRDefault="00254287">
      <w:pPr>
        <w:pStyle w:val="aff8"/>
        <w:rPr>
          <w:sz w:val="22"/>
          <w:szCs w:val="22"/>
        </w:rPr>
      </w:pPr>
      <w:r>
        <w:rPr>
          <w:sz w:val="22"/>
          <w:szCs w:val="22"/>
        </w:rPr>
        <w:t xml:space="preserve">     Сетевая организация оказала  заявителю услугу по    технологическому</w:t>
      </w:r>
    </w:p>
    <w:p w:rsidR="00000000" w:rsidRDefault="00254287">
      <w:pPr>
        <w:pStyle w:val="aff8"/>
        <w:rPr>
          <w:sz w:val="22"/>
          <w:szCs w:val="22"/>
        </w:rPr>
      </w:pPr>
      <w:r>
        <w:rPr>
          <w:sz w:val="22"/>
          <w:szCs w:val="22"/>
        </w:rPr>
        <w:t>присоединению эне</w:t>
      </w:r>
      <w:r>
        <w:rPr>
          <w:sz w:val="22"/>
          <w:szCs w:val="22"/>
        </w:rPr>
        <w:t>ргопринимающих    устройств (энергетических   установок)</w:t>
      </w:r>
    </w:p>
    <w:p w:rsidR="00000000" w:rsidRDefault="00254287">
      <w:pPr>
        <w:pStyle w:val="aff8"/>
        <w:rPr>
          <w:sz w:val="22"/>
          <w:szCs w:val="22"/>
        </w:rPr>
      </w:pPr>
      <w:r>
        <w:rPr>
          <w:sz w:val="22"/>
          <w:szCs w:val="22"/>
        </w:rPr>
        <w:t>заявителя в   соответствии с   мероприятиями по договору об осуществлении</w:t>
      </w:r>
    </w:p>
    <w:p w:rsidR="00000000" w:rsidRDefault="00254287">
      <w:pPr>
        <w:pStyle w:val="aff8"/>
        <w:rPr>
          <w:sz w:val="22"/>
          <w:szCs w:val="22"/>
        </w:rPr>
      </w:pPr>
      <w:r>
        <w:rPr>
          <w:sz w:val="22"/>
          <w:szCs w:val="22"/>
        </w:rPr>
        <w:t>технологического присоединения от ____________ N _____ в полном объеме на</w:t>
      </w:r>
    </w:p>
    <w:p w:rsidR="00000000" w:rsidRDefault="00254287">
      <w:pPr>
        <w:pStyle w:val="aff8"/>
        <w:rPr>
          <w:sz w:val="22"/>
          <w:szCs w:val="22"/>
        </w:rPr>
      </w:pPr>
      <w:r>
        <w:rPr>
          <w:sz w:val="22"/>
          <w:szCs w:val="22"/>
        </w:rPr>
        <w:t>сумму __________________ (_________________________</w:t>
      </w:r>
      <w:r>
        <w:rPr>
          <w:sz w:val="22"/>
          <w:szCs w:val="22"/>
        </w:rPr>
        <w:t>_____________________)</w:t>
      </w:r>
    </w:p>
    <w:p w:rsidR="00000000" w:rsidRDefault="00254287">
      <w:pPr>
        <w:pStyle w:val="aff8"/>
        <w:rPr>
          <w:sz w:val="22"/>
          <w:szCs w:val="22"/>
        </w:rPr>
      </w:pPr>
      <w:r>
        <w:rPr>
          <w:sz w:val="22"/>
          <w:szCs w:val="22"/>
        </w:rPr>
        <w:t xml:space="preserve">                                             (прописью)</w:t>
      </w:r>
    </w:p>
    <w:p w:rsidR="00000000" w:rsidRDefault="00254287">
      <w:pPr>
        <w:pStyle w:val="aff8"/>
        <w:rPr>
          <w:sz w:val="22"/>
          <w:szCs w:val="22"/>
        </w:rPr>
      </w:pPr>
      <w:r>
        <w:rPr>
          <w:sz w:val="22"/>
          <w:szCs w:val="22"/>
        </w:rPr>
        <w:t>рублей ____ копеек, в том числе НДС __________ (________________________)</w:t>
      </w:r>
    </w:p>
    <w:p w:rsidR="00000000" w:rsidRDefault="00254287">
      <w:pPr>
        <w:pStyle w:val="aff8"/>
        <w:rPr>
          <w:sz w:val="22"/>
          <w:szCs w:val="22"/>
        </w:rPr>
      </w:pPr>
      <w:r>
        <w:rPr>
          <w:sz w:val="22"/>
          <w:szCs w:val="22"/>
        </w:rPr>
        <w:t xml:space="preserve">                                                       (прописью)</w:t>
      </w:r>
    </w:p>
    <w:p w:rsidR="00000000" w:rsidRDefault="00254287">
      <w:pPr>
        <w:pStyle w:val="aff8"/>
        <w:rPr>
          <w:sz w:val="22"/>
          <w:szCs w:val="22"/>
        </w:rPr>
      </w:pPr>
      <w:r>
        <w:rPr>
          <w:sz w:val="22"/>
          <w:szCs w:val="22"/>
        </w:rPr>
        <w:t>рублей __________________ копеек, вып</w:t>
      </w:r>
      <w:r>
        <w:rPr>
          <w:sz w:val="22"/>
          <w:szCs w:val="22"/>
        </w:rPr>
        <w:t>олненными по техническим    условиям</w:t>
      </w:r>
    </w:p>
    <w:p w:rsidR="00000000" w:rsidRDefault="00254287">
      <w:pPr>
        <w:pStyle w:val="aff8"/>
        <w:rPr>
          <w:sz w:val="22"/>
          <w:szCs w:val="22"/>
        </w:rPr>
      </w:pPr>
      <w:r>
        <w:rPr>
          <w:sz w:val="22"/>
          <w:szCs w:val="22"/>
        </w:rPr>
        <w:t>от ____________________ N ____________.</w:t>
      </w:r>
    </w:p>
    <w:p w:rsidR="00000000" w:rsidRDefault="00254287">
      <w:pPr>
        <w:pStyle w:val="aff8"/>
        <w:rPr>
          <w:sz w:val="22"/>
          <w:szCs w:val="22"/>
        </w:rPr>
      </w:pPr>
      <w:r>
        <w:rPr>
          <w:sz w:val="22"/>
          <w:szCs w:val="22"/>
        </w:rPr>
        <w:t xml:space="preserve">     Акт о выполнении технических условий от _______________ N _________.</w:t>
      </w:r>
    </w:p>
    <w:p w:rsidR="00000000" w:rsidRDefault="00254287">
      <w:pPr>
        <w:pStyle w:val="aff8"/>
        <w:rPr>
          <w:sz w:val="22"/>
          <w:szCs w:val="22"/>
        </w:rPr>
      </w:pPr>
      <w:r>
        <w:rPr>
          <w:sz w:val="22"/>
          <w:szCs w:val="22"/>
        </w:rPr>
        <w:t xml:space="preserve">     Характеристики выполненного присоединения:</w:t>
      </w:r>
    </w:p>
    <w:p w:rsidR="00000000" w:rsidRDefault="00254287">
      <w:pPr>
        <w:pStyle w:val="aff8"/>
        <w:rPr>
          <w:sz w:val="22"/>
          <w:szCs w:val="22"/>
        </w:rPr>
      </w:pPr>
      <w:r>
        <w:rPr>
          <w:sz w:val="22"/>
          <w:szCs w:val="22"/>
        </w:rPr>
        <w:t xml:space="preserve">     максимальная мощность ___________ кВт;</w:t>
      </w:r>
    </w:p>
    <w:p w:rsidR="00000000" w:rsidRDefault="00254287">
      <w:pPr>
        <w:pStyle w:val="aff8"/>
        <w:rPr>
          <w:sz w:val="22"/>
          <w:szCs w:val="22"/>
        </w:rPr>
      </w:pPr>
      <w:r>
        <w:rPr>
          <w:sz w:val="22"/>
          <w:szCs w:val="22"/>
        </w:rPr>
        <w:t xml:space="preserve">     совокупн</w:t>
      </w:r>
      <w:r>
        <w:rPr>
          <w:sz w:val="22"/>
          <w:szCs w:val="22"/>
        </w:rPr>
        <w:t>ая   величина    номинальной    мощности    присоединенных к</w:t>
      </w:r>
    </w:p>
    <w:p w:rsidR="00000000" w:rsidRDefault="00254287">
      <w:pPr>
        <w:pStyle w:val="aff8"/>
        <w:rPr>
          <w:sz w:val="22"/>
          <w:szCs w:val="22"/>
        </w:rPr>
      </w:pPr>
      <w:r>
        <w:rPr>
          <w:sz w:val="22"/>
          <w:szCs w:val="22"/>
        </w:rPr>
        <w:t>электрической сети трансформаторов _________ кВА.</w:t>
      </w:r>
    </w:p>
    <w:p w:rsidR="00000000" w:rsidRDefault="00254287">
      <w:pPr>
        <w:pStyle w:val="aff8"/>
        <w:rPr>
          <w:sz w:val="22"/>
          <w:szCs w:val="22"/>
        </w:rPr>
      </w:pPr>
      <w:r>
        <w:rPr>
          <w:sz w:val="22"/>
          <w:szCs w:val="22"/>
        </w:rPr>
        <w:t xml:space="preserve">     Перечень точек присоединения:</w:t>
      </w:r>
    </w:p>
    <w:p w:rsidR="00000000" w:rsidRDefault="002542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32"/>
        <w:gridCol w:w="1275"/>
        <w:gridCol w:w="1350"/>
        <w:gridCol w:w="1106"/>
        <w:gridCol w:w="1386"/>
        <w:gridCol w:w="1526"/>
        <w:gridCol w:w="1106"/>
        <w:gridCol w:w="1386"/>
      </w:tblGrid>
      <w:tr w:rsidR="00000000">
        <w:tblPrEx>
          <w:tblCellMar>
            <w:top w:w="0" w:type="dxa"/>
            <w:bottom w:w="0" w:type="dxa"/>
          </w:tblCellMar>
        </w:tblPrEx>
        <w:tc>
          <w:tcPr>
            <w:tcW w:w="1132" w:type="dxa"/>
            <w:tcBorders>
              <w:top w:val="single" w:sz="4" w:space="0" w:color="auto"/>
              <w:bottom w:val="single" w:sz="4" w:space="0" w:color="auto"/>
              <w:right w:val="single" w:sz="4" w:space="0" w:color="auto"/>
            </w:tcBorders>
          </w:tcPr>
          <w:p w:rsidR="00000000" w:rsidRDefault="00254287">
            <w:pPr>
              <w:pStyle w:val="aff7"/>
              <w:jc w:val="center"/>
            </w:pPr>
            <w:r>
              <w:t>Точка присоединения</w:t>
            </w:r>
          </w:p>
        </w:tc>
        <w:tc>
          <w:tcPr>
            <w:tcW w:w="1275" w:type="dxa"/>
            <w:tcBorders>
              <w:top w:val="single" w:sz="4" w:space="0" w:color="auto"/>
              <w:left w:val="single" w:sz="4" w:space="0" w:color="auto"/>
              <w:bottom w:val="single" w:sz="4" w:space="0" w:color="auto"/>
              <w:right w:val="single" w:sz="4" w:space="0" w:color="auto"/>
            </w:tcBorders>
          </w:tcPr>
          <w:p w:rsidR="00000000" w:rsidRDefault="00254287">
            <w:pPr>
              <w:pStyle w:val="aff7"/>
              <w:jc w:val="center"/>
            </w:pPr>
            <w:r>
              <w:t>Источник питания (наименование питающих линий)</w:t>
            </w:r>
          </w:p>
        </w:tc>
        <w:tc>
          <w:tcPr>
            <w:tcW w:w="1350" w:type="dxa"/>
            <w:tcBorders>
              <w:top w:val="single" w:sz="4" w:space="0" w:color="auto"/>
              <w:left w:val="single" w:sz="4" w:space="0" w:color="auto"/>
              <w:bottom w:val="single" w:sz="4" w:space="0" w:color="auto"/>
              <w:right w:val="single" w:sz="4" w:space="0" w:color="auto"/>
            </w:tcBorders>
          </w:tcPr>
          <w:p w:rsidR="00000000" w:rsidRDefault="00254287">
            <w:pPr>
              <w:pStyle w:val="aff7"/>
              <w:jc w:val="center"/>
            </w:pPr>
            <w:r>
              <w:t>Описание точки присоединения</w:t>
            </w:r>
          </w:p>
        </w:tc>
        <w:tc>
          <w:tcPr>
            <w:tcW w:w="1106" w:type="dxa"/>
            <w:tcBorders>
              <w:top w:val="single" w:sz="4" w:space="0" w:color="auto"/>
              <w:left w:val="single" w:sz="4" w:space="0" w:color="auto"/>
              <w:bottom w:val="single" w:sz="4" w:space="0" w:color="auto"/>
              <w:right w:val="single" w:sz="4" w:space="0" w:color="auto"/>
            </w:tcBorders>
          </w:tcPr>
          <w:p w:rsidR="00000000" w:rsidRDefault="00254287">
            <w:pPr>
              <w:pStyle w:val="aff7"/>
              <w:jc w:val="center"/>
            </w:pPr>
            <w:r>
              <w:t>Уровень напряжения (кВ)</w:t>
            </w:r>
          </w:p>
        </w:tc>
        <w:tc>
          <w:tcPr>
            <w:tcW w:w="1386" w:type="dxa"/>
            <w:tcBorders>
              <w:top w:val="single" w:sz="4" w:space="0" w:color="auto"/>
              <w:left w:val="single" w:sz="4" w:space="0" w:color="auto"/>
              <w:bottom w:val="single" w:sz="4" w:space="0" w:color="auto"/>
              <w:right w:val="single" w:sz="4" w:space="0" w:color="auto"/>
            </w:tcBorders>
          </w:tcPr>
          <w:p w:rsidR="00000000" w:rsidRDefault="00254287">
            <w:pPr>
              <w:pStyle w:val="aff7"/>
              <w:jc w:val="center"/>
            </w:pPr>
            <w:r>
              <w:t>Максимальная</w:t>
            </w:r>
          </w:p>
          <w:p w:rsidR="00000000" w:rsidRDefault="00254287">
            <w:pPr>
              <w:pStyle w:val="aff7"/>
              <w:jc w:val="center"/>
            </w:pPr>
            <w:r>
              <w:t>мощность (кВт)</w:t>
            </w:r>
          </w:p>
        </w:tc>
        <w:tc>
          <w:tcPr>
            <w:tcW w:w="1526" w:type="dxa"/>
            <w:tcBorders>
              <w:top w:val="single" w:sz="4" w:space="0" w:color="auto"/>
              <w:left w:val="single" w:sz="4" w:space="0" w:color="auto"/>
              <w:bottom w:val="single" w:sz="4" w:space="0" w:color="auto"/>
              <w:right w:val="single" w:sz="4" w:space="0" w:color="auto"/>
            </w:tcBorders>
          </w:tcPr>
          <w:p w:rsidR="00000000" w:rsidRDefault="00254287">
            <w:pPr>
              <w:pStyle w:val="aff7"/>
              <w:jc w:val="center"/>
            </w:pPr>
            <w:r>
              <w:t>Величина номинальной мощности присоединенных трансформаторов (кВА)</w:t>
            </w:r>
          </w:p>
        </w:tc>
        <w:tc>
          <w:tcPr>
            <w:tcW w:w="1106" w:type="dxa"/>
            <w:tcBorders>
              <w:top w:val="single" w:sz="4" w:space="0" w:color="auto"/>
              <w:left w:val="single" w:sz="4" w:space="0" w:color="auto"/>
              <w:bottom w:val="single" w:sz="4" w:space="0" w:color="auto"/>
              <w:right w:val="single" w:sz="4" w:space="0" w:color="auto"/>
            </w:tcBorders>
          </w:tcPr>
          <w:p w:rsidR="00000000" w:rsidRDefault="00254287">
            <w:pPr>
              <w:pStyle w:val="aff7"/>
              <w:jc w:val="center"/>
            </w:pPr>
            <w:r>
              <w:t>Категория надежности электроснабжения</w:t>
            </w:r>
          </w:p>
        </w:tc>
        <w:tc>
          <w:tcPr>
            <w:tcW w:w="1386" w:type="dxa"/>
            <w:tcBorders>
              <w:top w:val="single" w:sz="4" w:space="0" w:color="auto"/>
              <w:left w:val="single" w:sz="4" w:space="0" w:color="auto"/>
              <w:bottom w:val="single" w:sz="4" w:space="0" w:color="auto"/>
            </w:tcBorders>
          </w:tcPr>
          <w:p w:rsidR="00000000" w:rsidRDefault="00254287">
            <w:pPr>
              <w:pStyle w:val="aff7"/>
              <w:jc w:val="center"/>
            </w:pPr>
            <w:r>
              <w:t xml:space="preserve">Предельное значение коэффициента реактивной мощности (tg </w:t>
            </w:r>
            <w:r w:rsidR="00A4203A">
              <w:rPr>
                <w:noProof/>
              </w:rPr>
              <w:drawing>
                <wp:inline distT="0" distB="0" distL="0" distR="0">
                  <wp:extent cx="123825" cy="161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9"/>
                          <a:srcRect/>
                          <a:stretch>
                            <a:fillRect/>
                          </a:stretch>
                        </pic:blipFill>
                        <pic:spPr bwMode="auto">
                          <a:xfrm>
                            <a:off x="0" y="0"/>
                            <a:ext cx="123825" cy="161925"/>
                          </a:xfrm>
                          <a:prstGeom prst="rect">
                            <a:avLst/>
                          </a:prstGeom>
                          <a:noFill/>
                          <a:ln w="9525">
                            <a:noFill/>
                            <a:miter lim="800000"/>
                            <a:headEnd/>
                            <a:tailEnd/>
                          </a:ln>
                        </pic:spPr>
                      </pic:pic>
                    </a:graphicData>
                  </a:graphic>
                </wp:inline>
              </w:drawing>
            </w:r>
            <w:r>
              <w:t>)</w:t>
            </w:r>
          </w:p>
        </w:tc>
      </w:tr>
      <w:tr w:rsidR="00000000">
        <w:tblPrEx>
          <w:tblCellMar>
            <w:top w:w="0" w:type="dxa"/>
            <w:bottom w:w="0" w:type="dxa"/>
          </w:tblCellMar>
        </w:tblPrEx>
        <w:tc>
          <w:tcPr>
            <w:tcW w:w="1132" w:type="dxa"/>
            <w:tcBorders>
              <w:top w:val="single" w:sz="4" w:space="0" w:color="auto"/>
              <w:bottom w:val="single" w:sz="4" w:space="0" w:color="auto"/>
              <w:right w:val="single" w:sz="4" w:space="0" w:color="auto"/>
            </w:tcBorders>
          </w:tcPr>
          <w:p w:rsidR="00000000" w:rsidRDefault="00254287">
            <w:pPr>
              <w:pStyle w:val="aff7"/>
            </w:pPr>
          </w:p>
        </w:tc>
        <w:tc>
          <w:tcPr>
            <w:tcW w:w="1275"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1350"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1106"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1386"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1526"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1106"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1386" w:type="dxa"/>
            <w:tcBorders>
              <w:top w:val="single" w:sz="4" w:space="0" w:color="auto"/>
              <w:left w:val="single" w:sz="4" w:space="0" w:color="auto"/>
              <w:bottom w:val="single" w:sz="4" w:space="0" w:color="auto"/>
            </w:tcBorders>
          </w:tcPr>
          <w:p w:rsidR="00000000" w:rsidRDefault="00254287">
            <w:pPr>
              <w:pStyle w:val="aff7"/>
            </w:pPr>
          </w:p>
        </w:tc>
      </w:tr>
      <w:tr w:rsidR="00000000">
        <w:tblPrEx>
          <w:tblCellMar>
            <w:top w:w="0" w:type="dxa"/>
            <w:bottom w:w="0" w:type="dxa"/>
          </w:tblCellMar>
        </w:tblPrEx>
        <w:tc>
          <w:tcPr>
            <w:tcW w:w="1132" w:type="dxa"/>
            <w:tcBorders>
              <w:top w:val="single" w:sz="4" w:space="0" w:color="auto"/>
              <w:bottom w:val="single" w:sz="4" w:space="0" w:color="auto"/>
              <w:right w:val="single" w:sz="4" w:space="0" w:color="auto"/>
            </w:tcBorders>
          </w:tcPr>
          <w:p w:rsidR="00000000" w:rsidRDefault="00254287">
            <w:pPr>
              <w:pStyle w:val="aff7"/>
            </w:pPr>
          </w:p>
        </w:tc>
        <w:tc>
          <w:tcPr>
            <w:tcW w:w="1275"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1350"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1106"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1386"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1526"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1106"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1386" w:type="dxa"/>
            <w:tcBorders>
              <w:top w:val="single" w:sz="4" w:space="0" w:color="auto"/>
              <w:left w:val="single" w:sz="4" w:space="0" w:color="auto"/>
              <w:bottom w:val="single" w:sz="4" w:space="0" w:color="auto"/>
            </w:tcBorders>
          </w:tcPr>
          <w:p w:rsidR="00000000" w:rsidRDefault="00254287">
            <w:pPr>
              <w:pStyle w:val="aff7"/>
            </w:pPr>
          </w:p>
        </w:tc>
      </w:tr>
      <w:tr w:rsidR="00000000">
        <w:tblPrEx>
          <w:tblCellMar>
            <w:top w:w="0" w:type="dxa"/>
            <w:bottom w:w="0" w:type="dxa"/>
          </w:tblCellMar>
        </w:tblPrEx>
        <w:tc>
          <w:tcPr>
            <w:tcW w:w="1132" w:type="dxa"/>
            <w:tcBorders>
              <w:top w:val="single" w:sz="4" w:space="0" w:color="auto"/>
              <w:bottom w:val="single" w:sz="4" w:space="0" w:color="auto"/>
              <w:right w:val="single" w:sz="4" w:space="0" w:color="auto"/>
            </w:tcBorders>
          </w:tcPr>
          <w:p w:rsidR="00000000" w:rsidRDefault="00254287">
            <w:pPr>
              <w:pStyle w:val="aff7"/>
            </w:pPr>
          </w:p>
        </w:tc>
        <w:tc>
          <w:tcPr>
            <w:tcW w:w="1275"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1350"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1106"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1386"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1526"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1106"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1386" w:type="dxa"/>
            <w:tcBorders>
              <w:top w:val="single" w:sz="4" w:space="0" w:color="auto"/>
              <w:left w:val="single" w:sz="4" w:space="0" w:color="auto"/>
              <w:bottom w:val="single" w:sz="4" w:space="0" w:color="auto"/>
            </w:tcBorders>
          </w:tcPr>
          <w:p w:rsidR="00000000" w:rsidRDefault="00254287">
            <w:pPr>
              <w:pStyle w:val="aff7"/>
            </w:pPr>
          </w:p>
        </w:tc>
      </w:tr>
    </w:tbl>
    <w:p w:rsidR="00000000" w:rsidRDefault="00254287"/>
    <w:p w:rsidR="00000000" w:rsidRDefault="00254287">
      <w:r>
        <w:t>Приборы учета (измерительные комплексы):</w:t>
      </w:r>
    </w:p>
    <w:p w:rsidR="00000000" w:rsidRDefault="002542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09"/>
        <w:gridCol w:w="849"/>
        <w:gridCol w:w="707"/>
        <w:gridCol w:w="849"/>
        <w:gridCol w:w="849"/>
        <w:gridCol w:w="598"/>
        <w:gridCol w:w="849"/>
        <w:gridCol w:w="965"/>
        <w:gridCol w:w="790"/>
        <w:gridCol w:w="894"/>
        <w:gridCol w:w="881"/>
        <w:gridCol w:w="987"/>
      </w:tblGrid>
      <w:tr w:rsidR="00000000">
        <w:tblPrEx>
          <w:tblCellMar>
            <w:top w:w="0" w:type="dxa"/>
            <w:bottom w:w="0" w:type="dxa"/>
          </w:tblCellMar>
        </w:tblPrEx>
        <w:tc>
          <w:tcPr>
            <w:tcW w:w="909" w:type="dxa"/>
            <w:vMerge w:val="restart"/>
            <w:tcBorders>
              <w:top w:val="single" w:sz="4" w:space="0" w:color="auto"/>
              <w:bottom w:val="single" w:sz="4" w:space="0" w:color="auto"/>
              <w:right w:val="single" w:sz="4" w:space="0" w:color="auto"/>
            </w:tcBorders>
          </w:tcPr>
          <w:p w:rsidR="00000000" w:rsidRDefault="00254287">
            <w:pPr>
              <w:pStyle w:val="aff7"/>
              <w:jc w:val="center"/>
            </w:pPr>
            <w:r>
              <w:t>Точка присоединения</w:t>
            </w:r>
          </w:p>
        </w:tc>
        <w:tc>
          <w:tcPr>
            <w:tcW w:w="2405" w:type="dxa"/>
            <w:gridSpan w:val="3"/>
            <w:tcBorders>
              <w:top w:val="single" w:sz="4" w:space="0" w:color="auto"/>
              <w:left w:val="single" w:sz="4" w:space="0" w:color="auto"/>
              <w:bottom w:val="single" w:sz="4" w:space="0" w:color="auto"/>
              <w:right w:val="single" w:sz="4" w:space="0" w:color="auto"/>
            </w:tcBorders>
          </w:tcPr>
          <w:p w:rsidR="00000000" w:rsidRDefault="00254287">
            <w:pPr>
              <w:pStyle w:val="aff7"/>
              <w:jc w:val="center"/>
            </w:pPr>
            <w:r>
              <w:t>Приборы учета</w:t>
            </w:r>
          </w:p>
        </w:tc>
        <w:tc>
          <w:tcPr>
            <w:tcW w:w="3261" w:type="dxa"/>
            <w:gridSpan w:val="4"/>
            <w:tcBorders>
              <w:top w:val="single" w:sz="4" w:space="0" w:color="auto"/>
              <w:left w:val="single" w:sz="4" w:space="0" w:color="auto"/>
              <w:bottom w:val="single" w:sz="4" w:space="0" w:color="auto"/>
              <w:right w:val="single" w:sz="4" w:space="0" w:color="auto"/>
            </w:tcBorders>
          </w:tcPr>
          <w:p w:rsidR="00000000" w:rsidRDefault="00254287">
            <w:pPr>
              <w:pStyle w:val="aff7"/>
              <w:jc w:val="center"/>
            </w:pPr>
            <w:r>
              <w:t>Измерительные трансформаторы тока</w:t>
            </w:r>
          </w:p>
        </w:tc>
        <w:tc>
          <w:tcPr>
            <w:tcW w:w="3552" w:type="dxa"/>
            <w:gridSpan w:val="4"/>
            <w:tcBorders>
              <w:top w:val="single" w:sz="4" w:space="0" w:color="auto"/>
              <w:left w:val="single" w:sz="4" w:space="0" w:color="auto"/>
              <w:bottom w:val="single" w:sz="4" w:space="0" w:color="auto"/>
            </w:tcBorders>
          </w:tcPr>
          <w:p w:rsidR="00000000" w:rsidRDefault="00254287">
            <w:pPr>
              <w:pStyle w:val="aff7"/>
              <w:jc w:val="center"/>
            </w:pPr>
            <w:r>
              <w:t>Измерительные трансформаторы напряжения</w:t>
            </w:r>
          </w:p>
        </w:tc>
      </w:tr>
      <w:tr w:rsidR="00000000">
        <w:tblPrEx>
          <w:tblCellMar>
            <w:top w:w="0" w:type="dxa"/>
            <w:bottom w:w="0" w:type="dxa"/>
          </w:tblCellMar>
        </w:tblPrEx>
        <w:tc>
          <w:tcPr>
            <w:tcW w:w="909" w:type="dxa"/>
            <w:vMerge/>
            <w:tcBorders>
              <w:top w:val="single" w:sz="4" w:space="0" w:color="auto"/>
              <w:bottom w:val="single" w:sz="4" w:space="0" w:color="auto"/>
              <w:right w:val="single" w:sz="4" w:space="0" w:color="auto"/>
            </w:tcBorders>
          </w:tcPr>
          <w:p w:rsidR="00000000" w:rsidRDefault="00254287">
            <w:pPr>
              <w:pStyle w:val="aff7"/>
            </w:pPr>
          </w:p>
        </w:tc>
        <w:tc>
          <w:tcPr>
            <w:tcW w:w="849" w:type="dxa"/>
            <w:tcBorders>
              <w:top w:val="single" w:sz="4" w:space="0" w:color="auto"/>
              <w:left w:val="single" w:sz="4" w:space="0" w:color="auto"/>
              <w:bottom w:val="single" w:sz="4" w:space="0" w:color="auto"/>
              <w:right w:val="single" w:sz="4" w:space="0" w:color="auto"/>
            </w:tcBorders>
          </w:tcPr>
          <w:p w:rsidR="00000000" w:rsidRDefault="00254287">
            <w:pPr>
              <w:pStyle w:val="aff7"/>
              <w:jc w:val="center"/>
            </w:pPr>
            <w:r>
              <w:t xml:space="preserve">Место </w:t>
            </w:r>
            <w:r>
              <w:lastRenderedPageBreak/>
              <w:t>установки</w:t>
            </w:r>
          </w:p>
        </w:tc>
        <w:tc>
          <w:tcPr>
            <w:tcW w:w="707" w:type="dxa"/>
            <w:tcBorders>
              <w:top w:val="single" w:sz="4" w:space="0" w:color="auto"/>
              <w:left w:val="single" w:sz="4" w:space="0" w:color="auto"/>
              <w:bottom w:val="single" w:sz="4" w:space="0" w:color="auto"/>
              <w:right w:val="single" w:sz="4" w:space="0" w:color="auto"/>
            </w:tcBorders>
          </w:tcPr>
          <w:p w:rsidR="00000000" w:rsidRDefault="00254287">
            <w:pPr>
              <w:pStyle w:val="aff7"/>
              <w:jc w:val="center"/>
            </w:pPr>
            <w:r>
              <w:lastRenderedPageBreak/>
              <w:t>Тип</w:t>
            </w:r>
          </w:p>
        </w:tc>
        <w:tc>
          <w:tcPr>
            <w:tcW w:w="849" w:type="dxa"/>
            <w:tcBorders>
              <w:top w:val="single" w:sz="4" w:space="0" w:color="auto"/>
              <w:left w:val="single" w:sz="4" w:space="0" w:color="auto"/>
              <w:bottom w:val="single" w:sz="4" w:space="0" w:color="auto"/>
              <w:right w:val="single" w:sz="4" w:space="0" w:color="auto"/>
            </w:tcBorders>
          </w:tcPr>
          <w:p w:rsidR="00000000" w:rsidRDefault="00254287">
            <w:pPr>
              <w:pStyle w:val="aff7"/>
              <w:jc w:val="center"/>
            </w:pPr>
            <w:r>
              <w:t xml:space="preserve">Класс </w:t>
            </w:r>
            <w:r>
              <w:lastRenderedPageBreak/>
              <w:t>точности</w:t>
            </w:r>
          </w:p>
        </w:tc>
        <w:tc>
          <w:tcPr>
            <w:tcW w:w="849" w:type="dxa"/>
            <w:tcBorders>
              <w:top w:val="single" w:sz="4" w:space="0" w:color="auto"/>
              <w:left w:val="single" w:sz="4" w:space="0" w:color="auto"/>
              <w:bottom w:val="single" w:sz="4" w:space="0" w:color="auto"/>
              <w:right w:val="single" w:sz="4" w:space="0" w:color="auto"/>
            </w:tcBorders>
          </w:tcPr>
          <w:p w:rsidR="00000000" w:rsidRDefault="00254287">
            <w:pPr>
              <w:pStyle w:val="aff7"/>
              <w:jc w:val="center"/>
            </w:pPr>
            <w:r>
              <w:lastRenderedPageBreak/>
              <w:t xml:space="preserve">Место </w:t>
            </w:r>
            <w:r>
              <w:lastRenderedPageBreak/>
              <w:t>установки</w:t>
            </w:r>
          </w:p>
        </w:tc>
        <w:tc>
          <w:tcPr>
            <w:tcW w:w="598" w:type="dxa"/>
            <w:tcBorders>
              <w:top w:val="single" w:sz="4" w:space="0" w:color="auto"/>
              <w:left w:val="single" w:sz="4" w:space="0" w:color="auto"/>
              <w:bottom w:val="single" w:sz="4" w:space="0" w:color="auto"/>
              <w:right w:val="single" w:sz="4" w:space="0" w:color="auto"/>
            </w:tcBorders>
          </w:tcPr>
          <w:p w:rsidR="00000000" w:rsidRDefault="00254287">
            <w:pPr>
              <w:pStyle w:val="aff7"/>
              <w:jc w:val="center"/>
            </w:pPr>
            <w:r>
              <w:lastRenderedPageBreak/>
              <w:t>Тип</w:t>
            </w:r>
          </w:p>
        </w:tc>
        <w:tc>
          <w:tcPr>
            <w:tcW w:w="849" w:type="dxa"/>
            <w:tcBorders>
              <w:top w:val="single" w:sz="4" w:space="0" w:color="auto"/>
              <w:left w:val="single" w:sz="4" w:space="0" w:color="auto"/>
              <w:bottom w:val="single" w:sz="4" w:space="0" w:color="auto"/>
              <w:right w:val="single" w:sz="4" w:space="0" w:color="auto"/>
            </w:tcBorders>
          </w:tcPr>
          <w:p w:rsidR="00000000" w:rsidRDefault="00254287">
            <w:pPr>
              <w:pStyle w:val="aff7"/>
              <w:jc w:val="center"/>
            </w:pPr>
            <w:r>
              <w:t>Коэффици</w:t>
            </w:r>
            <w:r>
              <w:lastRenderedPageBreak/>
              <w:t>ент трансформации</w:t>
            </w:r>
          </w:p>
        </w:tc>
        <w:tc>
          <w:tcPr>
            <w:tcW w:w="965" w:type="dxa"/>
            <w:tcBorders>
              <w:top w:val="single" w:sz="4" w:space="0" w:color="auto"/>
              <w:left w:val="single" w:sz="4" w:space="0" w:color="auto"/>
              <w:bottom w:val="single" w:sz="4" w:space="0" w:color="auto"/>
              <w:right w:val="single" w:sz="4" w:space="0" w:color="auto"/>
            </w:tcBorders>
          </w:tcPr>
          <w:p w:rsidR="00000000" w:rsidRDefault="00254287">
            <w:pPr>
              <w:pStyle w:val="aff7"/>
              <w:jc w:val="center"/>
            </w:pPr>
            <w:r>
              <w:lastRenderedPageBreak/>
              <w:t>Класс точно</w:t>
            </w:r>
            <w:r>
              <w:lastRenderedPageBreak/>
              <w:t>сти</w:t>
            </w:r>
          </w:p>
        </w:tc>
        <w:tc>
          <w:tcPr>
            <w:tcW w:w="790" w:type="dxa"/>
            <w:tcBorders>
              <w:top w:val="single" w:sz="4" w:space="0" w:color="auto"/>
              <w:left w:val="single" w:sz="4" w:space="0" w:color="auto"/>
              <w:bottom w:val="single" w:sz="4" w:space="0" w:color="auto"/>
              <w:right w:val="single" w:sz="4" w:space="0" w:color="auto"/>
            </w:tcBorders>
          </w:tcPr>
          <w:p w:rsidR="00000000" w:rsidRDefault="00254287">
            <w:pPr>
              <w:pStyle w:val="aff7"/>
              <w:jc w:val="center"/>
            </w:pPr>
            <w:r>
              <w:lastRenderedPageBreak/>
              <w:t xml:space="preserve">Место </w:t>
            </w:r>
            <w:r>
              <w:lastRenderedPageBreak/>
              <w:t>установки</w:t>
            </w:r>
          </w:p>
        </w:tc>
        <w:tc>
          <w:tcPr>
            <w:tcW w:w="894" w:type="dxa"/>
            <w:tcBorders>
              <w:top w:val="single" w:sz="4" w:space="0" w:color="auto"/>
              <w:left w:val="single" w:sz="4" w:space="0" w:color="auto"/>
              <w:bottom w:val="single" w:sz="4" w:space="0" w:color="auto"/>
              <w:right w:val="single" w:sz="4" w:space="0" w:color="auto"/>
            </w:tcBorders>
          </w:tcPr>
          <w:p w:rsidR="00000000" w:rsidRDefault="00254287">
            <w:pPr>
              <w:pStyle w:val="aff7"/>
              <w:jc w:val="center"/>
            </w:pPr>
            <w:r>
              <w:lastRenderedPageBreak/>
              <w:t>Тип</w:t>
            </w:r>
          </w:p>
        </w:tc>
        <w:tc>
          <w:tcPr>
            <w:tcW w:w="881" w:type="dxa"/>
            <w:tcBorders>
              <w:top w:val="single" w:sz="4" w:space="0" w:color="auto"/>
              <w:left w:val="single" w:sz="4" w:space="0" w:color="auto"/>
              <w:bottom w:val="single" w:sz="4" w:space="0" w:color="auto"/>
              <w:right w:val="single" w:sz="4" w:space="0" w:color="auto"/>
            </w:tcBorders>
          </w:tcPr>
          <w:p w:rsidR="00000000" w:rsidRDefault="00254287">
            <w:pPr>
              <w:pStyle w:val="aff7"/>
              <w:jc w:val="center"/>
            </w:pPr>
            <w:r>
              <w:t>Коэффици</w:t>
            </w:r>
            <w:r>
              <w:lastRenderedPageBreak/>
              <w:t>ент трансформации</w:t>
            </w:r>
          </w:p>
        </w:tc>
        <w:tc>
          <w:tcPr>
            <w:tcW w:w="987" w:type="dxa"/>
            <w:tcBorders>
              <w:top w:val="single" w:sz="4" w:space="0" w:color="auto"/>
              <w:left w:val="single" w:sz="4" w:space="0" w:color="auto"/>
              <w:bottom w:val="single" w:sz="4" w:space="0" w:color="auto"/>
            </w:tcBorders>
          </w:tcPr>
          <w:p w:rsidR="00000000" w:rsidRDefault="00254287">
            <w:pPr>
              <w:pStyle w:val="aff7"/>
              <w:jc w:val="center"/>
            </w:pPr>
            <w:r>
              <w:lastRenderedPageBreak/>
              <w:t>Класс точнос</w:t>
            </w:r>
            <w:r>
              <w:lastRenderedPageBreak/>
              <w:t>ти</w:t>
            </w:r>
          </w:p>
        </w:tc>
      </w:tr>
      <w:tr w:rsidR="00000000">
        <w:tblPrEx>
          <w:tblCellMar>
            <w:top w:w="0" w:type="dxa"/>
            <w:bottom w:w="0" w:type="dxa"/>
          </w:tblCellMar>
        </w:tblPrEx>
        <w:tc>
          <w:tcPr>
            <w:tcW w:w="909" w:type="dxa"/>
            <w:tcBorders>
              <w:top w:val="single" w:sz="4" w:space="0" w:color="auto"/>
              <w:bottom w:val="single" w:sz="4" w:space="0" w:color="auto"/>
              <w:right w:val="single" w:sz="4" w:space="0" w:color="auto"/>
            </w:tcBorders>
          </w:tcPr>
          <w:p w:rsidR="00000000" w:rsidRDefault="00254287">
            <w:pPr>
              <w:pStyle w:val="aff7"/>
            </w:pPr>
          </w:p>
        </w:tc>
        <w:tc>
          <w:tcPr>
            <w:tcW w:w="849"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707"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849"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849"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598"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849"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965"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790"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894"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881"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987" w:type="dxa"/>
            <w:tcBorders>
              <w:top w:val="single" w:sz="4" w:space="0" w:color="auto"/>
              <w:left w:val="single" w:sz="4" w:space="0" w:color="auto"/>
              <w:bottom w:val="single" w:sz="4" w:space="0" w:color="auto"/>
            </w:tcBorders>
          </w:tcPr>
          <w:p w:rsidR="00000000" w:rsidRDefault="00254287">
            <w:pPr>
              <w:pStyle w:val="aff7"/>
            </w:pPr>
          </w:p>
        </w:tc>
      </w:tr>
      <w:tr w:rsidR="00000000">
        <w:tblPrEx>
          <w:tblCellMar>
            <w:top w:w="0" w:type="dxa"/>
            <w:bottom w:w="0" w:type="dxa"/>
          </w:tblCellMar>
        </w:tblPrEx>
        <w:tc>
          <w:tcPr>
            <w:tcW w:w="909" w:type="dxa"/>
            <w:tcBorders>
              <w:top w:val="single" w:sz="4" w:space="0" w:color="auto"/>
              <w:bottom w:val="single" w:sz="4" w:space="0" w:color="auto"/>
              <w:right w:val="single" w:sz="4" w:space="0" w:color="auto"/>
            </w:tcBorders>
          </w:tcPr>
          <w:p w:rsidR="00000000" w:rsidRDefault="00254287">
            <w:pPr>
              <w:pStyle w:val="aff7"/>
            </w:pPr>
          </w:p>
        </w:tc>
        <w:tc>
          <w:tcPr>
            <w:tcW w:w="849"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707"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849"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849"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598"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849"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965"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790"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894"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881"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987" w:type="dxa"/>
            <w:tcBorders>
              <w:top w:val="single" w:sz="4" w:space="0" w:color="auto"/>
              <w:left w:val="single" w:sz="4" w:space="0" w:color="auto"/>
              <w:bottom w:val="single" w:sz="4" w:space="0" w:color="auto"/>
            </w:tcBorders>
          </w:tcPr>
          <w:p w:rsidR="00000000" w:rsidRDefault="00254287">
            <w:pPr>
              <w:pStyle w:val="aff7"/>
            </w:pPr>
          </w:p>
        </w:tc>
      </w:tr>
    </w:tbl>
    <w:p w:rsidR="00000000" w:rsidRDefault="00254287"/>
    <w:p w:rsidR="00000000" w:rsidRDefault="00254287">
      <w:pPr>
        <w:pStyle w:val="aff8"/>
        <w:rPr>
          <w:sz w:val="22"/>
          <w:szCs w:val="22"/>
        </w:rPr>
      </w:pPr>
      <w:r>
        <w:rPr>
          <w:sz w:val="22"/>
          <w:szCs w:val="22"/>
        </w:rPr>
        <w:t xml:space="preserve">     Устройства  защиты, релейной   защиты,  противоаварийной и  режимной</w:t>
      </w:r>
    </w:p>
    <w:p w:rsidR="00000000" w:rsidRDefault="00254287">
      <w:pPr>
        <w:pStyle w:val="aff8"/>
        <w:rPr>
          <w:sz w:val="22"/>
          <w:szCs w:val="22"/>
        </w:rPr>
      </w:pPr>
      <w:r>
        <w:rPr>
          <w:sz w:val="22"/>
          <w:szCs w:val="22"/>
        </w:rPr>
        <w:t>автоматики:</w:t>
      </w:r>
    </w:p>
    <w:p w:rsidR="00000000" w:rsidRDefault="00254287">
      <w:pPr>
        <w:pStyle w:val="aff8"/>
        <w:rPr>
          <w:sz w:val="22"/>
          <w:szCs w:val="22"/>
        </w:rPr>
      </w:pPr>
      <w:r>
        <w:rPr>
          <w:sz w:val="22"/>
          <w:szCs w:val="22"/>
        </w:rPr>
        <w:t>_________________________________________________________________</w:t>
      </w:r>
      <w:r>
        <w:rPr>
          <w:sz w:val="22"/>
          <w:szCs w:val="22"/>
        </w:rPr>
        <w:t>_______.</w:t>
      </w:r>
    </w:p>
    <w:p w:rsidR="00000000" w:rsidRDefault="00254287">
      <w:pPr>
        <w:pStyle w:val="aff8"/>
        <w:rPr>
          <w:sz w:val="22"/>
          <w:szCs w:val="22"/>
        </w:rPr>
      </w:pPr>
      <w:r>
        <w:rPr>
          <w:sz w:val="22"/>
          <w:szCs w:val="22"/>
        </w:rPr>
        <w:t xml:space="preserve">            (виды защиты и автоматики, действия и др.)</w:t>
      </w:r>
    </w:p>
    <w:p w:rsidR="00000000" w:rsidRDefault="00254287"/>
    <w:p w:rsidR="00000000" w:rsidRDefault="00254287">
      <w:pPr>
        <w:pStyle w:val="aff8"/>
        <w:rPr>
          <w:sz w:val="22"/>
          <w:szCs w:val="22"/>
        </w:rPr>
      </w:pPr>
      <w:r>
        <w:rPr>
          <w:sz w:val="22"/>
          <w:szCs w:val="22"/>
        </w:rPr>
        <w:t xml:space="preserve">     Автономный резервный источник питания:</w:t>
      </w:r>
    </w:p>
    <w:p w:rsidR="00000000" w:rsidRDefault="00254287">
      <w:pPr>
        <w:pStyle w:val="aff8"/>
        <w:rPr>
          <w:sz w:val="22"/>
          <w:szCs w:val="22"/>
        </w:rPr>
      </w:pPr>
      <w:r>
        <w:rPr>
          <w:sz w:val="22"/>
          <w:szCs w:val="22"/>
        </w:rPr>
        <w:t>________________________________________________________________________.</w:t>
      </w:r>
    </w:p>
    <w:p w:rsidR="00000000" w:rsidRDefault="00254287">
      <w:pPr>
        <w:pStyle w:val="aff8"/>
        <w:rPr>
          <w:sz w:val="22"/>
          <w:szCs w:val="22"/>
        </w:rPr>
      </w:pPr>
      <w:r>
        <w:rPr>
          <w:sz w:val="22"/>
          <w:szCs w:val="22"/>
        </w:rPr>
        <w:t xml:space="preserve">                 (место установки, тип, мощность и др.)</w:t>
      </w:r>
    </w:p>
    <w:p w:rsidR="00000000" w:rsidRDefault="00254287">
      <w:pPr>
        <w:pStyle w:val="aff8"/>
        <w:rPr>
          <w:sz w:val="22"/>
          <w:szCs w:val="22"/>
        </w:rPr>
      </w:pPr>
      <w:r>
        <w:rPr>
          <w:sz w:val="22"/>
          <w:szCs w:val="22"/>
        </w:rPr>
        <w:t xml:space="preserve">     Прочие сведе</w:t>
      </w:r>
      <w:r>
        <w:rPr>
          <w:sz w:val="22"/>
          <w:szCs w:val="22"/>
        </w:rPr>
        <w:t>ния:</w:t>
      </w:r>
    </w:p>
    <w:p w:rsidR="00000000" w:rsidRDefault="00254287">
      <w:pPr>
        <w:pStyle w:val="aff8"/>
        <w:rPr>
          <w:sz w:val="22"/>
          <w:szCs w:val="22"/>
        </w:rPr>
      </w:pPr>
      <w:r>
        <w:rPr>
          <w:sz w:val="22"/>
          <w:szCs w:val="22"/>
        </w:rPr>
        <w:t>________________________________________________________________________.</w:t>
      </w:r>
    </w:p>
    <w:p w:rsidR="00000000" w:rsidRDefault="00254287">
      <w:pPr>
        <w:pStyle w:val="aff8"/>
        <w:rPr>
          <w:sz w:val="22"/>
          <w:szCs w:val="22"/>
        </w:rPr>
      </w:pPr>
      <w:r>
        <w:rPr>
          <w:sz w:val="22"/>
          <w:szCs w:val="22"/>
        </w:rPr>
        <w:t xml:space="preserve">   (в том числе сведения об опосредованно присоединенных потребителях,</w:t>
      </w:r>
    </w:p>
    <w:p w:rsidR="00000000" w:rsidRDefault="00254287">
      <w:pPr>
        <w:pStyle w:val="aff8"/>
        <w:rPr>
          <w:sz w:val="22"/>
          <w:szCs w:val="22"/>
        </w:rPr>
      </w:pPr>
      <w:r>
        <w:rPr>
          <w:sz w:val="22"/>
          <w:szCs w:val="22"/>
        </w:rPr>
        <w:t>наименование, адрес, максимальная мощность, категория надежности, уровень</w:t>
      </w:r>
    </w:p>
    <w:p w:rsidR="00000000" w:rsidRDefault="00254287">
      <w:pPr>
        <w:pStyle w:val="aff8"/>
        <w:rPr>
          <w:sz w:val="22"/>
          <w:szCs w:val="22"/>
        </w:rPr>
      </w:pPr>
      <w:r>
        <w:rPr>
          <w:sz w:val="22"/>
          <w:szCs w:val="22"/>
        </w:rPr>
        <w:t xml:space="preserve">                         напряже</w:t>
      </w:r>
      <w:r>
        <w:rPr>
          <w:sz w:val="22"/>
          <w:szCs w:val="22"/>
        </w:rPr>
        <w:t>ния и др.)</w:t>
      </w:r>
    </w:p>
    <w:p w:rsidR="00000000" w:rsidRDefault="00254287"/>
    <w:p w:rsidR="00000000" w:rsidRDefault="00254287">
      <w:pPr>
        <w:pStyle w:val="aff8"/>
        <w:rPr>
          <w:sz w:val="22"/>
          <w:szCs w:val="22"/>
        </w:rPr>
      </w:pPr>
      <w:r>
        <w:rPr>
          <w:sz w:val="22"/>
          <w:szCs w:val="22"/>
        </w:rPr>
        <w:t xml:space="preserve">     Стороны     подтверждают,   что    технологическое     присоединение</w:t>
      </w:r>
    </w:p>
    <w:p w:rsidR="00000000" w:rsidRDefault="00254287">
      <w:pPr>
        <w:pStyle w:val="aff8"/>
        <w:rPr>
          <w:sz w:val="22"/>
          <w:szCs w:val="22"/>
        </w:rPr>
      </w:pPr>
      <w:r>
        <w:rPr>
          <w:sz w:val="22"/>
          <w:szCs w:val="22"/>
        </w:rPr>
        <w:t>энергопринимающих устройств (энергетических установок) к    электрической</w:t>
      </w:r>
    </w:p>
    <w:p w:rsidR="00000000" w:rsidRDefault="00254287">
      <w:pPr>
        <w:pStyle w:val="aff8"/>
        <w:rPr>
          <w:sz w:val="22"/>
          <w:szCs w:val="22"/>
        </w:rPr>
      </w:pPr>
      <w:r>
        <w:rPr>
          <w:sz w:val="22"/>
          <w:szCs w:val="22"/>
        </w:rPr>
        <w:t>сети сетевой организации выполнено в соответствии с правилами и нормами.</w:t>
      </w:r>
    </w:p>
    <w:p w:rsidR="00000000" w:rsidRDefault="00254287"/>
    <w:p w:rsidR="00000000" w:rsidRDefault="00254287">
      <w:pPr>
        <w:pStyle w:val="aff8"/>
        <w:rPr>
          <w:sz w:val="22"/>
          <w:szCs w:val="22"/>
        </w:rPr>
      </w:pPr>
      <w:r>
        <w:rPr>
          <w:sz w:val="22"/>
          <w:szCs w:val="22"/>
        </w:rPr>
        <w:t xml:space="preserve">     Заявитель претенз</w:t>
      </w:r>
      <w:r>
        <w:rPr>
          <w:sz w:val="22"/>
          <w:szCs w:val="22"/>
        </w:rPr>
        <w:t>ий по   оказанию услуг   к сетевой организации   не</w:t>
      </w:r>
    </w:p>
    <w:p w:rsidR="00000000" w:rsidRDefault="00254287">
      <w:pPr>
        <w:pStyle w:val="aff8"/>
        <w:rPr>
          <w:sz w:val="22"/>
          <w:szCs w:val="22"/>
        </w:rPr>
      </w:pPr>
      <w:r>
        <w:rPr>
          <w:sz w:val="22"/>
          <w:szCs w:val="22"/>
        </w:rPr>
        <w:t>имеет.</w:t>
      </w:r>
    </w:p>
    <w:p w:rsidR="00000000" w:rsidRDefault="00254287"/>
    <w:p w:rsidR="00000000" w:rsidRDefault="00254287">
      <w:pPr>
        <w:pStyle w:val="aff8"/>
        <w:rPr>
          <w:sz w:val="22"/>
          <w:szCs w:val="22"/>
        </w:rPr>
      </w:pPr>
      <w:r>
        <w:rPr>
          <w:sz w:val="22"/>
          <w:szCs w:val="22"/>
        </w:rPr>
        <w:t xml:space="preserve"> Подписи сторон</w:t>
      </w:r>
    </w:p>
    <w:p w:rsidR="00000000" w:rsidRDefault="00254287">
      <w:pPr>
        <w:pStyle w:val="aff8"/>
        <w:rPr>
          <w:sz w:val="22"/>
          <w:szCs w:val="22"/>
        </w:rPr>
      </w:pPr>
      <w:r>
        <w:rPr>
          <w:sz w:val="22"/>
          <w:szCs w:val="22"/>
        </w:rPr>
        <w:t xml:space="preserve">   ___________________________          ___________________________</w:t>
      </w:r>
    </w:p>
    <w:p w:rsidR="00000000" w:rsidRDefault="00254287">
      <w:pPr>
        <w:pStyle w:val="aff8"/>
        <w:rPr>
          <w:sz w:val="22"/>
          <w:szCs w:val="22"/>
        </w:rPr>
      </w:pPr>
      <w:r>
        <w:rPr>
          <w:sz w:val="22"/>
          <w:szCs w:val="22"/>
        </w:rPr>
        <w:t xml:space="preserve">           (должность)                          (должность)</w:t>
      </w:r>
    </w:p>
    <w:p w:rsidR="00000000" w:rsidRDefault="00254287">
      <w:pPr>
        <w:pStyle w:val="aff8"/>
        <w:rPr>
          <w:sz w:val="22"/>
          <w:szCs w:val="22"/>
        </w:rPr>
      </w:pPr>
      <w:r>
        <w:rPr>
          <w:sz w:val="22"/>
          <w:szCs w:val="22"/>
        </w:rPr>
        <w:t xml:space="preserve">  ______________/_____________          ____________</w:t>
      </w:r>
      <w:r>
        <w:rPr>
          <w:sz w:val="22"/>
          <w:szCs w:val="22"/>
        </w:rPr>
        <w:t>__/_____________</w:t>
      </w:r>
    </w:p>
    <w:p w:rsidR="00000000" w:rsidRDefault="00254287">
      <w:pPr>
        <w:pStyle w:val="aff8"/>
        <w:rPr>
          <w:sz w:val="22"/>
          <w:szCs w:val="22"/>
        </w:rPr>
      </w:pPr>
      <w:r>
        <w:rPr>
          <w:sz w:val="22"/>
          <w:szCs w:val="22"/>
        </w:rPr>
        <w:t xml:space="preserve">       (подпись) (ф.и.о.)                    (подпись) (ф.и.о.)</w:t>
      </w:r>
    </w:p>
    <w:p w:rsidR="00000000" w:rsidRDefault="00254287"/>
    <w:p w:rsidR="00000000" w:rsidRDefault="00254287">
      <w:pPr>
        <w:pStyle w:val="afa"/>
        <w:rPr>
          <w:color w:val="000000"/>
          <w:sz w:val="16"/>
          <w:szCs w:val="16"/>
        </w:rPr>
      </w:pPr>
      <w:bookmarkStart w:id="649" w:name="sub_47000"/>
      <w:r>
        <w:rPr>
          <w:color w:val="000000"/>
          <w:sz w:val="16"/>
          <w:szCs w:val="16"/>
        </w:rPr>
        <w:t>Информация об изменениях:</w:t>
      </w:r>
    </w:p>
    <w:bookmarkEnd w:id="649"/>
    <w:p w:rsidR="00000000" w:rsidRDefault="00254287">
      <w:pPr>
        <w:pStyle w:val="afb"/>
      </w:pPr>
      <w:r>
        <w:fldChar w:fldCharType="begin"/>
      </w:r>
      <w:r>
        <w:instrText>HYPERLINK "garantF1://70989490.1029"</w:instrText>
      </w:r>
      <w:r>
        <w:fldChar w:fldCharType="separate"/>
      </w:r>
      <w:r>
        <w:rPr>
          <w:rStyle w:val="a4"/>
        </w:rPr>
        <w:t>Постановлением</w:t>
      </w:r>
      <w:r>
        <w:fldChar w:fldCharType="end"/>
      </w:r>
      <w:r>
        <w:t xml:space="preserve"> Правительства РФ от 11 июня 2015 г. N 588 приложение изложено в новой редакц</w:t>
      </w:r>
      <w:r>
        <w:t>ии</w:t>
      </w:r>
    </w:p>
    <w:p w:rsidR="00000000" w:rsidRDefault="00254287">
      <w:pPr>
        <w:pStyle w:val="afb"/>
      </w:pPr>
      <w:hyperlink r:id="rId280" w:history="1">
        <w:r>
          <w:rPr>
            <w:rStyle w:val="a4"/>
          </w:rPr>
          <w:t>См. текст приложения в предыдущей редакции</w:t>
        </w:r>
      </w:hyperlink>
    </w:p>
    <w:p w:rsidR="00000000" w:rsidRDefault="00254287">
      <w:pPr>
        <w:ind w:firstLine="698"/>
        <w:jc w:val="right"/>
      </w:pPr>
      <w:r>
        <w:rPr>
          <w:rStyle w:val="a3"/>
        </w:rPr>
        <w:t>Приложение N 2</w:t>
      </w:r>
      <w:r>
        <w:rPr>
          <w:rStyle w:val="a3"/>
        </w:rPr>
        <w:br/>
        <w:t xml:space="preserve">к </w:t>
      </w:r>
      <w:hyperlink w:anchor="sub_4000" w:history="1">
        <w:r>
          <w:rPr>
            <w:rStyle w:val="a4"/>
          </w:rPr>
          <w:t>Правилам</w:t>
        </w:r>
      </w:hyperlink>
      <w:r>
        <w:rPr>
          <w:rStyle w:val="a3"/>
        </w:rPr>
        <w:t xml:space="preserve"> технологического</w:t>
      </w:r>
      <w:r>
        <w:rPr>
          <w:rStyle w:val="a3"/>
        </w:rPr>
        <w:br/>
        <w:t>присоединения энергопринимающих устройств</w:t>
      </w:r>
      <w:r>
        <w:rPr>
          <w:rStyle w:val="a3"/>
        </w:rPr>
        <w:br/>
        <w:t>потребителей электрической энергии, объектов</w:t>
      </w:r>
      <w:r>
        <w:rPr>
          <w:rStyle w:val="a3"/>
        </w:rPr>
        <w:br/>
        <w:t>по производств</w:t>
      </w:r>
      <w:r>
        <w:rPr>
          <w:rStyle w:val="a3"/>
        </w:rPr>
        <w:t>у электрической энергии, а также</w:t>
      </w:r>
      <w:r>
        <w:rPr>
          <w:rStyle w:val="a3"/>
        </w:rPr>
        <w:br/>
        <w:t>объектов электросетевого хозяйства,</w:t>
      </w:r>
      <w:r>
        <w:rPr>
          <w:rStyle w:val="a3"/>
        </w:rPr>
        <w:br/>
        <w:t>принадлежащих сетевым организациям</w:t>
      </w:r>
      <w:r>
        <w:rPr>
          <w:rStyle w:val="a3"/>
        </w:rPr>
        <w:br/>
        <w:t>и иным лицам, к электрическим сетям</w:t>
      </w:r>
      <w:r>
        <w:rPr>
          <w:rStyle w:val="a3"/>
        </w:rPr>
        <w:br/>
        <w:t xml:space="preserve">(в редакции </w:t>
      </w:r>
      <w:hyperlink r:id="rId281" w:history="1">
        <w:r>
          <w:rPr>
            <w:rStyle w:val="a4"/>
          </w:rPr>
          <w:t>постановления</w:t>
        </w:r>
      </w:hyperlink>
      <w:r>
        <w:rPr>
          <w:rStyle w:val="a3"/>
        </w:rPr>
        <w:t xml:space="preserve"> </w:t>
      </w:r>
      <w:r>
        <w:rPr>
          <w:rStyle w:val="a3"/>
        </w:rPr>
        <w:br/>
        <w:t xml:space="preserve">Правительства Российской Федерации </w:t>
      </w:r>
      <w:r>
        <w:rPr>
          <w:rStyle w:val="a3"/>
        </w:rPr>
        <w:br/>
        <w:t>от 11 июня 2015 г</w:t>
      </w:r>
      <w:r>
        <w:rPr>
          <w:rStyle w:val="a3"/>
        </w:rPr>
        <w:t>. N 588)</w:t>
      </w:r>
    </w:p>
    <w:p w:rsidR="00000000" w:rsidRDefault="00254287"/>
    <w:p w:rsidR="00000000" w:rsidRDefault="00254287">
      <w:pPr>
        <w:pStyle w:val="1"/>
      </w:pPr>
      <w:r>
        <w:t>АКТ</w:t>
      </w:r>
      <w:r>
        <w:br/>
      </w:r>
      <w:r>
        <w:lastRenderedPageBreak/>
        <w:t>разграничения границ балансовой принадлежности сторон</w:t>
      </w:r>
    </w:p>
    <w:p w:rsidR="00000000" w:rsidRDefault="00254287"/>
    <w:p w:rsidR="00000000" w:rsidRDefault="00254287">
      <w:pPr>
        <w:pStyle w:val="aff8"/>
        <w:rPr>
          <w:sz w:val="22"/>
          <w:szCs w:val="22"/>
        </w:rPr>
      </w:pPr>
      <w:r>
        <w:rPr>
          <w:sz w:val="22"/>
          <w:szCs w:val="22"/>
        </w:rPr>
        <w:t>N ___________                                 от "___" __________ 20__ г.</w:t>
      </w:r>
    </w:p>
    <w:p w:rsidR="00000000" w:rsidRDefault="00254287"/>
    <w:p w:rsidR="00000000" w:rsidRDefault="00254287">
      <w:pPr>
        <w:pStyle w:val="aff8"/>
        <w:rPr>
          <w:sz w:val="22"/>
          <w:szCs w:val="22"/>
        </w:rPr>
      </w:pPr>
      <w:r>
        <w:rPr>
          <w:sz w:val="22"/>
          <w:szCs w:val="22"/>
        </w:rPr>
        <w:t>_________________________________________________, именуемое в дальнейшем</w:t>
      </w:r>
    </w:p>
    <w:p w:rsidR="00000000" w:rsidRDefault="00254287">
      <w:pPr>
        <w:pStyle w:val="aff8"/>
        <w:rPr>
          <w:sz w:val="22"/>
          <w:szCs w:val="22"/>
        </w:rPr>
      </w:pPr>
      <w:r>
        <w:rPr>
          <w:sz w:val="22"/>
          <w:szCs w:val="22"/>
        </w:rPr>
        <w:t xml:space="preserve">     (полное наименование сетевой орга</w:t>
      </w:r>
      <w:r>
        <w:rPr>
          <w:sz w:val="22"/>
          <w:szCs w:val="22"/>
        </w:rPr>
        <w:t>низации)</w:t>
      </w:r>
    </w:p>
    <w:p w:rsidR="00000000" w:rsidRDefault="00254287"/>
    <w:p w:rsidR="00000000" w:rsidRDefault="00254287">
      <w:pPr>
        <w:pStyle w:val="aff8"/>
        <w:rPr>
          <w:sz w:val="22"/>
          <w:szCs w:val="22"/>
        </w:rPr>
      </w:pPr>
      <w:r>
        <w:rPr>
          <w:sz w:val="22"/>
          <w:szCs w:val="22"/>
        </w:rPr>
        <w:t>сетевой организацией, в лице ___________________________________________,</w:t>
      </w:r>
    </w:p>
    <w:p w:rsidR="00000000" w:rsidRDefault="00254287">
      <w:pPr>
        <w:pStyle w:val="aff8"/>
        <w:rPr>
          <w:sz w:val="22"/>
          <w:szCs w:val="22"/>
        </w:rPr>
      </w:pPr>
      <w:r>
        <w:rPr>
          <w:sz w:val="22"/>
          <w:szCs w:val="22"/>
        </w:rPr>
        <w:t xml:space="preserve">                                  (фамилия, имя, отчество лица -</w:t>
      </w:r>
    </w:p>
    <w:p w:rsidR="00000000" w:rsidRDefault="00254287">
      <w:pPr>
        <w:pStyle w:val="aff8"/>
        <w:rPr>
          <w:sz w:val="22"/>
          <w:szCs w:val="22"/>
        </w:rPr>
      </w:pPr>
      <w:r>
        <w:rPr>
          <w:sz w:val="22"/>
          <w:szCs w:val="22"/>
        </w:rPr>
        <w:t xml:space="preserve">                               представителя сетевой организации)</w:t>
      </w:r>
    </w:p>
    <w:p w:rsidR="00000000" w:rsidRDefault="00254287">
      <w:pPr>
        <w:pStyle w:val="aff8"/>
        <w:rPr>
          <w:sz w:val="22"/>
          <w:szCs w:val="22"/>
        </w:rPr>
      </w:pPr>
      <w:r>
        <w:rPr>
          <w:sz w:val="22"/>
          <w:szCs w:val="22"/>
        </w:rPr>
        <w:t>действующего на основании _______________</w:t>
      </w:r>
      <w:r>
        <w:rPr>
          <w:sz w:val="22"/>
          <w:szCs w:val="22"/>
        </w:rPr>
        <w:t>_______________________________,</w:t>
      </w:r>
    </w:p>
    <w:p w:rsidR="00000000" w:rsidRDefault="00254287">
      <w:pPr>
        <w:pStyle w:val="aff8"/>
        <w:rPr>
          <w:sz w:val="22"/>
          <w:szCs w:val="22"/>
        </w:rPr>
      </w:pPr>
      <w:r>
        <w:rPr>
          <w:sz w:val="22"/>
          <w:szCs w:val="22"/>
        </w:rPr>
        <w:t xml:space="preserve">                             (устава, доверенности, иных документов)</w:t>
      </w:r>
    </w:p>
    <w:p w:rsidR="00000000" w:rsidRDefault="00254287">
      <w:pPr>
        <w:pStyle w:val="aff8"/>
        <w:rPr>
          <w:sz w:val="22"/>
          <w:szCs w:val="22"/>
        </w:rPr>
      </w:pPr>
      <w:r>
        <w:rPr>
          <w:sz w:val="22"/>
          <w:szCs w:val="22"/>
        </w:rPr>
        <w:t>с одной стороны, и _____________________________________________________,</w:t>
      </w:r>
    </w:p>
    <w:p w:rsidR="00000000" w:rsidRDefault="00254287">
      <w:pPr>
        <w:pStyle w:val="aff8"/>
        <w:rPr>
          <w:sz w:val="22"/>
          <w:szCs w:val="22"/>
        </w:rPr>
      </w:pPr>
      <w:r>
        <w:rPr>
          <w:sz w:val="22"/>
          <w:szCs w:val="22"/>
        </w:rPr>
        <w:t xml:space="preserve">                      (полное наименование заявителя - юридического лица;</w:t>
      </w:r>
    </w:p>
    <w:p w:rsidR="00000000" w:rsidRDefault="00254287">
      <w:pPr>
        <w:pStyle w:val="aff8"/>
        <w:rPr>
          <w:sz w:val="22"/>
          <w:szCs w:val="22"/>
        </w:rPr>
      </w:pPr>
      <w:r>
        <w:rPr>
          <w:sz w:val="22"/>
          <w:szCs w:val="22"/>
        </w:rPr>
        <w:t xml:space="preserve">      </w:t>
      </w:r>
      <w:r>
        <w:rPr>
          <w:sz w:val="22"/>
          <w:szCs w:val="22"/>
        </w:rPr>
        <w:t xml:space="preserve">              фамилия, имя, отчество заявителя - физического лица)</w:t>
      </w:r>
    </w:p>
    <w:p w:rsidR="00000000" w:rsidRDefault="00254287"/>
    <w:p w:rsidR="00000000" w:rsidRDefault="00254287">
      <w:pPr>
        <w:pStyle w:val="aff8"/>
        <w:rPr>
          <w:sz w:val="22"/>
          <w:szCs w:val="22"/>
        </w:rPr>
      </w:pPr>
      <w:r>
        <w:rPr>
          <w:sz w:val="22"/>
          <w:szCs w:val="22"/>
        </w:rPr>
        <w:t>именуемый в дальнейшем заявителем, в лице _______________________________</w:t>
      </w:r>
    </w:p>
    <w:p w:rsidR="00000000" w:rsidRDefault="00254287">
      <w:pPr>
        <w:pStyle w:val="aff8"/>
        <w:rPr>
          <w:sz w:val="22"/>
          <w:szCs w:val="22"/>
        </w:rPr>
      </w:pPr>
      <w:r>
        <w:rPr>
          <w:sz w:val="22"/>
          <w:szCs w:val="22"/>
        </w:rPr>
        <w:t>________________________________________________________________________,</w:t>
      </w:r>
    </w:p>
    <w:p w:rsidR="00000000" w:rsidRDefault="00254287">
      <w:pPr>
        <w:pStyle w:val="aff8"/>
        <w:rPr>
          <w:sz w:val="22"/>
          <w:szCs w:val="22"/>
        </w:rPr>
      </w:pPr>
      <w:r>
        <w:rPr>
          <w:sz w:val="22"/>
          <w:szCs w:val="22"/>
        </w:rPr>
        <w:t xml:space="preserve">       (фамилия, имя, отчество лица - пр</w:t>
      </w:r>
      <w:r>
        <w:rPr>
          <w:sz w:val="22"/>
          <w:szCs w:val="22"/>
        </w:rPr>
        <w:t>едставителя заявителя)</w:t>
      </w:r>
    </w:p>
    <w:p w:rsidR="00000000" w:rsidRDefault="00254287">
      <w:pPr>
        <w:pStyle w:val="aff8"/>
        <w:rPr>
          <w:sz w:val="22"/>
          <w:szCs w:val="22"/>
        </w:rPr>
      </w:pPr>
      <w:r>
        <w:rPr>
          <w:sz w:val="22"/>
          <w:szCs w:val="22"/>
        </w:rPr>
        <w:t>действующего на основании ______________________________________________,</w:t>
      </w:r>
    </w:p>
    <w:p w:rsidR="00000000" w:rsidRDefault="00254287">
      <w:pPr>
        <w:pStyle w:val="aff8"/>
        <w:rPr>
          <w:sz w:val="22"/>
          <w:szCs w:val="22"/>
        </w:rPr>
      </w:pPr>
      <w:r>
        <w:rPr>
          <w:sz w:val="22"/>
          <w:szCs w:val="22"/>
        </w:rPr>
        <w:t xml:space="preserve">                             (устава, доверенности, иных документов)</w:t>
      </w:r>
    </w:p>
    <w:p w:rsidR="00000000" w:rsidRDefault="00254287"/>
    <w:p w:rsidR="00000000" w:rsidRDefault="00254287">
      <w:pPr>
        <w:pStyle w:val="aff8"/>
        <w:rPr>
          <w:sz w:val="22"/>
          <w:szCs w:val="22"/>
        </w:rPr>
      </w:pPr>
      <w:r>
        <w:rPr>
          <w:sz w:val="22"/>
          <w:szCs w:val="22"/>
        </w:rPr>
        <w:t>с другой стороны, в дальнейшем именуемые сторонами, оформили и  подписали</w:t>
      </w:r>
    </w:p>
    <w:p w:rsidR="00000000" w:rsidRDefault="00254287">
      <w:pPr>
        <w:pStyle w:val="aff8"/>
        <w:rPr>
          <w:sz w:val="22"/>
          <w:szCs w:val="22"/>
        </w:rPr>
      </w:pPr>
      <w:r>
        <w:rPr>
          <w:sz w:val="22"/>
          <w:szCs w:val="22"/>
        </w:rPr>
        <w:t>настоящий   акт</w:t>
      </w:r>
      <w:r>
        <w:rPr>
          <w:sz w:val="22"/>
          <w:szCs w:val="22"/>
        </w:rPr>
        <w:t>,   определяющий    границы   балансовой    принадлежности</w:t>
      </w:r>
    </w:p>
    <w:p w:rsidR="00000000" w:rsidRDefault="00254287">
      <w:pPr>
        <w:pStyle w:val="aff8"/>
        <w:rPr>
          <w:sz w:val="22"/>
          <w:szCs w:val="22"/>
        </w:rPr>
      </w:pPr>
      <w:r>
        <w:rPr>
          <w:sz w:val="22"/>
          <w:szCs w:val="22"/>
        </w:rPr>
        <w:t>электроустановок сторон.</w:t>
      </w:r>
    </w:p>
    <w:p w:rsidR="00000000" w:rsidRDefault="00254287">
      <w:pPr>
        <w:pStyle w:val="aff8"/>
        <w:rPr>
          <w:sz w:val="22"/>
          <w:szCs w:val="22"/>
        </w:rPr>
      </w:pPr>
      <w:r>
        <w:rPr>
          <w:sz w:val="22"/>
          <w:szCs w:val="22"/>
        </w:rPr>
        <w:t xml:space="preserve">     Электроустановки сторон,   в отношении которых   настоящим     актом</w:t>
      </w:r>
    </w:p>
    <w:p w:rsidR="00000000" w:rsidRDefault="00254287">
      <w:pPr>
        <w:pStyle w:val="aff8"/>
        <w:rPr>
          <w:sz w:val="22"/>
          <w:szCs w:val="22"/>
        </w:rPr>
      </w:pPr>
      <w:r>
        <w:rPr>
          <w:sz w:val="22"/>
          <w:szCs w:val="22"/>
        </w:rPr>
        <w:t>устанавливаются границы балансовой принадлежности, находятся ____________</w:t>
      </w:r>
    </w:p>
    <w:p w:rsidR="00000000" w:rsidRDefault="00254287">
      <w:pPr>
        <w:pStyle w:val="aff8"/>
        <w:rPr>
          <w:sz w:val="22"/>
          <w:szCs w:val="22"/>
        </w:rPr>
      </w:pPr>
      <w:r>
        <w:rPr>
          <w:sz w:val="22"/>
          <w:szCs w:val="22"/>
        </w:rPr>
        <w:t>________________________</w:t>
      </w:r>
      <w:r>
        <w:rPr>
          <w:sz w:val="22"/>
          <w:szCs w:val="22"/>
        </w:rPr>
        <w:t>________________________________________________.</w:t>
      </w:r>
    </w:p>
    <w:p w:rsidR="00000000" w:rsidRDefault="00254287">
      <w:pPr>
        <w:pStyle w:val="aff8"/>
        <w:rPr>
          <w:sz w:val="22"/>
          <w:szCs w:val="22"/>
        </w:rPr>
      </w:pPr>
      <w:r>
        <w:rPr>
          <w:sz w:val="22"/>
          <w:szCs w:val="22"/>
        </w:rPr>
        <w:t xml:space="preserve">                             (адрес)</w:t>
      </w:r>
    </w:p>
    <w:p w:rsidR="00000000" w:rsidRDefault="00254287">
      <w:pPr>
        <w:pStyle w:val="aff8"/>
        <w:rPr>
          <w:sz w:val="22"/>
          <w:szCs w:val="22"/>
        </w:rPr>
      </w:pPr>
      <w:r>
        <w:rPr>
          <w:sz w:val="22"/>
          <w:szCs w:val="22"/>
        </w:rPr>
        <w:t xml:space="preserve">     Акт о технологическом присоединении от _______________ N __________.</w:t>
      </w:r>
    </w:p>
    <w:p w:rsidR="00000000" w:rsidRDefault="00254287"/>
    <w:p w:rsidR="00000000" w:rsidRDefault="00254287">
      <w:pPr>
        <w:pStyle w:val="aff8"/>
        <w:rPr>
          <w:sz w:val="22"/>
          <w:szCs w:val="22"/>
        </w:rPr>
      </w:pPr>
      <w:r>
        <w:rPr>
          <w:sz w:val="22"/>
          <w:szCs w:val="22"/>
        </w:rPr>
        <w:t xml:space="preserve">     Характеристики присоединения:</w:t>
      </w:r>
    </w:p>
    <w:p w:rsidR="00000000" w:rsidRDefault="00254287">
      <w:pPr>
        <w:pStyle w:val="aff8"/>
        <w:rPr>
          <w:sz w:val="22"/>
          <w:szCs w:val="22"/>
        </w:rPr>
      </w:pPr>
      <w:r>
        <w:rPr>
          <w:sz w:val="22"/>
          <w:szCs w:val="22"/>
        </w:rPr>
        <w:t xml:space="preserve">     максимальная мощность ___________ кВт;</w:t>
      </w:r>
    </w:p>
    <w:p w:rsidR="00000000" w:rsidRDefault="00254287">
      <w:pPr>
        <w:pStyle w:val="aff8"/>
        <w:rPr>
          <w:sz w:val="22"/>
          <w:szCs w:val="22"/>
        </w:rPr>
      </w:pPr>
      <w:r>
        <w:rPr>
          <w:sz w:val="22"/>
          <w:szCs w:val="22"/>
        </w:rPr>
        <w:t xml:space="preserve">     совокупная</w:t>
      </w:r>
      <w:r>
        <w:rPr>
          <w:sz w:val="22"/>
          <w:szCs w:val="22"/>
        </w:rPr>
        <w:t xml:space="preserve">    величина   номинальной    мощности присоединенных    к</w:t>
      </w:r>
    </w:p>
    <w:p w:rsidR="00000000" w:rsidRDefault="00254287">
      <w:pPr>
        <w:pStyle w:val="aff8"/>
        <w:rPr>
          <w:sz w:val="22"/>
          <w:szCs w:val="22"/>
        </w:rPr>
      </w:pPr>
      <w:r>
        <w:rPr>
          <w:sz w:val="22"/>
          <w:szCs w:val="22"/>
        </w:rPr>
        <w:t>электрической сети трансформаторов _________ кВА.</w:t>
      </w:r>
    </w:p>
    <w:p w:rsidR="00000000" w:rsidRDefault="00254287"/>
    <w:p w:rsidR="00000000" w:rsidRDefault="00254287">
      <w:pPr>
        <w:pStyle w:val="aff8"/>
        <w:rPr>
          <w:sz w:val="22"/>
          <w:szCs w:val="22"/>
        </w:rPr>
      </w:pPr>
      <w:r>
        <w:rPr>
          <w:sz w:val="22"/>
          <w:szCs w:val="22"/>
        </w:rPr>
        <w:t xml:space="preserve">     Перечень точек присоединения:</w:t>
      </w:r>
    </w:p>
    <w:p w:rsidR="00000000" w:rsidRDefault="002542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59"/>
        <w:gridCol w:w="1275"/>
        <w:gridCol w:w="1133"/>
        <w:gridCol w:w="1413"/>
        <w:gridCol w:w="1275"/>
        <w:gridCol w:w="1696"/>
        <w:gridCol w:w="1776"/>
      </w:tblGrid>
      <w:tr w:rsidR="00000000">
        <w:tblPrEx>
          <w:tblCellMar>
            <w:top w:w="0" w:type="dxa"/>
            <w:bottom w:w="0" w:type="dxa"/>
          </w:tblCellMar>
        </w:tblPrEx>
        <w:tc>
          <w:tcPr>
            <w:tcW w:w="1559" w:type="dxa"/>
            <w:tcBorders>
              <w:top w:val="single" w:sz="4" w:space="0" w:color="auto"/>
              <w:bottom w:val="single" w:sz="4" w:space="0" w:color="auto"/>
              <w:right w:val="single" w:sz="4" w:space="0" w:color="auto"/>
            </w:tcBorders>
          </w:tcPr>
          <w:p w:rsidR="00000000" w:rsidRDefault="00254287">
            <w:pPr>
              <w:pStyle w:val="aff7"/>
              <w:jc w:val="center"/>
            </w:pPr>
            <w:r>
              <w:t>Точка присоединения</w:t>
            </w:r>
          </w:p>
        </w:tc>
        <w:tc>
          <w:tcPr>
            <w:tcW w:w="1275" w:type="dxa"/>
            <w:tcBorders>
              <w:top w:val="single" w:sz="4" w:space="0" w:color="auto"/>
              <w:left w:val="single" w:sz="4" w:space="0" w:color="auto"/>
              <w:bottom w:val="single" w:sz="4" w:space="0" w:color="auto"/>
              <w:right w:val="single" w:sz="4" w:space="0" w:color="auto"/>
            </w:tcBorders>
          </w:tcPr>
          <w:p w:rsidR="00000000" w:rsidRDefault="00254287">
            <w:pPr>
              <w:pStyle w:val="aff7"/>
              <w:jc w:val="center"/>
            </w:pPr>
            <w:r>
              <w:t>Источник питания (наименование питающих линий)</w:t>
            </w:r>
          </w:p>
        </w:tc>
        <w:tc>
          <w:tcPr>
            <w:tcW w:w="1133" w:type="dxa"/>
            <w:tcBorders>
              <w:top w:val="single" w:sz="4" w:space="0" w:color="auto"/>
              <w:left w:val="single" w:sz="4" w:space="0" w:color="auto"/>
              <w:bottom w:val="single" w:sz="4" w:space="0" w:color="auto"/>
              <w:right w:val="single" w:sz="4" w:space="0" w:color="auto"/>
            </w:tcBorders>
          </w:tcPr>
          <w:p w:rsidR="00000000" w:rsidRDefault="00254287">
            <w:pPr>
              <w:pStyle w:val="aff7"/>
              <w:jc w:val="center"/>
            </w:pPr>
            <w:r>
              <w:t>Описание точки присоединения</w:t>
            </w:r>
          </w:p>
        </w:tc>
        <w:tc>
          <w:tcPr>
            <w:tcW w:w="1413" w:type="dxa"/>
            <w:tcBorders>
              <w:top w:val="single" w:sz="4" w:space="0" w:color="auto"/>
              <w:left w:val="single" w:sz="4" w:space="0" w:color="auto"/>
              <w:bottom w:val="single" w:sz="4" w:space="0" w:color="auto"/>
              <w:right w:val="single" w:sz="4" w:space="0" w:color="auto"/>
            </w:tcBorders>
          </w:tcPr>
          <w:p w:rsidR="00000000" w:rsidRDefault="00254287">
            <w:pPr>
              <w:pStyle w:val="aff7"/>
              <w:jc w:val="center"/>
            </w:pPr>
            <w:r>
              <w:t>Уровень напряж</w:t>
            </w:r>
            <w:r>
              <w:t>ения</w:t>
            </w:r>
          </w:p>
          <w:p w:rsidR="00000000" w:rsidRDefault="00254287">
            <w:pPr>
              <w:pStyle w:val="aff7"/>
              <w:jc w:val="center"/>
            </w:pPr>
            <w:r>
              <w:t>(кВ)</w:t>
            </w:r>
          </w:p>
        </w:tc>
        <w:tc>
          <w:tcPr>
            <w:tcW w:w="1275" w:type="dxa"/>
            <w:tcBorders>
              <w:top w:val="single" w:sz="4" w:space="0" w:color="auto"/>
              <w:left w:val="single" w:sz="4" w:space="0" w:color="auto"/>
              <w:bottom w:val="single" w:sz="4" w:space="0" w:color="auto"/>
              <w:right w:val="single" w:sz="4" w:space="0" w:color="auto"/>
            </w:tcBorders>
          </w:tcPr>
          <w:p w:rsidR="00000000" w:rsidRDefault="00254287">
            <w:pPr>
              <w:pStyle w:val="aff7"/>
              <w:jc w:val="center"/>
            </w:pPr>
            <w:r>
              <w:t>Максимальная</w:t>
            </w:r>
          </w:p>
          <w:p w:rsidR="00000000" w:rsidRDefault="00254287">
            <w:pPr>
              <w:pStyle w:val="aff7"/>
              <w:jc w:val="center"/>
            </w:pPr>
            <w:r>
              <w:t>мощность (кВт)</w:t>
            </w:r>
          </w:p>
        </w:tc>
        <w:tc>
          <w:tcPr>
            <w:tcW w:w="1696" w:type="dxa"/>
            <w:tcBorders>
              <w:top w:val="single" w:sz="4" w:space="0" w:color="auto"/>
              <w:left w:val="single" w:sz="4" w:space="0" w:color="auto"/>
              <w:bottom w:val="single" w:sz="4" w:space="0" w:color="auto"/>
              <w:right w:val="single" w:sz="4" w:space="0" w:color="auto"/>
            </w:tcBorders>
          </w:tcPr>
          <w:p w:rsidR="00000000" w:rsidRDefault="00254287">
            <w:pPr>
              <w:pStyle w:val="aff7"/>
              <w:jc w:val="center"/>
            </w:pPr>
            <w:r>
              <w:t>Величина номинальной мощности присоединенных трансформаторов</w:t>
            </w:r>
          </w:p>
          <w:p w:rsidR="00000000" w:rsidRDefault="00254287">
            <w:pPr>
              <w:pStyle w:val="aff7"/>
              <w:jc w:val="center"/>
            </w:pPr>
            <w:r>
              <w:t>(кВА)</w:t>
            </w:r>
          </w:p>
        </w:tc>
        <w:tc>
          <w:tcPr>
            <w:tcW w:w="1776" w:type="dxa"/>
            <w:tcBorders>
              <w:top w:val="single" w:sz="4" w:space="0" w:color="auto"/>
              <w:left w:val="single" w:sz="4" w:space="0" w:color="auto"/>
              <w:bottom w:val="single" w:sz="4" w:space="0" w:color="auto"/>
            </w:tcBorders>
          </w:tcPr>
          <w:p w:rsidR="00000000" w:rsidRDefault="00254287">
            <w:pPr>
              <w:pStyle w:val="aff7"/>
              <w:jc w:val="center"/>
            </w:pPr>
            <w:r>
              <w:t>Категория надежности электроснабжения</w:t>
            </w:r>
          </w:p>
        </w:tc>
      </w:tr>
      <w:tr w:rsidR="00000000">
        <w:tblPrEx>
          <w:tblCellMar>
            <w:top w:w="0" w:type="dxa"/>
            <w:bottom w:w="0" w:type="dxa"/>
          </w:tblCellMar>
        </w:tblPrEx>
        <w:tc>
          <w:tcPr>
            <w:tcW w:w="1559" w:type="dxa"/>
            <w:tcBorders>
              <w:top w:val="single" w:sz="4" w:space="0" w:color="auto"/>
              <w:bottom w:val="single" w:sz="4" w:space="0" w:color="auto"/>
              <w:right w:val="single" w:sz="4" w:space="0" w:color="auto"/>
            </w:tcBorders>
          </w:tcPr>
          <w:p w:rsidR="00000000" w:rsidRDefault="00254287">
            <w:pPr>
              <w:pStyle w:val="aff7"/>
            </w:pPr>
          </w:p>
        </w:tc>
        <w:tc>
          <w:tcPr>
            <w:tcW w:w="1275"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1133"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1413"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1275"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1696"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1776" w:type="dxa"/>
            <w:tcBorders>
              <w:top w:val="single" w:sz="4" w:space="0" w:color="auto"/>
              <w:left w:val="single" w:sz="4" w:space="0" w:color="auto"/>
              <w:bottom w:val="single" w:sz="4" w:space="0" w:color="auto"/>
            </w:tcBorders>
          </w:tcPr>
          <w:p w:rsidR="00000000" w:rsidRDefault="00254287">
            <w:pPr>
              <w:pStyle w:val="aff7"/>
            </w:pPr>
          </w:p>
        </w:tc>
      </w:tr>
      <w:tr w:rsidR="00000000">
        <w:tblPrEx>
          <w:tblCellMar>
            <w:top w:w="0" w:type="dxa"/>
            <w:bottom w:w="0" w:type="dxa"/>
          </w:tblCellMar>
        </w:tblPrEx>
        <w:tc>
          <w:tcPr>
            <w:tcW w:w="1559" w:type="dxa"/>
            <w:tcBorders>
              <w:top w:val="single" w:sz="4" w:space="0" w:color="auto"/>
              <w:bottom w:val="single" w:sz="4" w:space="0" w:color="auto"/>
              <w:right w:val="single" w:sz="4" w:space="0" w:color="auto"/>
            </w:tcBorders>
          </w:tcPr>
          <w:p w:rsidR="00000000" w:rsidRDefault="00254287">
            <w:pPr>
              <w:pStyle w:val="aff7"/>
            </w:pPr>
          </w:p>
        </w:tc>
        <w:tc>
          <w:tcPr>
            <w:tcW w:w="1275"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1133"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1413"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1275"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1696"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1776" w:type="dxa"/>
            <w:tcBorders>
              <w:top w:val="single" w:sz="4" w:space="0" w:color="auto"/>
              <w:left w:val="single" w:sz="4" w:space="0" w:color="auto"/>
              <w:bottom w:val="single" w:sz="4" w:space="0" w:color="auto"/>
            </w:tcBorders>
          </w:tcPr>
          <w:p w:rsidR="00000000" w:rsidRDefault="00254287">
            <w:pPr>
              <w:pStyle w:val="aff7"/>
            </w:pPr>
          </w:p>
        </w:tc>
      </w:tr>
    </w:tbl>
    <w:p w:rsidR="00000000" w:rsidRDefault="00254287"/>
    <w:p w:rsidR="00000000" w:rsidRDefault="00254287">
      <w:pPr>
        <w:pStyle w:val="aff8"/>
        <w:rPr>
          <w:sz w:val="22"/>
          <w:szCs w:val="22"/>
        </w:rPr>
      </w:pPr>
      <w:r>
        <w:rPr>
          <w:sz w:val="22"/>
          <w:szCs w:val="22"/>
        </w:rPr>
        <w:t xml:space="preserve">     На границе балансовой принадлежности у  сторон находятся   следующие</w:t>
      </w:r>
    </w:p>
    <w:p w:rsidR="00000000" w:rsidRDefault="00254287">
      <w:pPr>
        <w:pStyle w:val="aff8"/>
        <w:rPr>
          <w:sz w:val="22"/>
          <w:szCs w:val="22"/>
        </w:rPr>
      </w:pPr>
      <w:r>
        <w:rPr>
          <w:sz w:val="22"/>
          <w:szCs w:val="22"/>
        </w:rPr>
        <w:t>технологически соедин</w:t>
      </w:r>
      <w:r>
        <w:rPr>
          <w:sz w:val="22"/>
          <w:szCs w:val="22"/>
        </w:rPr>
        <w:t>енные элементы электрической сети:</w:t>
      </w:r>
    </w:p>
    <w:p w:rsidR="00000000" w:rsidRDefault="002542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03"/>
        <w:gridCol w:w="4924"/>
      </w:tblGrid>
      <w:tr w:rsidR="00000000">
        <w:tblPrEx>
          <w:tblCellMar>
            <w:top w:w="0" w:type="dxa"/>
            <w:bottom w:w="0" w:type="dxa"/>
          </w:tblCellMar>
        </w:tblPrEx>
        <w:tc>
          <w:tcPr>
            <w:tcW w:w="5203" w:type="dxa"/>
            <w:tcBorders>
              <w:top w:val="single" w:sz="4" w:space="0" w:color="auto"/>
              <w:bottom w:val="single" w:sz="4" w:space="0" w:color="auto"/>
              <w:right w:val="single" w:sz="4" w:space="0" w:color="auto"/>
            </w:tcBorders>
          </w:tcPr>
          <w:p w:rsidR="00000000" w:rsidRDefault="00254287">
            <w:pPr>
              <w:pStyle w:val="aff7"/>
              <w:jc w:val="center"/>
            </w:pPr>
            <w:r>
              <w:lastRenderedPageBreak/>
              <w:t>Наименование электроустановки (оборудования) сетевой организации</w:t>
            </w:r>
          </w:p>
        </w:tc>
        <w:tc>
          <w:tcPr>
            <w:tcW w:w="4924" w:type="dxa"/>
            <w:tcBorders>
              <w:top w:val="single" w:sz="4" w:space="0" w:color="auto"/>
              <w:left w:val="single" w:sz="4" w:space="0" w:color="auto"/>
              <w:bottom w:val="single" w:sz="4" w:space="0" w:color="auto"/>
            </w:tcBorders>
          </w:tcPr>
          <w:p w:rsidR="00000000" w:rsidRDefault="00254287">
            <w:pPr>
              <w:pStyle w:val="aff7"/>
              <w:jc w:val="center"/>
            </w:pPr>
            <w:r>
              <w:t>Наименование электроустановки (оборудования) заявителя</w:t>
            </w:r>
          </w:p>
        </w:tc>
      </w:tr>
      <w:tr w:rsidR="00000000">
        <w:tblPrEx>
          <w:tblCellMar>
            <w:top w:w="0" w:type="dxa"/>
            <w:bottom w:w="0" w:type="dxa"/>
          </w:tblCellMar>
        </w:tblPrEx>
        <w:tc>
          <w:tcPr>
            <w:tcW w:w="5203" w:type="dxa"/>
            <w:tcBorders>
              <w:top w:val="single" w:sz="4" w:space="0" w:color="auto"/>
              <w:bottom w:val="single" w:sz="4" w:space="0" w:color="auto"/>
              <w:right w:val="single" w:sz="4" w:space="0" w:color="auto"/>
            </w:tcBorders>
          </w:tcPr>
          <w:p w:rsidR="00000000" w:rsidRDefault="00254287">
            <w:pPr>
              <w:pStyle w:val="aff7"/>
            </w:pPr>
          </w:p>
        </w:tc>
        <w:tc>
          <w:tcPr>
            <w:tcW w:w="4924" w:type="dxa"/>
            <w:tcBorders>
              <w:top w:val="single" w:sz="4" w:space="0" w:color="auto"/>
              <w:left w:val="single" w:sz="4" w:space="0" w:color="auto"/>
              <w:bottom w:val="single" w:sz="4" w:space="0" w:color="auto"/>
            </w:tcBorders>
          </w:tcPr>
          <w:p w:rsidR="00000000" w:rsidRDefault="00254287">
            <w:pPr>
              <w:pStyle w:val="aff7"/>
            </w:pPr>
          </w:p>
        </w:tc>
      </w:tr>
      <w:tr w:rsidR="00000000">
        <w:tblPrEx>
          <w:tblCellMar>
            <w:top w:w="0" w:type="dxa"/>
            <w:bottom w:w="0" w:type="dxa"/>
          </w:tblCellMar>
        </w:tblPrEx>
        <w:tc>
          <w:tcPr>
            <w:tcW w:w="5203" w:type="dxa"/>
            <w:tcBorders>
              <w:top w:val="single" w:sz="4" w:space="0" w:color="auto"/>
              <w:bottom w:val="single" w:sz="4" w:space="0" w:color="auto"/>
              <w:right w:val="single" w:sz="4" w:space="0" w:color="auto"/>
            </w:tcBorders>
          </w:tcPr>
          <w:p w:rsidR="00000000" w:rsidRDefault="00254287">
            <w:pPr>
              <w:pStyle w:val="aff7"/>
            </w:pPr>
          </w:p>
        </w:tc>
        <w:tc>
          <w:tcPr>
            <w:tcW w:w="4924" w:type="dxa"/>
            <w:tcBorders>
              <w:top w:val="single" w:sz="4" w:space="0" w:color="auto"/>
              <w:left w:val="single" w:sz="4" w:space="0" w:color="auto"/>
              <w:bottom w:val="single" w:sz="4" w:space="0" w:color="auto"/>
            </w:tcBorders>
          </w:tcPr>
          <w:p w:rsidR="00000000" w:rsidRDefault="00254287">
            <w:pPr>
              <w:pStyle w:val="aff7"/>
            </w:pPr>
          </w:p>
        </w:tc>
      </w:tr>
    </w:tbl>
    <w:p w:rsidR="00000000" w:rsidRDefault="00254287"/>
    <w:p w:rsidR="00000000" w:rsidRDefault="00254287">
      <w:pPr>
        <w:pStyle w:val="aff8"/>
        <w:rPr>
          <w:sz w:val="22"/>
          <w:szCs w:val="22"/>
        </w:rPr>
      </w:pPr>
      <w:r>
        <w:rPr>
          <w:sz w:val="22"/>
          <w:szCs w:val="22"/>
        </w:rPr>
        <w:t xml:space="preserve">     Границы балансовой принадлежности сторон установлены:</w:t>
      </w:r>
    </w:p>
    <w:p w:rsidR="00000000" w:rsidRDefault="00254287">
      <w:pPr>
        <w:pStyle w:val="aff8"/>
        <w:rPr>
          <w:sz w:val="22"/>
          <w:szCs w:val="22"/>
        </w:rPr>
      </w:pPr>
      <w:r>
        <w:rPr>
          <w:sz w:val="22"/>
          <w:szCs w:val="22"/>
        </w:rPr>
        <w:t>_________________________________</w:t>
      </w:r>
      <w:r>
        <w:rPr>
          <w:sz w:val="22"/>
          <w:szCs w:val="22"/>
        </w:rPr>
        <w:t>_______________________________________.</w:t>
      </w:r>
    </w:p>
    <w:p w:rsidR="00000000" w:rsidRDefault="00254287">
      <w:pPr>
        <w:pStyle w:val="aff8"/>
        <w:rPr>
          <w:sz w:val="22"/>
          <w:szCs w:val="22"/>
        </w:rPr>
      </w:pPr>
      <w:r>
        <w:rPr>
          <w:sz w:val="22"/>
          <w:szCs w:val="22"/>
        </w:rPr>
        <w:t xml:space="preserve">              (описание границ балансовой принадлежности)</w:t>
      </w:r>
    </w:p>
    <w:p w:rsidR="00000000" w:rsidRDefault="00254287"/>
    <w:p w:rsidR="00000000" w:rsidRDefault="00254287">
      <w:pPr>
        <w:pStyle w:val="aff8"/>
        <w:rPr>
          <w:sz w:val="22"/>
          <w:szCs w:val="22"/>
        </w:rPr>
      </w:pPr>
      <w:r>
        <w:rPr>
          <w:sz w:val="22"/>
          <w:szCs w:val="22"/>
        </w:rPr>
        <w:t xml:space="preserve">     Схематично  границы   балансовой   принадлежности сторон указаны   в</w:t>
      </w:r>
    </w:p>
    <w:p w:rsidR="00000000" w:rsidRDefault="00254287">
      <w:pPr>
        <w:pStyle w:val="aff8"/>
        <w:rPr>
          <w:sz w:val="22"/>
          <w:szCs w:val="22"/>
        </w:rPr>
      </w:pPr>
      <w:r>
        <w:rPr>
          <w:sz w:val="22"/>
          <w:szCs w:val="22"/>
        </w:rPr>
        <w:t>приведенной ниже схеме соединения электроустановок.</w:t>
      </w:r>
    </w:p>
    <w:p w:rsidR="00000000" w:rsidRDefault="002542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127"/>
      </w:tblGrid>
      <w:tr w:rsidR="00000000">
        <w:tblPrEx>
          <w:tblCellMar>
            <w:top w:w="0" w:type="dxa"/>
            <w:bottom w:w="0" w:type="dxa"/>
          </w:tblCellMar>
        </w:tblPrEx>
        <w:tc>
          <w:tcPr>
            <w:tcW w:w="10127" w:type="dxa"/>
            <w:tcBorders>
              <w:top w:val="single" w:sz="4" w:space="0" w:color="auto"/>
              <w:bottom w:val="single" w:sz="4" w:space="0" w:color="auto"/>
            </w:tcBorders>
          </w:tcPr>
          <w:p w:rsidR="00000000" w:rsidRDefault="00254287">
            <w:pPr>
              <w:pStyle w:val="aff7"/>
              <w:jc w:val="center"/>
            </w:pPr>
            <w:r>
              <w:t>Однолинейная схема присо</w:t>
            </w:r>
            <w:r>
              <w:t>единения энергопринимающих устройств заявителя к внешней сети (не принадлежащей заявителю) с нанесенными на схеме границами балансовой принадлежности сторон. На однолинейной схеме должны быть указаны владельцы электроустановки (оборудования), указано разме</w:t>
            </w:r>
            <w:r>
              <w:t>щение приборов коммерческого учета, должны быть указаны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w:t>
            </w:r>
            <w:r>
              <w:t xml:space="preserve"> электрической сети.</w:t>
            </w:r>
          </w:p>
        </w:tc>
      </w:tr>
    </w:tbl>
    <w:p w:rsidR="00000000" w:rsidRDefault="00254287"/>
    <w:p w:rsidR="00000000" w:rsidRDefault="00254287">
      <w:pPr>
        <w:pStyle w:val="aff8"/>
        <w:rPr>
          <w:sz w:val="22"/>
          <w:szCs w:val="22"/>
        </w:rPr>
      </w:pPr>
      <w:r>
        <w:rPr>
          <w:sz w:val="22"/>
          <w:szCs w:val="22"/>
        </w:rPr>
        <w:t>Прочее:</w:t>
      </w:r>
    </w:p>
    <w:p w:rsidR="00000000" w:rsidRDefault="00254287">
      <w:pPr>
        <w:pStyle w:val="aff8"/>
        <w:rPr>
          <w:sz w:val="22"/>
          <w:szCs w:val="22"/>
        </w:rPr>
      </w:pPr>
      <w:r>
        <w:rPr>
          <w:sz w:val="22"/>
          <w:szCs w:val="22"/>
        </w:rPr>
        <w:t>_________________________________________________________________________</w:t>
      </w:r>
    </w:p>
    <w:p w:rsidR="00000000" w:rsidRDefault="00254287"/>
    <w:p w:rsidR="00000000" w:rsidRDefault="00254287">
      <w:pPr>
        <w:pStyle w:val="aff8"/>
        <w:rPr>
          <w:sz w:val="22"/>
          <w:szCs w:val="22"/>
        </w:rPr>
      </w:pPr>
      <w:r>
        <w:rPr>
          <w:sz w:val="22"/>
          <w:szCs w:val="22"/>
        </w:rPr>
        <w:t xml:space="preserve"> Подписи сторон</w:t>
      </w:r>
    </w:p>
    <w:p w:rsidR="00000000" w:rsidRDefault="00254287">
      <w:pPr>
        <w:pStyle w:val="aff8"/>
        <w:rPr>
          <w:sz w:val="22"/>
          <w:szCs w:val="22"/>
        </w:rPr>
      </w:pPr>
      <w:r>
        <w:rPr>
          <w:sz w:val="22"/>
          <w:szCs w:val="22"/>
        </w:rPr>
        <w:t xml:space="preserve">    ___________________________         ____________________________</w:t>
      </w:r>
    </w:p>
    <w:p w:rsidR="00000000" w:rsidRDefault="00254287">
      <w:pPr>
        <w:pStyle w:val="aff8"/>
        <w:rPr>
          <w:sz w:val="22"/>
          <w:szCs w:val="22"/>
        </w:rPr>
      </w:pPr>
      <w:r>
        <w:rPr>
          <w:sz w:val="22"/>
          <w:szCs w:val="22"/>
        </w:rPr>
        <w:t xml:space="preserve">            (должность)                          (должность)</w:t>
      </w:r>
    </w:p>
    <w:p w:rsidR="00000000" w:rsidRDefault="00254287">
      <w:pPr>
        <w:pStyle w:val="aff8"/>
        <w:rPr>
          <w:sz w:val="22"/>
          <w:szCs w:val="22"/>
        </w:rPr>
      </w:pPr>
      <w:r>
        <w:rPr>
          <w:sz w:val="22"/>
          <w:szCs w:val="22"/>
        </w:rPr>
        <w:t xml:space="preserve">   _</w:t>
      </w:r>
      <w:r>
        <w:rPr>
          <w:sz w:val="22"/>
          <w:szCs w:val="22"/>
        </w:rPr>
        <w:t>_____________/_____________         ______________/_____________</w:t>
      </w:r>
    </w:p>
    <w:p w:rsidR="00000000" w:rsidRDefault="00254287">
      <w:pPr>
        <w:pStyle w:val="aff8"/>
        <w:rPr>
          <w:sz w:val="22"/>
          <w:szCs w:val="22"/>
        </w:rPr>
      </w:pPr>
      <w:r>
        <w:rPr>
          <w:sz w:val="22"/>
          <w:szCs w:val="22"/>
        </w:rPr>
        <w:t xml:space="preserve">        (подпись) (ф.и.о.)                   (подпись) (ф.и.о.)</w:t>
      </w:r>
    </w:p>
    <w:p w:rsidR="00000000" w:rsidRDefault="00254287"/>
    <w:p w:rsidR="00000000" w:rsidRDefault="00254287">
      <w:pPr>
        <w:pStyle w:val="afa"/>
        <w:rPr>
          <w:color w:val="000000"/>
          <w:sz w:val="16"/>
          <w:szCs w:val="16"/>
        </w:rPr>
      </w:pPr>
      <w:bookmarkStart w:id="650" w:name="sub_48000"/>
      <w:r>
        <w:rPr>
          <w:color w:val="000000"/>
          <w:sz w:val="16"/>
          <w:szCs w:val="16"/>
        </w:rPr>
        <w:t>Информация об изменениях:</w:t>
      </w:r>
    </w:p>
    <w:bookmarkEnd w:id="650"/>
    <w:p w:rsidR="00000000" w:rsidRDefault="00254287">
      <w:pPr>
        <w:pStyle w:val="afb"/>
      </w:pPr>
      <w:r>
        <w:fldChar w:fldCharType="begin"/>
      </w:r>
      <w:r>
        <w:instrText>HYPERLINK "garantF1://70989490.1029"</w:instrText>
      </w:r>
      <w:r>
        <w:fldChar w:fldCharType="separate"/>
      </w:r>
      <w:r>
        <w:rPr>
          <w:rStyle w:val="a4"/>
        </w:rPr>
        <w:t>Постановлением</w:t>
      </w:r>
      <w:r>
        <w:fldChar w:fldCharType="end"/>
      </w:r>
      <w:r>
        <w:t xml:space="preserve"> Правительства РФ от 11 июня </w:t>
      </w:r>
      <w:r>
        <w:t>2015 г. N 588 приложение изложено в новой редакции</w:t>
      </w:r>
    </w:p>
    <w:p w:rsidR="00000000" w:rsidRDefault="00254287">
      <w:pPr>
        <w:pStyle w:val="afb"/>
      </w:pPr>
      <w:hyperlink r:id="rId282" w:history="1">
        <w:r>
          <w:rPr>
            <w:rStyle w:val="a4"/>
          </w:rPr>
          <w:t>См. текст приложения в предыдущей редакции</w:t>
        </w:r>
      </w:hyperlink>
    </w:p>
    <w:p w:rsidR="00000000" w:rsidRDefault="00254287">
      <w:pPr>
        <w:ind w:firstLine="698"/>
        <w:jc w:val="right"/>
      </w:pPr>
      <w:r>
        <w:rPr>
          <w:rStyle w:val="a3"/>
        </w:rPr>
        <w:t>Приложение N 3</w:t>
      </w:r>
      <w:r>
        <w:rPr>
          <w:rStyle w:val="a3"/>
        </w:rPr>
        <w:br/>
        <w:t xml:space="preserve">к </w:t>
      </w:r>
      <w:hyperlink w:anchor="sub_4000" w:history="1">
        <w:r>
          <w:rPr>
            <w:rStyle w:val="a4"/>
          </w:rPr>
          <w:t>Правилам</w:t>
        </w:r>
      </w:hyperlink>
      <w:r>
        <w:rPr>
          <w:rStyle w:val="a3"/>
        </w:rPr>
        <w:t xml:space="preserve"> технологического</w:t>
      </w:r>
      <w:r>
        <w:rPr>
          <w:rStyle w:val="a3"/>
        </w:rPr>
        <w:br/>
        <w:t>присоединения энергопринимающих</w:t>
      </w:r>
      <w:r>
        <w:rPr>
          <w:rStyle w:val="a3"/>
        </w:rPr>
        <w:br/>
      </w:r>
      <w:r>
        <w:rPr>
          <w:rStyle w:val="a3"/>
        </w:rPr>
        <w:t>устройств потребителей электрической</w:t>
      </w:r>
      <w:r>
        <w:rPr>
          <w:rStyle w:val="a3"/>
        </w:rPr>
        <w:br/>
        <w:t>энергии, объектов по производству</w:t>
      </w:r>
      <w:r>
        <w:rPr>
          <w:rStyle w:val="a3"/>
        </w:rPr>
        <w:br/>
        <w:t>электрической энергии, а также</w:t>
      </w:r>
      <w:r>
        <w:rPr>
          <w:rStyle w:val="a3"/>
        </w:rPr>
        <w:br/>
        <w:t>объектов электросетевого хозяйства,</w:t>
      </w:r>
      <w:r>
        <w:rPr>
          <w:rStyle w:val="a3"/>
        </w:rPr>
        <w:br/>
        <w:t>принадлежащих сетевым организациям</w:t>
      </w:r>
      <w:r>
        <w:rPr>
          <w:rStyle w:val="a3"/>
        </w:rPr>
        <w:br/>
        <w:t>и иным лицам, к электрическим сетям</w:t>
      </w:r>
      <w:r>
        <w:rPr>
          <w:rStyle w:val="a3"/>
        </w:rPr>
        <w:br/>
        <w:t xml:space="preserve">(в редакции </w:t>
      </w:r>
      <w:hyperlink r:id="rId283" w:history="1">
        <w:r>
          <w:rPr>
            <w:rStyle w:val="a4"/>
          </w:rPr>
          <w:t>по</w:t>
        </w:r>
        <w:r>
          <w:rPr>
            <w:rStyle w:val="a4"/>
          </w:rPr>
          <w:t>становления</w:t>
        </w:r>
      </w:hyperlink>
      <w:r>
        <w:rPr>
          <w:rStyle w:val="a3"/>
        </w:rPr>
        <w:br/>
        <w:t>Правительства Российской Федерации</w:t>
      </w:r>
      <w:r>
        <w:rPr>
          <w:rStyle w:val="a3"/>
        </w:rPr>
        <w:br/>
        <w:t>от 11 июня 2015 г. N 588)</w:t>
      </w:r>
    </w:p>
    <w:p w:rsidR="00000000" w:rsidRDefault="00254287"/>
    <w:p w:rsidR="00000000" w:rsidRDefault="00254287">
      <w:pPr>
        <w:pStyle w:val="1"/>
      </w:pPr>
      <w:r>
        <w:t>АКТ</w:t>
      </w:r>
      <w:r>
        <w:br/>
        <w:t>разграничения эксплуатационной ответственности сторон</w:t>
      </w:r>
    </w:p>
    <w:p w:rsidR="00000000" w:rsidRDefault="00254287"/>
    <w:p w:rsidR="00000000" w:rsidRDefault="00254287">
      <w:pPr>
        <w:pStyle w:val="aff8"/>
        <w:rPr>
          <w:sz w:val="22"/>
          <w:szCs w:val="22"/>
        </w:rPr>
      </w:pPr>
      <w:r>
        <w:rPr>
          <w:sz w:val="22"/>
          <w:szCs w:val="22"/>
        </w:rPr>
        <w:lastRenderedPageBreak/>
        <w:t>N ___________                                 от "___" __________ 20__ г.</w:t>
      </w:r>
    </w:p>
    <w:p w:rsidR="00000000" w:rsidRDefault="00254287"/>
    <w:p w:rsidR="00000000" w:rsidRDefault="00254287">
      <w:pPr>
        <w:pStyle w:val="aff8"/>
        <w:rPr>
          <w:sz w:val="22"/>
          <w:szCs w:val="22"/>
        </w:rPr>
      </w:pPr>
      <w:r>
        <w:rPr>
          <w:sz w:val="22"/>
          <w:szCs w:val="22"/>
        </w:rPr>
        <w:t>_____________________________________________</w:t>
      </w:r>
      <w:r>
        <w:rPr>
          <w:sz w:val="22"/>
          <w:szCs w:val="22"/>
        </w:rPr>
        <w:t>____, именуемое в дальнейшем</w:t>
      </w:r>
    </w:p>
    <w:p w:rsidR="00000000" w:rsidRDefault="00254287">
      <w:pPr>
        <w:pStyle w:val="aff8"/>
        <w:rPr>
          <w:sz w:val="22"/>
          <w:szCs w:val="22"/>
        </w:rPr>
      </w:pPr>
      <w:r>
        <w:rPr>
          <w:sz w:val="22"/>
          <w:szCs w:val="22"/>
        </w:rPr>
        <w:t xml:space="preserve">     (полное наименование сетевой организации)</w:t>
      </w:r>
    </w:p>
    <w:p w:rsidR="00000000" w:rsidRDefault="00254287">
      <w:pPr>
        <w:pStyle w:val="aff8"/>
        <w:rPr>
          <w:sz w:val="22"/>
          <w:szCs w:val="22"/>
        </w:rPr>
      </w:pPr>
      <w:r>
        <w:rPr>
          <w:sz w:val="22"/>
          <w:szCs w:val="22"/>
        </w:rPr>
        <w:t>сетевой организацией, в лице ___________________________________________,</w:t>
      </w:r>
    </w:p>
    <w:p w:rsidR="00000000" w:rsidRDefault="00254287">
      <w:pPr>
        <w:pStyle w:val="aff8"/>
        <w:rPr>
          <w:sz w:val="22"/>
          <w:szCs w:val="22"/>
        </w:rPr>
      </w:pPr>
      <w:r>
        <w:rPr>
          <w:sz w:val="22"/>
          <w:szCs w:val="22"/>
        </w:rPr>
        <w:t xml:space="preserve">                                  (фамилия, имя, отчество лица -</w:t>
      </w:r>
    </w:p>
    <w:p w:rsidR="00000000" w:rsidRDefault="00254287">
      <w:pPr>
        <w:pStyle w:val="aff8"/>
        <w:rPr>
          <w:sz w:val="22"/>
          <w:szCs w:val="22"/>
        </w:rPr>
      </w:pPr>
      <w:r>
        <w:rPr>
          <w:sz w:val="22"/>
          <w:szCs w:val="22"/>
        </w:rPr>
        <w:t xml:space="preserve">                                представи</w:t>
      </w:r>
      <w:r>
        <w:rPr>
          <w:sz w:val="22"/>
          <w:szCs w:val="22"/>
        </w:rPr>
        <w:t>теля  сетевой организации)</w:t>
      </w:r>
    </w:p>
    <w:p w:rsidR="00000000" w:rsidRDefault="00254287">
      <w:pPr>
        <w:pStyle w:val="aff8"/>
        <w:rPr>
          <w:sz w:val="22"/>
          <w:szCs w:val="22"/>
        </w:rPr>
      </w:pPr>
      <w:r>
        <w:rPr>
          <w:sz w:val="22"/>
          <w:szCs w:val="22"/>
        </w:rPr>
        <w:t>действующего на основании ______________________________________________,</w:t>
      </w:r>
    </w:p>
    <w:p w:rsidR="00000000" w:rsidRDefault="00254287">
      <w:pPr>
        <w:pStyle w:val="aff8"/>
        <w:rPr>
          <w:sz w:val="22"/>
          <w:szCs w:val="22"/>
        </w:rPr>
      </w:pPr>
      <w:r>
        <w:rPr>
          <w:sz w:val="22"/>
          <w:szCs w:val="22"/>
        </w:rPr>
        <w:t xml:space="preserve">                             (устава, доверенности, иных документов)</w:t>
      </w:r>
    </w:p>
    <w:p w:rsidR="00000000" w:rsidRDefault="00254287">
      <w:pPr>
        <w:pStyle w:val="aff8"/>
        <w:rPr>
          <w:sz w:val="22"/>
          <w:szCs w:val="22"/>
        </w:rPr>
      </w:pPr>
      <w:r>
        <w:rPr>
          <w:sz w:val="22"/>
          <w:szCs w:val="22"/>
        </w:rPr>
        <w:t>с одной стороны, и _____________________________________________________,</w:t>
      </w:r>
    </w:p>
    <w:p w:rsidR="00000000" w:rsidRDefault="00254287">
      <w:pPr>
        <w:pStyle w:val="aff8"/>
        <w:rPr>
          <w:sz w:val="22"/>
          <w:szCs w:val="22"/>
        </w:rPr>
      </w:pPr>
      <w:r>
        <w:rPr>
          <w:sz w:val="22"/>
          <w:szCs w:val="22"/>
        </w:rPr>
        <w:t xml:space="preserve">            </w:t>
      </w:r>
      <w:r>
        <w:rPr>
          <w:sz w:val="22"/>
          <w:szCs w:val="22"/>
        </w:rPr>
        <w:t xml:space="preserve">          (полное наименование заявителя - юридического лица;</w:t>
      </w:r>
    </w:p>
    <w:p w:rsidR="00000000" w:rsidRDefault="00254287">
      <w:pPr>
        <w:pStyle w:val="aff8"/>
        <w:rPr>
          <w:sz w:val="22"/>
          <w:szCs w:val="22"/>
        </w:rPr>
      </w:pPr>
      <w:r>
        <w:rPr>
          <w:sz w:val="22"/>
          <w:szCs w:val="22"/>
        </w:rPr>
        <w:t xml:space="preserve">                     фамилия, имя, отчество заявителя - физического лица)</w:t>
      </w:r>
    </w:p>
    <w:p w:rsidR="00000000" w:rsidRDefault="00254287">
      <w:pPr>
        <w:pStyle w:val="aff8"/>
        <w:rPr>
          <w:sz w:val="22"/>
          <w:szCs w:val="22"/>
        </w:rPr>
      </w:pPr>
      <w:r>
        <w:rPr>
          <w:sz w:val="22"/>
          <w:szCs w:val="22"/>
        </w:rPr>
        <w:t>именуемый в дальнейшем заявителем, в лице</w:t>
      </w:r>
    </w:p>
    <w:p w:rsidR="00000000" w:rsidRDefault="00254287">
      <w:pPr>
        <w:pStyle w:val="aff8"/>
        <w:rPr>
          <w:sz w:val="22"/>
          <w:szCs w:val="22"/>
        </w:rPr>
      </w:pPr>
      <w:r>
        <w:rPr>
          <w:sz w:val="22"/>
          <w:szCs w:val="22"/>
        </w:rPr>
        <w:t>________________________________________________________________________,</w:t>
      </w:r>
    </w:p>
    <w:p w:rsidR="00000000" w:rsidRDefault="00254287">
      <w:pPr>
        <w:pStyle w:val="aff8"/>
        <w:rPr>
          <w:sz w:val="22"/>
          <w:szCs w:val="22"/>
        </w:rPr>
      </w:pPr>
      <w:r>
        <w:rPr>
          <w:sz w:val="22"/>
          <w:szCs w:val="22"/>
        </w:rPr>
        <w:t xml:space="preserve">    </w:t>
      </w:r>
      <w:r>
        <w:rPr>
          <w:sz w:val="22"/>
          <w:szCs w:val="22"/>
        </w:rPr>
        <w:t xml:space="preserve">     (фамилия, имя, отчество лица - представителя заявителя)</w:t>
      </w:r>
    </w:p>
    <w:p w:rsidR="00000000" w:rsidRDefault="00254287">
      <w:pPr>
        <w:pStyle w:val="aff8"/>
        <w:rPr>
          <w:sz w:val="22"/>
          <w:szCs w:val="22"/>
        </w:rPr>
      </w:pPr>
      <w:r>
        <w:rPr>
          <w:sz w:val="22"/>
          <w:szCs w:val="22"/>
        </w:rPr>
        <w:t>действующего на основании ______________________________________________,</w:t>
      </w:r>
    </w:p>
    <w:p w:rsidR="00000000" w:rsidRDefault="00254287">
      <w:pPr>
        <w:pStyle w:val="aff8"/>
        <w:rPr>
          <w:sz w:val="22"/>
          <w:szCs w:val="22"/>
        </w:rPr>
      </w:pPr>
      <w:r>
        <w:rPr>
          <w:sz w:val="22"/>
          <w:szCs w:val="22"/>
        </w:rPr>
        <w:t xml:space="preserve">                           (устава, доверенности, иных документов)</w:t>
      </w:r>
    </w:p>
    <w:p w:rsidR="00000000" w:rsidRDefault="00254287"/>
    <w:p w:rsidR="00000000" w:rsidRDefault="00254287">
      <w:pPr>
        <w:pStyle w:val="aff8"/>
        <w:rPr>
          <w:sz w:val="22"/>
          <w:szCs w:val="22"/>
        </w:rPr>
      </w:pPr>
      <w:r>
        <w:rPr>
          <w:sz w:val="22"/>
          <w:szCs w:val="22"/>
        </w:rPr>
        <w:t>с другой стороны, в дальнейшем именуемые сторонами, о</w:t>
      </w:r>
      <w:r>
        <w:rPr>
          <w:sz w:val="22"/>
          <w:szCs w:val="22"/>
        </w:rPr>
        <w:t>формили  и подписали</w:t>
      </w:r>
    </w:p>
    <w:p w:rsidR="00000000" w:rsidRDefault="00254287">
      <w:pPr>
        <w:pStyle w:val="aff8"/>
        <w:rPr>
          <w:sz w:val="22"/>
          <w:szCs w:val="22"/>
        </w:rPr>
      </w:pPr>
      <w:r>
        <w:rPr>
          <w:sz w:val="22"/>
          <w:szCs w:val="22"/>
        </w:rPr>
        <w:t>настоящий акт, определяющий    границы эксплуатационной   ответственности</w:t>
      </w:r>
    </w:p>
    <w:p w:rsidR="00000000" w:rsidRDefault="00254287">
      <w:pPr>
        <w:pStyle w:val="aff8"/>
        <w:rPr>
          <w:sz w:val="22"/>
          <w:szCs w:val="22"/>
        </w:rPr>
      </w:pPr>
      <w:r>
        <w:rPr>
          <w:sz w:val="22"/>
          <w:szCs w:val="22"/>
        </w:rPr>
        <w:t>электроустановок сторон.</w:t>
      </w:r>
    </w:p>
    <w:p w:rsidR="00000000" w:rsidRDefault="00254287"/>
    <w:p w:rsidR="00000000" w:rsidRDefault="00254287">
      <w:pPr>
        <w:pStyle w:val="aff8"/>
        <w:rPr>
          <w:sz w:val="22"/>
          <w:szCs w:val="22"/>
        </w:rPr>
      </w:pPr>
      <w:r>
        <w:rPr>
          <w:sz w:val="22"/>
          <w:szCs w:val="22"/>
        </w:rPr>
        <w:t xml:space="preserve">     Электроустановки     сторон,   в отношении которых настоящим   актом</w:t>
      </w:r>
    </w:p>
    <w:p w:rsidR="00000000" w:rsidRDefault="00254287">
      <w:pPr>
        <w:pStyle w:val="aff8"/>
        <w:rPr>
          <w:sz w:val="22"/>
          <w:szCs w:val="22"/>
        </w:rPr>
      </w:pPr>
      <w:r>
        <w:rPr>
          <w:sz w:val="22"/>
          <w:szCs w:val="22"/>
        </w:rPr>
        <w:t>устанавливаются   границы   эксплуатационной ответственности,</w:t>
      </w:r>
      <w:r>
        <w:rPr>
          <w:sz w:val="22"/>
          <w:szCs w:val="22"/>
        </w:rPr>
        <w:t xml:space="preserve">   находятся</w:t>
      </w:r>
    </w:p>
    <w:p w:rsidR="00000000" w:rsidRDefault="00254287">
      <w:pPr>
        <w:pStyle w:val="aff8"/>
        <w:rPr>
          <w:sz w:val="22"/>
          <w:szCs w:val="22"/>
        </w:rPr>
      </w:pPr>
      <w:r>
        <w:rPr>
          <w:sz w:val="22"/>
          <w:szCs w:val="22"/>
        </w:rPr>
        <w:t>________________________________________________________________________.</w:t>
      </w:r>
    </w:p>
    <w:p w:rsidR="00000000" w:rsidRDefault="00254287">
      <w:pPr>
        <w:pStyle w:val="aff8"/>
        <w:rPr>
          <w:sz w:val="22"/>
          <w:szCs w:val="22"/>
        </w:rPr>
      </w:pPr>
      <w:r>
        <w:rPr>
          <w:sz w:val="22"/>
          <w:szCs w:val="22"/>
        </w:rPr>
        <w:t xml:space="preserve">                        (адрес)</w:t>
      </w:r>
    </w:p>
    <w:p w:rsidR="00000000" w:rsidRDefault="00254287">
      <w:pPr>
        <w:pStyle w:val="aff8"/>
        <w:rPr>
          <w:sz w:val="22"/>
          <w:szCs w:val="22"/>
        </w:rPr>
      </w:pPr>
      <w:r>
        <w:rPr>
          <w:sz w:val="22"/>
          <w:szCs w:val="22"/>
        </w:rPr>
        <w:t>Акт о технологическом присоединении от ___________________ N ___________.</w:t>
      </w:r>
    </w:p>
    <w:p w:rsidR="00000000" w:rsidRDefault="00254287"/>
    <w:p w:rsidR="00000000" w:rsidRDefault="00254287">
      <w:pPr>
        <w:pStyle w:val="aff8"/>
        <w:rPr>
          <w:sz w:val="22"/>
          <w:szCs w:val="22"/>
        </w:rPr>
      </w:pPr>
      <w:r>
        <w:rPr>
          <w:sz w:val="22"/>
          <w:szCs w:val="22"/>
        </w:rPr>
        <w:t xml:space="preserve">     Характеристики присоединения:</w:t>
      </w:r>
    </w:p>
    <w:p w:rsidR="00000000" w:rsidRDefault="00254287">
      <w:pPr>
        <w:pStyle w:val="aff8"/>
        <w:rPr>
          <w:sz w:val="22"/>
          <w:szCs w:val="22"/>
        </w:rPr>
      </w:pPr>
      <w:r>
        <w:rPr>
          <w:sz w:val="22"/>
          <w:szCs w:val="22"/>
        </w:rPr>
        <w:t xml:space="preserve">     максимальная мощность </w:t>
      </w:r>
      <w:r>
        <w:rPr>
          <w:sz w:val="22"/>
          <w:szCs w:val="22"/>
        </w:rPr>
        <w:t>___________ кВт;</w:t>
      </w:r>
    </w:p>
    <w:p w:rsidR="00000000" w:rsidRDefault="00254287">
      <w:pPr>
        <w:pStyle w:val="aff8"/>
        <w:rPr>
          <w:sz w:val="22"/>
          <w:szCs w:val="22"/>
        </w:rPr>
      </w:pPr>
      <w:r>
        <w:rPr>
          <w:sz w:val="22"/>
          <w:szCs w:val="22"/>
        </w:rPr>
        <w:t xml:space="preserve">     совокупная   величина   номинальной      мощности присоединенных   к</w:t>
      </w:r>
    </w:p>
    <w:p w:rsidR="00000000" w:rsidRDefault="00254287">
      <w:pPr>
        <w:pStyle w:val="aff8"/>
        <w:rPr>
          <w:sz w:val="22"/>
          <w:szCs w:val="22"/>
        </w:rPr>
      </w:pPr>
      <w:r>
        <w:rPr>
          <w:sz w:val="22"/>
          <w:szCs w:val="22"/>
        </w:rPr>
        <w:t>электрической сети трансформаторов _________ кВА.</w:t>
      </w:r>
    </w:p>
    <w:p w:rsidR="00000000" w:rsidRDefault="00254287"/>
    <w:p w:rsidR="00000000" w:rsidRDefault="00254287">
      <w:pPr>
        <w:pStyle w:val="aff8"/>
        <w:rPr>
          <w:sz w:val="22"/>
          <w:szCs w:val="22"/>
        </w:rPr>
      </w:pPr>
      <w:r>
        <w:rPr>
          <w:sz w:val="22"/>
          <w:szCs w:val="22"/>
        </w:rPr>
        <w:t xml:space="preserve">     Перечень точек присоединения:</w:t>
      </w:r>
    </w:p>
    <w:p w:rsidR="00000000" w:rsidRDefault="002542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68"/>
        <w:gridCol w:w="1260"/>
        <w:gridCol w:w="1260"/>
        <w:gridCol w:w="1260"/>
        <w:gridCol w:w="1400"/>
        <w:gridCol w:w="1775"/>
        <w:gridCol w:w="1804"/>
      </w:tblGrid>
      <w:tr w:rsidR="00000000">
        <w:tblPrEx>
          <w:tblCellMar>
            <w:top w:w="0" w:type="dxa"/>
            <w:bottom w:w="0" w:type="dxa"/>
          </w:tblCellMar>
        </w:tblPrEx>
        <w:tc>
          <w:tcPr>
            <w:tcW w:w="1368" w:type="dxa"/>
            <w:tcBorders>
              <w:top w:val="single" w:sz="4" w:space="0" w:color="auto"/>
              <w:bottom w:val="single" w:sz="4" w:space="0" w:color="auto"/>
              <w:right w:val="single" w:sz="4" w:space="0" w:color="auto"/>
            </w:tcBorders>
          </w:tcPr>
          <w:p w:rsidR="00000000" w:rsidRDefault="00254287">
            <w:pPr>
              <w:pStyle w:val="aff7"/>
              <w:jc w:val="center"/>
            </w:pPr>
            <w:r>
              <w:t>Точка присоединения</w:t>
            </w:r>
          </w:p>
        </w:tc>
        <w:tc>
          <w:tcPr>
            <w:tcW w:w="1260" w:type="dxa"/>
            <w:tcBorders>
              <w:top w:val="single" w:sz="4" w:space="0" w:color="auto"/>
              <w:left w:val="single" w:sz="4" w:space="0" w:color="auto"/>
              <w:bottom w:val="single" w:sz="4" w:space="0" w:color="auto"/>
              <w:right w:val="single" w:sz="4" w:space="0" w:color="auto"/>
            </w:tcBorders>
          </w:tcPr>
          <w:p w:rsidR="00000000" w:rsidRDefault="00254287">
            <w:pPr>
              <w:pStyle w:val="aff7"/>
              <w:jc w:val="center"/>
            </w:pPr>
            <w:r>
              <w:t>Источник питания (наименование питающих линий)</w:t>
            </w:r>
          </w:p>
        </w:tc>
        <w:tc>
          <w:tcPr>
            <w:tcW w:w="1260" w:type="dxa"/>
            <w:tcBorders>
              <w:top w:val="single" w:sz="4" w:space="0" w:color="auto"/>
              <w:left w:val="single" w:sz="4" w:space="0" w:color="auto"/>
              <w:bottom w:val="single" w:sz="4" w:space="0" w:color="auto"/>
              <w:right w:val="single" w:sz="4" w:space="0" w:color="auto"/>
            </w:tcBorders>
          </w:tcPr>
          <w:p w:rsidR="00000000" w:rsidRDefault="00254287">
            <w:pPr>
              <w:pStyle w:val="aff7"/>
              <w:jc w:val="center"/>
            </w:pPr>
            <w:r>
              <w:t>Описание то</w:t>
            </w:r>
            <w:r>
              <w:t>чки присоединения</w:t>
            </w:r>
          </w:p>
        </w:tc>
        <w:tc>
          <w:tcPr>
            <w:tcW w:w="1260" w:type="dxa"/>
            <w:tcBorders>
              <w:top w:val="single" w:sz="4" w:space="0" w:color="auto"/>
              <w:left w:val="single" w:sz="4" w:space="0" w:color="auto"/>
              <w:bottom w:val="single" w:sz="4" w:space="0" w:color="auto"/>
              <w:right w:val="single" w:sz="4" w:space="0" w:color="auto"/>
            </w:tcBorders>
          </w:tcPr>
          <w:p w:rsidR="00000000" w:rsidRDefault="00254287">
            <w:pPr>
              <w:pStyle w:val="aff7"/>
              <w:jc w:val="center"/>
            </w:pPr>
            <w:r>
              <w:t>Уровень напряжения</w:t>
            </w:r>
          </w:p>
          <w:p w:rsidR="00000000" w:rsidRDefault="00254287">
            <w:pPr>
              <w:pStyle w:val="aff7"/>
              <w:jc w:val="center"/>
            </w:pPr>
            <w:r>
              <w:t>(кВ)</w:t>
            </w:r>
          </w:p>
        </w:tc>
        <w:tc>
          <w:tcPr>
            <w:tcW w:w="1400" w:type="dxa"/>
            <w:tcBorders>
              <w:top w:val="single" w:sz="4" w:space="0" w:color="auto"/>
              <w:left w:val="single" w:sz="4" w:space="0" w:color="auto"/>
              <w:bottom w:val="single" w:sz="4" w:space="0" w:color="auto"/>
              <w:right w:val="single" w:sz="4" w:space="0" w:color="auto"/>
            </w:tcBorders>
          </w:tcPr>
          <w:p w:rsidR="00000000" w:rsidRDefault="00254287">
            <w:pPr>
              <w:pStyle w:val="aff7"/>
              <w:jc w:val="center"/>
            </w:pPr>
            <w:r>
              <w:t>Максимальная</w:t>
            </w:r>
          </w:p>
          <w:p w:rsidR="00000000" w:rsidRDefault="00254287">
            <w:pPr>
              <w:pStyle w:val="aff7"/>
              <w:jc w:val="center"/>
            </w:pPr>
            <w:r>
              <w:t>мощность (кВт)</w:t>
            </w:r>
          </w:p>
        </w:tc>
        <w:tc>
          <w:tcPr>
            <w:tcW w:w="1775" w:type="dxa"/>
            <w:tcBorders>
              <w:top w:val="single" w:sz="4" w:space="0" w:color="auto"/>
              <w:left w:val="single" w:sz="4" w:space="0" w:color="auto"/>
              <w:bottom w:val="single" w:sz="4" w:space="0" w:color="auto"/>
              <w:right w:val="single" w:sz="4" w:space="0" w:color="auto"/>
            </w:tcBorders>
          </w:tcPr>
          <w:p w:rsidR="00000000" w:rsidRDefault="00254287">
            <w:pPr>
              <w:pStyle w:val="aff7"/>
              <w:jc w:val="center"/>
            </w:pPr>
            <w:r>
              <w:t>Величина номинальной мощности присоединенных трансформаторов</w:t>
            </w:r>
          </w:p>
          <w:p w:rsidR="00000000" w:rsidRDefault="00254287">
            <w:pPr>
              <w:pStyle w:val="aff7"/>
              <w:jc w:val="center"/>
            </w:pPr>
            <w:r>
              <w:t>(кВА)</w:t>
            </w:r>
          </w:p>
        </w:tc>
        <w:tc>
          <w:tcPr>
            <w:tcW w:w="1804" w:type="dxa"/>
            <w:tcBorders>
              <w:top w:val="single" w:sz="4" w:space="0" w:color="auto"/>
              <w:left w:val="single" w:sz="4" w:space="0" w:color="auto"/>
              <w:bottom w:val="single" w:sz="4" w:space="0" w:color="auto"/>
            </w:tcBorders>
          </w:tcPr>
          <w:p w:rsidR="00000000" w:rsidRDefault="00254287">
            <w:pPr>
              <w:pStyle w:val="aff7"/>
              <w:jc w:val="center"/>
            </w:pPr>
            <w:r>
              <w:t>Категория надежности электроснабжения</w:t>
            </w:r>
          </w:p>
        </w:tc>
      </w:tr>
      <w:tr w:rsidR="00000000">
        <w:tblPrEx>
          <w:tblCellMar>
            <w:top w:w="0" w:type="dxa"/>
            <w:bottom w:w="0" w:type="dxa"/>
          </w:tblCellMar>
        </w:tblPrEx>
        <w:tc>
          <w:tcPr>
            <w:tcW w:w="1368" w:type="dxa"/>
            <w:tcBorders>
              <w:top w:val="single" w:sz="4" w:space="0" w:color="auto"/>
              <w:bottom w:val="single" w:sz="4" w:space="0" w:color="auto"/>
              <w:right w:val="single" w:sz="4" w:space="0" w:color="auto"/>
            </w:tcBorders>
          </w:tcPr>
          <w:p w:rsidR="00000000" w:rsidRDefault="00254287">
            <w:pPr>
              <w:pStyle w:val="aff7"/>
            </w:pPr>
          </w:p>
        </w:tc>
        <w:tc>
          <w:tcPr>
            <w:tcW w:w="1260"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1260"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1260"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1400"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1775"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1804" w:type="dxa"/>
            <w:tcBorders>
              <w:top w:val="single" w:sz="4" w:space="0" w:color="auto"/>
              <w:left w:val="single" w:sz="4" w:space="0" w:color="auto"/>
              <w:bottom w:val="single" w:sz="4" w:space="0" w:color="auto"/>
            </w:tcBorders>
          </w:tcPr>
          <w:p w:rsidR="00000000" w:rsidRDefault="00254287">
            <w:pPr>
              <w:pStyle w:val="aff7"/>
            </w:pPr>
          </w:p>
        </w:tc>
      </w:tr>
    </w:tbl>
    <w:p w:rsidR="00000000" w:rsidRDefault="00254287"/>
    <w:p w:rsidR="00000000" w:rsidRDefault="00254287">
      <w:pPr>
        <w:pStyle w:val="aff8"/>
        <w:rPr>
          <w:sz w:val="22"/>
          <w:szCs w:val="22"/>
        </w:rPr>
      </w:pPr>
      <w:r>
        <w:rPr>
          <w:sz w:val="22"/>
          <w:szCs w:val="22"/>
        </w:rPr>
        <w:t xml:space="preserve">     В  эксплуатационной   ответственности у сторон находятся   следующ</w:t>
      </w:r>
      <w:r>
        <w:rPr>
          <w:sz w:val="22"/>
          <w:szCs w:val="22"/>
        </w:rPr>
        <w:t>ие</w:t>
      </w:r>
    </w:p>
    <w:p w:rsidR="00000000" w:rsidRDefault="00254287">
      <w:pPr>
        <w:pStyle w:val="aff8"/>
        <w:rPr>
          <w:sz w:val="22"/>
          <w:szCs w:val="22"/>
        </w:rPr>
      </w:pPr>
      <w:r>
        <w:rPr>
          <w:sz w:val="22"/>
          <w:szCs w:val="22"/>
        </w:rPr>
        <w:t>технологически соединенные элементы электрической сети:</w:t>
      </w:r>
    </w:p>
    <w:p w:rsidR="00000000" w:rsidRDefault="002542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23"/>
        <w:gridCol w:w="5204"/>
      </w:tblGrid>
      <w:tr w:rsidR="00000000">
        <w:tblPrEx>
          <w:tblCellMar>
            <w:top w:w="0" w:type="dxa"/>
            <w:bottom w:w="0" w:type="dxa"/>
          </w:tblCellMar>
        </w:tblPrEx>
        <w:tc>
          <w:tcPr>
            <w:tcW w:w="4923" w:type="dxa"/>
            <w:tcBorders>
              <w:top w:val="single" w:sz="4" w:space="0" w:color="auto"/>
              <w:bottom w:val="single" w:sz="4" w:space="0" w:color="auto"/>
              <w:right w:val="single" w:sz="4" w:space="0" w:color="auto"/>
            </w:tcBorders>
          </w:tcPr>
          <w:p w:rsidR="00000000" w:rsidRDefault="00254287">
            <w:pPr>
              <w:pStyle w:val="aff7"/>
              <w:jc w:val="center"/>
            </w:pPr>
            <w:r>
              <w:t>Наименование электроустановки (оборудования), находящейся в эксплуатации сетевой организации</w:t>
            </w:r>
          </w:p>
        </w:tc>
        <w:tc>
          <w:tcPr>
            <w:tcW w:w="5204" w:type="dxa"/>
            <w:tcBorders>
              <w:top w:val="single" w:sz="4" w:space="0" w:color="auto"/>
              <w:left w:val="single" w:sz="4" w:space="0" w:color="auto"/>
              <w:bottom w:val="single" w:sz="4" w:space="0" w:color="auto"/>
            </w:tcBorders>
          </w:tcPr>
          <w:p w:rsidR="00000000" w:rsidRDefault="00254287">
            <w:pPr>
              <w:pStyle w:val="aff7"/>
              <w:jc w:val="center"/>
            </w:pPr>
            <w:r>
              <w:t>Наименование электроустановки (оборудования), находящейся в эксплуатации заявителя</w:t>
            </w:r>
          </w:p>
        </w:tc>
      </w:tr>
      <w:tr w:rsidR="00000000">
        <w:tblPrEx>
          <w:tblCellMar>
            <w:top w:w="0" w:type="dxa"/>
            <w:bottom w:w="0" w:type="dxa"/>
          </w:tblCellMar>
        </w:tblPrEx>
        <w:tc>
          <w:tcPr>
            <w:tcW w:w="4923" w:type="dxa"/>
            <w:tcBorders>
              <w:top w:val="single" w:sz="4" w:space="0" w:color="auto"/>
              <w:bottom w:val="single" w:sz="4" w:space="0" w:color="auto"/>
              <w:right w:val="single" w:sz="4" w:space="0" w:color="auto"/>
            </w:tcBorders>
          </w:tcPr>
          <w:p w:rsidR="00000000" w:rsidRDefault="00254287">
            <w:pPr>
              <w:pStyle w:val="aff7"/>
            </w:pPr>
          </w:p>
        </w:tc>
        <w:tc>
          <w:tcPr>
            <w:tcW w:w="5204" w:type="dxa"/>
            <w:tcBorders>
              <w:top w:val="single" w:sz="4" w:space="0" w:color="auto"/>
              <w:left w:val="single" w:sz="4" w:space="0" w:color="auto"/>
              <w:bottom w:val="single" w:sz="4" w:space="0" w:color="auto"/>
            </w:tcBorders>
          </w:tcPr>
          <w:p w:rsidR="00000000" w:rsidRDefault="00254287">
            <w:pPr>
              <w:pStyle w:val="aff7"/>
            </w:pPr>
          </w:p>
        </w:tc>
      </w:tr>
    </w:tbl>
    <w:p w:rsidR="00000000" w:rsidRDefault="00254287"/>
    <w:p w:rsidR="00000000" w:rsidRDefault="00254287">
      <w:pPr>
        <w:pStyle w:val="aff8"/>
        <w:rPr>
          <w:sz w:val="22"/>
          <w:szCs w:val="22"/>
        </w:rPr>
      </w:pPr>
      <w:r>
        <w:rPr>
          <w:sz w:val="22"/>
          <w:szCs w:val="22"/>
        </w:rPr>
        <w:lastRenderedPageBreak/>
        <w:t xml:space="preserve">     Границы эк</w:t>
      </w:r>
      <w:r>
        <w:rPr>
          <w:sz w:val="22"/>
          <w:szCs w:val="22"/>
        </w:rPr>
        <w:t>сплуатационной ответственности сторон установлены:</w:t>
      </w:r>
    </w:p>
    <w:p w:rsidR="00000000" w:rsidRDefault="00254287">
      <w:pPr>
        <w:pStyle w:val="aff8"/>
        <w:rPr>
          <w:sz w:val="22"/>
          <w:szCs w:val="22"/>
        </w:rPr>
      </w:pPr>
      <w:r>
        <w:rPr>
          <w:sz w:val="22"/>
          <w:szCs w:val="22"/>
        </w:rPr>
        <w:t>________________________________________________________________________.</w:t>
      </w:r>
    </w:p>
    <w:p w:rsidR="00000000" w:rsidRDefault="00254287">
      <w:pPr>
        <w:pStyle w:val="aff8"/>
        <w:rPr>
          <w:sz w:val="22"/>
          <w:szCs w:val="22"/>
        </w:rPr>
      </w:pPr>
      <w:r>
        <w:rPr>
          <w:sz w:val="22"/>
          <w:szCs w:val="22"/>
        </w:rPr>
        <w:t xml:space="preserve">           (описание границ эксплуатационной ответственности)</w:t>
      </w:r>
    </w:p>
    <w:p w:rsidR="00000000" w:rsidRDefault="00254287"/>
    <w:p w:rsidR="00000000" w:rsidRDefault="00254287">
      <w:pPr>
        <w:pStyle w:val="aff8"/>
        <w:rPr>
          <w:sz w:val="22"/>
          <w:szCs w:val="22"/>
        </w:rPr>
      </w:pPr>
      <w:r>
        <w:rPr>
          <w:sz w:val="22"/>
          <w:szCs w:val="22"/>
        </w:rPr>
        <w:t xml:space="preserve">     Схематично границы эксплуатационной ответственности сторон указ</w:t>
      </w:r>
      <w:r>
        <w:rPr>
          <w:sz w:val="22"/>
          <w:szCs w:val="22"/>
        </w:rPr>
        <w:t>аны в</w:t>
      </w:r>
    </w:p>
    <w:p w:rsidR="00000000" w:rsidRDefault="00254287">
      <w:pPr>
        <w:pStyle w:val="aff8"/>
        <w:rPr>
          <w:sz w:val="22"/>
          <w:szCs w:val="22"/>
        </w:rPr>
      </w:pPr>
      <w:r>
        <w:rPr>
          <w:sz w:val="22"/>
          <w:szCs w:val="22"/>
        </w:rPr>
        <w:t>приведенной ниже схеме соединения электроустановок.</w:t>
      </w:r>
    </w:p>
    <w:p w:rsidR="00000000" w:rsidRDefault="002542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67"/>
      </w:tblGrid>
      <w:tr w:rsidR="00000000">
        <w:tblPrEx>
          <w:tblCellMar>
            <w:top w:w="0" w:type="dxa"/>
            <w:bottom w:w="0" w:type="dxa"/>
          </w:tblCellMar>
        </w:tblPrEx>
        <w:tc>
          <w:tcPr>
            <w:tcW w:w="10267" w:type="dxa"/>
            <w:tcBorders>
              <w:top w:val="single" w:sz="4" w:space="0" w:color="auto"/>
              <w:bottom w:val="single" w:sz="4" w:space="0" w:color="auto"/>
            </w:tcBorders>
          </w:tcPr>
          <w:p w:rsidR="00000000" w:rsidRDefault="00254287">
            <w:pPr>
              <w:pStyle w:val="aff7"/>
              <w:jc w:val="center"/>
            </w:pPr>
            <w:r>
              <w:t xml:space="preserve">Однолинейная схема присоединения энергопринимающих устройств заявителя к внешней сети (не принадлежащей заявителю) </w:t>
            </w:r>
            <w:r>
              <w:br/>
            </w:r>
            <w:r>
              <w:t xml:space="preserve">с нанесенными на схеме границами эксплуатационной ответственности сторон. На однолинейной схеме должны быть указаны владельцы электроустановки (оборудования), указано размещение приборов коммерческого учета, должны быть указаны длина и марка </w:t>
            </w:r>
            <w:r>
              <w:br/>
              <w:t>проводов (каб</w:t>
            </w:r>
            <w:r>
              <w:t xml:space="preserve">еля), трансформаторные подстанции с указанием типа </w:t>
            </w:r>
            <w:r>
              <w:br/>
              <w:t xml:space="preserve">и мощности трансформаторов, компенсирующих устройств </w:t>
            </w:r>
            <w:r>
              <w:br/>
              <w:t>(реакторов электрической мощности, батарей статических конденсаторов) электрической сети.</w:t>
            </w:r>
          </w:p>
        </w:tc>
      </w:tr>
    </w:tbl>
    <w:p w:rsidR="00000000" w:rsidRDefault="00254287"/>
    <w:p w:rsidR="00000000" w:rsidRDefault="00254287">
      <w:pPr>
        <w:pStyle w:val="aff8"/>
        <w:rPr>
          <w:sz w:val="22"/>
          <w:szCs w:val="22"/>
        </w:rPr>
      </w:pPr>
      <w:r>
        <w:rPr>
          <w:sz w:val="22"/>
          <w:szCs w:val="22"/>
        </w:rPr>
        <w:t>Прочее:</w:t>
      </w:r>
    </w:p>
    <w:p w:rsidR="00000000" w:rsidRDefault="00254287">
      <w:pPr>
        <w:pStyle w:val="aff8"/>
        <w:rPr>
          <w:sz w:val="22"/>
          <w:szCs w:val="22"/>
        </w:rPr>
      </w:pPr>
      <w:r>
        <w:rPr>
          <w:sz w:val="22"/>
          <w:szCs w:val="22"/>
        </w:rPr>
        <w:t>__________________________________________________</w:t>
      </w:r>
      <w:r>
        <w:rPr>
          <w:sz w:val="22"/>
          <w:szCs w:val="22"/>
        </w:rPr>
        <w:t>______________________.</w:t>
      </w:r>
    </w:p>
    <w:p w:rsidR="00000000" w:rsidRDefault="00254287"/>
    <w:p w:rsidR="00000000" w:rsidRDefault="00254287">
      <w:pPr>
        <w:pStyle w:val="aff8"/>
        <w:rPr>
          <w:sz w:val="22"/>
          <w:szCs w:val="22"/>
        </w:rPr>
      </w:pPr>
      <w:r>
        <w:rPr>
          <w:sz w:val="22"/>
          <w:szCs w:val="22"/>
        </w:rPr>
        <w:t xml:space="preserve"> Подписи сторон</w:t>
      </w:r>
    </w:p>
    <w:p w:rsidR="00000000" w:rsidRDefault="00254287">
      <w:pPr>
        <w:pStyle w:val="aff8"/>
        <w:rPr>
          <w:sz w:val="22"/>
          <w:szCs w:val="22"/>
        </w:rPr>
      </w:pPr>
      <w:r>
        <w:rPr>
          <w:sz w:val="22"/>
          <w:szCs w:val="22"/>
        </w:rPr>
        <w:t xml:space="preserve">    ___________________________         ____________________________</w:t>
      </w:r>
    </w:p>
    <w:p w:rsidR="00000000" w:rsidRDefault="00254287">
      <w:pPr>
        <w:pStyle w:val="aff8"/>
        <w:rPr>
          <w:sz w:val="22"/>
          <w:szCs w:val="22"/>
        </w:rPr>
      </w:pPr>
      <w:r>
        <w:rPr>
          <w:sz w:val="22"/>
          <w:szCs w:val="22"/>
        </w:rPr>
        <w:t xml:space="preserve">            (должность)                          (должность)</w:t>
      </w:r>
    </w:p>
    <w:p w:rsidR="00000000" w:rsidRDefault="00254287">
      <w:pPr>
        <w:pStyle w:val="aff8"/>
        <w:rPr>
          <w:sz w:val="22"/>
          <w:szCs w:val="22"/>
        </w:rPr>
      </w:pPr>
      <w:r>
        <w:rPr>
          <w:sz w:val="22"/>
          <w:szCs w:val="22"/>
        </w:rPr>
        <w:t xml:space="preserve">   ______________/_____________         ______________/_____________</w:t>
      </w:r>
    </w:p>
    <w:p w:rsidR="00000000" w:rsidRDefault="00254287">
      <w:pPr>
        <w:pStyle w:val="aff8"/>
        <w:rPr>
          <w:sz w:val="22"/>
          <w:szCs w:val="22"/>
        </w:rPr>
      </w:pPr>
      <w:r>
        <w:rPr>
          <w:sz w:val="22"/>
          <w:szCs w:val="22"/>
        </w:rPr>
        <w:t xml:space="preserve">        (подпись</w:t>
      </w:r>
      <w:r>
        <w:rPr>
          <w:sz w:val="22"/>
          <w:szCs w:val="22"/>
        </w:rPr>
        <w:t>) (ф.и.о.)                   (подпись) (ф.и.о.)</w:t>
      </w:r>
    </w:p>
    <w:p w:rsidR="00000000" w:rsidRDefault="00254287"/>
    <w:p w:rsidR="00000000" w:rsidRDefault="00254287">
      <w:pPr>
        <w:pStyle w:val="afa"/>
        <w:rPr>
          <w:color w:val="000000"/>
          <w:sz w:val="16"/>
          <w:szCs w:val="16"/>
        </w:rPr>
      </w:pPr>
      <w:bookmarkStart w:id="651" w:name="sub_411000"/>
      <w:r>
        <w:rPr>
          <w:color w:val="000000"/>
          <w:sz w:val="16"/>
          <w:szCs w:val="16"/>
        </w:rPr>
        <w:t>Информация об изменениях:</w:t>
      </w:r>
    </w:p>
    <w:bookmarkEnd w:id="651"/>
    <w:p w:rsidR="00000000" w:rsidRDefault="00254287">
      <w:pPr>
        <w:pStyle w:val="afb"/>
      </w:pPr>
      <w:r>
        <w:fldChar w:fldCharType="begin"/>
      </w:r>
      <w:r>
        <w:instrText>HYPERLINK "garantF1://70989490.1029"</w:instrText>
      </w:r>
      <w:r>
        <w:fldChar w:fldCharType="separate"/>
      </w:r>
      <w:r>
        <w:rPr>
          <w:rStyle w:val="a4"/>
        </w:rPr>
        <w:t>Постановлением</w:t>
      </w:r>
      <w:r>
        <w:fldChar w:fldCharType="end"/>
      </w:r>
      <w:r>
        <w:t xml:space="preserve"> Правительства РФ от 11 июня 2015 г. N 588 приложение изложено в новой редакции</w:t>
      </w:r>
    </w:p>
    <w:p w:rsidR="00000000" w:rsidRDefault="00254287">
      <w:pPr>
        <w:pStyle w:val="afb"/>
      </w:pPr>
      <w:hyperlink r:id="rId284" w:history="1">
        <w:r>
          <w:rPr>
            <w:rStyle w:val="a4"/>
          </w:rPr>
          <w:t>См. текст приложения в предыдущей редакции</w:t>
        </w:r>
      </w:hyperlink>
    </w:p>
    <w:p w:rsidR="00000000" w:rsidRDefault="00254287">
      <w:pPr>
        <w:ind w:firstLine="698"/>
        <w:jc w:val="right"/>
      </w:pPr>
      <w:r>
        <w:rPr>
          <w:rStyle w:val="a3"/>
        </w:rPr>
        <w:t>Приложение N 4</w:t>
      </w:r>
      <w:r>
        <w:rPr>
          <w:rStyle w:val="a3"/>
        </w:rPr>
        <w:br/>
        <w:t xml:space="preserve">к </w:t>
      </w:r>
      <w:hyperlink w:anchor="sub_4000" w:history="1">
        <w:r>
          <w:rPr>
            <w:rStyle w:val="a4"/>
          </w:rPr>
          <w:t>Правилам</w:t>
        </w:r>
      </w:hyperlink>
      <w:r>
        <w:rPr>
          <w:rStyle w:val="a3"/>
        </w:rPr>
        <w:t xml:space="preserve"> технологического</w:t>
      </w:r>
      <w:r>
        <w:rPr>
          <w:rStyle w:val="a3"/>
        </w:rPr>
        <w:br/>
        <w:t>присоединения энергопринимающих</w:t>
      </w:r>
      <w:r>
        <w:rPr>
          <w:rStyle w:val="a3"/>
        </w:rPr>
        <w:br/>
        <w:t>устройств потребителей</w:t>
      </w:r>
      <w:r>
        <w:rPr>
          <w:rStyle w:val="a3"/>
        </w:rPr>
        <w:br/>
        <w:t>электрической энергии, объектов</w:t>
      </w:r>
      <w:r>
        <w:rPr>
          <w:rStyle w:val="a3"/>
        </w:rPr>
        <w:br/>
        <w:t>по производству электрической</w:t>
      </w:r>
      <w:r>
        <w:rPr>
          <w:rStyle w:val="a3"/>
        </w:rPr>
        <w:br/>
        <w:t>энергии, а такж</w:t>
      </w:r>
      <w:r>
        <w:rPr>
          <w:rStyle w:val="a3"/>
        </w:rPr>
        <w:t>е объектов</w:t>
      </w:r>
      <w:r>
        <w:rPr>
          <w:rStyle w:val="a3"/>
        </w:rPr>
        <w:br/>
        <w:t>электросетевого хозяйства,</w:t>
      </w:r>
      <w:r>
        <w:rPr>
          <w:rStyle w:val="a3"/>
        </w:rPr>
        <w:br/>
        <w:t>принадлежащих сетевым организациям</w:t>
      </w:r>
      <w:r>
        <w:rPr>
          <w:rStyle w:val="a3"/>
        </w:rPr>
        <w:br/>
        <w:t>и иным лицам, к электрическим сетям</w:t>
      </w:r>
    </w:p>
    <w:p w:rsidR="00000000" w:rsidRDefault="00254287"/>
    <w:p w:rsidR="00000000" w:rsidRDefault="00254287">
      <w:pPr>
        <w:pStyle w:val="1"/>
      </w:pPr>
      <w:r>
        <w:t>Заявка юридического лица (индивидуального предпринимателя), физического лица на присоединение по одному источнику электроснабжения энергопринимающих устройств с максимальной мощностью до 150 кВт включительно</w:t>
      </w:r>
    </w:p>
    <w:p w:rsidR="00000000" w:rsidRDefault="00254287"/>
    <w:p w:rsidR="00000000" w:rsidRDefault="00254287">
      <w:pPr>
        <w:pStyle w:val="aff8"/>
        <w:rPr>
          <w:sz w:val="22"/>
          <w:szCs w:val="22"/>
        </w:rPr>
      </w:pPr>
      <w:r>
        <w:rPr>
          <w:sz w:val="22"/>
          <w:szCs w:val="22"/>
        </w:rPr>
        <w:t xml:space="preserve">     1. _______________________________________</w:t>
      </w:r>
      <w:r>
        <w:rPr>
          <w:sz w:val="22"/>
          <w:szCs w:val="22"/>
        </w:rPr>
        <w:t>_________________________.</w:t>
      </w:r>
    </w:p>
    <w:p w:rsidR="00000000" w:rsidRDefault="00254287">
      <w:pPr>
        <w:pStyle w:val="aff8"/>
        <w:rPr>
          <w:sz w:val="22"/>
          <w:szCs w:val="22"/>
        </w:rPr>
      </w:pPr>
      <w:r>
        <w:rPr>
          <w:sz w:val="22"/>
          <w:szCs w:val="22"/>
        </w:rPr>
        <w:t xml:space="preserve">         (полное наименование заявителя - юридического лица;  фамилия,</w:t>
      </w:r>
    </w:p>
    <w:p w:rsidR="00000000" w:rsidRDefault="00254287">
      <w:pPr>
        <w:pStyle w:val="aff8"/>
        <w:rPr>
          <w:sz w:val="22"/>
          <w:szCs w:val="22"/>
        </w:rPr>
      </w:pPr>
      <w:r>
        <w:rPr>
          <w:sz w:val="22"/>
          <w:szCs w:val="22"/>
        </w:rPr>
        <w:t xml:space="preserve">            имя, отчество заявителя - индивидуального предпринимателя)</w:t>
      </w:r>
    </w:p>
    <w:p w:rsidR="00000000" w:rsidRDefault="00254287"/>
    <w:p w:rsidR="00000000" w:rsidRDefault="00254287">
      <w:pPr>
        <w:pStyle w:val="aff8"/>
        <w:rPr>
          <w:sz w:val="22"/>
          <w:szCs w:val="22"/>
        </w:rPr>
      </w:pPr>
      <w:r>
        <w:rPr>
          <w:sz w:val="22"/>
          <w:szCs w:val="22"/>
        </w:rPr>
        <w:lastRenderedPageBreak/>
        <w:t xml:space="preserve">     2. Номер записи в  Едином  государственном реестре юридических   лиц</w:t>
      </w:r>
    </w:p>
    <w:p w:rsidR="00000000" w:rsidRDefault="00254287">
      <w:pPr>
        <w:pStyle w:val="aff8"/>
        <w:rPr>
          <w:sz w:val="22"/>
          <w:szCs w:val="22"/>
        </w:rPr>
      </w:pPr>
      <w:r>
        <w:rPr>
          <w:sz w:val="22"/>
          <w:szCs w:val="22"/>
        </w:rPr>
        <w:t>(номер запис</w:t>
      </w:r>
      <w:r>
        <w:rPr>
          <w:sz w:val="22"/>
          <w:szCs w:val="22"/>
        </w:rPr>
        <w:t>и в Едином государственном реестре индивидуальных</w:t>
      </w:r>
    </w:p>
    <w:p w:rsidR="00000000" w:rsidRDefault="00254287">
      <w:pPr>
        <w:pStyle w:val="aff8"/>
        <w:rPr>
          <w:sz w:val="22"/>
          <w:szCs w:val="22"/>
        </w:rPr>
      </w:pPr>
      <w:r>
        <w:rPr>
          <w:sz w:val="22"/>
          <w:szCs w:val="22"/>
        </w:rPr>
        <w:t>предпринимателей) и дата ее внесения в реестр</w:t>
      </w:r>
      <w:hyperlink w:anchor="sub_411111" w:history="1">
        <w:r>
          <w:rPr>
            <w:rStyle w:val="a4"/>
            <w:sz w:val="22"/>
            <w:szCs w:val="22"/>
          </w:rPr>
          <w:t>*(1)</w:t>
        </w:r>
      </w:hyperlink>
      <w:r>
        <w:rPr>
          <w:sz w:val="22"/>
          <w:szCs w:val="22"/>
        </w:rPr>
        <w:t xml:space="preserve"> _______________________</w:t>
      </w:r>
    </w:p>
    <w:p w:rsidR="00000000" w:rsidRDefault="00254287">
      <w:pPr>
        <w:pStyle w:val="aff8"/>
        <w:rPr>
          <w:sz w:val="22"/>
          <w:szCs w:val="22"/>
        </w:rPr>
      </w:pPr>
      <w:r>
        <w:rPr>
          <w:sz w:val="22"/>
          <w:szCs w:val="22"/>
        </w:rPr>
        <w:t>________________________________________________________________________.</w:t>
      </w:r>
    </w:p>
    <w:p w:rsidR="00000000" w:rsidRDefault="00254287"/>
    <w:p w:rsidR="00000000" w:rsidRDefault="00254287">
      <w:pPr>
        <w:pStyle w:val="aff8"/>
        <w:rPr>
          <w:sz w:val="22"/>
          <w:szCs w:val="22"/>
        </w:rPr>
      </w:pPr>
      <w:r>
        <w:rPr>
          <w:sz w:val="22"/>
          <w:szCs w:val="22"/>
        </w:rPr>
        <w:t xml:space="preserve">     3. Место нахождения заяв</w:t>
      </w:r>
      <w:r>
        <w:rPr>
          <w:sz w:val="22"/>
          <w:szCs w:val="22"/>
        </w:rPr>
        <w:t>ителя, в том числе фактический адрес _______</w:t>
      </w:r>
    </w:p>
    <w:p w:rsidR="00000000" w:rsidRDefault="00254287">
      <w:pPr>
        <w:pStyle w:val="aff8"/>
        <w:rPr>
          <w:sz w:val="22"/>
          <w:szCs w:val="22"/>
        </w:rPr>
      </w:pPr>
      <w:r>
        <w:rPr>
          <w:sz w:val="22"/>
          <w:szCs w:val="22"/>
        </w:rPr>
        <w:t>________________________________________________________________________.</w:t>
      </w:r>
    </w:p>
    <w:p w:rsidR="00000000" w:rsidRDefault="00254287">
      <w:pPr>
        <w:pStyle w:val="aff8"/>
        <w:rPr>
          <w:sz w:val="22"/>
          <w:szCs w:val="22"/>
        </w:rPr>
      </w:pPr>
      <w:r>
        <w:rPr>
          <w:sz w:val="22"/>
          <w:szCs w:val="22"/>
        </w:rPr>
        <w:t xml:space="preserve">                       (индекс, адрес)</w:t>
      </w:r>
    </w:p>
    <w:p w:rsidR="00000000" w:rsidRDefault="00254287">
      <w:pPr>
        <w:pStyle w:val="aff8"/>
        <w:rPr>
          <w:sz w:val="22"/>
          <w:szCs w:val="22"/>
        </w:rPr>
      </w:pPr>
      <w:r>
        <w:rPr>
          <w:sz w:val="22"/>
          <w:szCs w:val="22"/>
        </w:rPr>
        <w:t xml:space="preserve">     Паспортные данные</w:t>
      </w:r>
      <w:hyperlink w:anchor="sub_411222" w:history="1">
        <w:r>
          <w:rPr>
            <w:rStyle w:val="a4"/>
            <w:sz w:val="22"/>
            <w:szCs w:val="22"/>
          </w:rPr>
          <w:t>*(2)</w:t>
        </w:r>
      </w:hyperlink>
      <w:r>
        <w:rPr>
          <w:sz w:val="22"/>
          <w:szCs w:val="22"/>
        </w:rPr>
        <w:t>: серия ____________ номер _________________</w:t>
      </w:r>
      <w:r>
        <w:rPr>
          <w:sz w:val="22"/>
          <w:szCs w:val="22"/>
        </w:rPr>
        <w:t>___</w:t>
      </w:r>
    </w:p>
    <w:p w:rsidR="00000000" w:rsidRDefault="00254287">
      <w:pPr>
        <w:pStyle w:val="aff8"/>
        <w:rPr>
          <w:sz w:val="22"/>
          <w:szCs w:val="22"/>
        </w:rPr>
      </w:pPr>
      <w:r>
        <w:rPr>
          <w:sz w:val="22"/>
          <w:szCs w:val="22"/>
        </w:rPr>
        <w:t>выдан (кем, когда) _____________________________________________________.</w:t>
      </w:r>
    </w:p>
    <w:p w:rsidR="00000000" w:rsidRDefault="00254287"/>
    <w:p w:rsidR="00000000" w:rsidRDefault="00254287">
      <w:pPr>
        <w:pStyle w:val="aff8"/>
        <w:rPr>
          <w:sz w:val="22"/>
          <w:szCs w:val="22"/>
        </w:rPr>
      </w:pPr>
      <w:r>
        <w:rPr>
          <w:sz w:val="22"/>
          <w:szCs w:val="22"/>
        </w:rPr>
        <w:t xml:space="preserve">     4. В связи с _______________________________________________________</w:t>
      </w:r>
    </w:p>
    <w:p w:rsidR="00000000" w:rsidRDefault="00254287">
      <w:pPr>
        <w:pStyle w:val="aff8"/>
        <w:rPr>
          <w:sz w:val="22"/>
          <w:szCs w:val="22"/>
        </w:rPr>
      </w:pPr>
      <w:r>
        <w:rPr>
          <w:sz w:val="22"/>
          <w:szCs w:val="22"/>
        </w:rPr>
        <w:t>_________________________________________________________________________</w:t>
      </w:r>
    </w:p>
    <w:p w:rsidR="00000000" w:rsidRDefault="00254287">
      <w:pPr>
        <w:pStyle w:val="aff8"/>
        <w:rPr>
          <w:sz w:val="22"/>
          <w:szCs w:val="22"/>
        </w:rPr>
      </w:pPr>
      <w:r>
        <w:rPr>
          <w:sz w:val="22"/>
          <w:szCs w:val="22"/>
        </w:rPr>
        <w:t xml:space="preserve">    (увеличение объема максим</w:t>
      </w:r>
      <w:r>
        <w:rPr>
          <w:sz w:val="22"/>
          <w:szCs w:val="22"/>
        </w:rPr>
        <w:t>альной мощности, новое строительство</w:t>
      </w:r>
    </w:p>
    <w:p w:rsidR="00000000" w:rsidRDefault="00254287">
      <w:pPr>
        <w:pStyle w:val="aff8"/>
        <w:rPr>
          <w:sz w:val="22"/>
          <w:szCs w:val="22"/>
        </w:rPr>
      </w:pPr>
      <w:r>
        <w:rPr>
          <w:sz w:val="22"/>
          <w:szCs w:val="22"/>
        </w:rPr>
        <w:t xml:space="preserve">                   и др. - указать нужное)</w:t>
      </w:r>
    </w:p>
    <w:p w:rsidR="00000000" w:rsidRDefault="00254287">
      <w:pPr>
        <w:pStyle w:val="aff8"/>
        <w:rPr>
          <w:sz w:val="22"/>
          <w:szCs w:val="22"/>
        </w:rPr>
      </w:pPr>
      <w:r>
        <w:rPr>
          <w:sz w:val="22"/>
          <w:szCs w:val="22"/>
        </w:rPr>
        <w:t>просит осуществить технологическое присоединение ________________________</w:t>
      </w:r>
    </w:p>
    <w:p w:rsidR="00000000" w:rsidRDefault="00254287">
      <w:pPr>
        <w:pStyle w:val="aff8"/>
        <w:rPr>
          <w:sz w:val="22"/>
          <w:szCs w:val="22"/>
        </w:rPr>
      </w:pPr>
      <w:r>
        <w:rPr>
          <w:sz w:val="22"/>
          <w:szCs w:val="22"/>
        </w:rPr>
        <w:t>________________________________________________________________________,</w:t>
      </w:r>
    </w:p>
    <w:p w:rsidR="00000000" w:rsidRDefault="00254287">
      <w:pPr>
        <w:pStyle w:val="aff8"/>
        <w:rPr>
          <w:sz w:val="22"/>
          <w:szCs w:val="22"/>
        </w:rPr>
      </w:pPr>
      <w:r>
        <w:rPr>
          <w:sz w:val="22"/>
          <w:szCs w:val="22"/>
        </w:rPr>
        <w:t xml:space="preserve">     (наименование энергопри</w:t>
      </w:r>
      <w:r>
        <w:rPr>
          <w:sz w:val="22"/>
          <w:szCs w:val="22"/>
        </w:rPr>
        <w:t>нимающих устройств для присоединения)</w:t>
      </w:r>
    </w:p>
    <w:p w:rsidR="00000000" w:rsidRDefault="00254287">
      <w:pPr>
        <w:pStyle w:val="aff8"/>
        <w:rPr>
          <w:sz w:val="22"/>
          <w:szCs w:val="22"/>
        </w:rPr>
      </w:pPr>
      <w:r>
        <w:rPr>
          <w:sz w:val="22"/>
          <w:szCs w:val="22"/>
        </w:rPr>
        <w:t>расположенных ___________________________________________________________</w:t>
      </w:r>
    </w:p>
    <w:p w:rsidR="00000000" w:rsidRDefault="00254287">
      <w:pPr>
        <w:pStyle w:val="aff8"/>
        <w:rPr>
          <w:sz w:val="22"/>
          <w:szCs w:val="22"/>
        </w:rPr>
      </w:pPr>
      <w:r>
        <w:rPr>
          <w:sz w:val="22"/>
          <w:szCs w:val="22"/>
        </w:rPr>
        <w:t>________________________________________________________________________.</w:t>
      </w:r>
    </w:p>
    <w:p w:rsidR="00000000" w:rsidRDefault="00254287">
      <w:pPr>
        <w:pStyle w:val="aff8"/>
        <w:rPr>
          <w:sz w:val="22"/>
          <w:szCs w:val="22"/>
        </w:rPr>
      </w:pPr>
      <w:r>
        <w:rPr>
          <w:sz w:val="22"/>
          <w:szCs w:val="22"/>
        </w:rPr>
        <w:t xml:space="preserve">              (место нахождения энергопринимающих устройств)</w:t>
      </w:r>
    </w:p>
    <w:p w:rsidR="00000000" w:rsidRDefault="00254287"/>
    <w:p w:rsidR="00000000" w:rsidRDefault="00254287">
      <w:pPr>
        <w:pStyle w:val="aff8"/>
        <w:rPr>
          <w:sz w:val="22"/>
          <w:szCs w:val="22"/>
        </w:rPr>
      </w:pPr>
      <w:bookmarkStart w:id="652" w:name="sub_411005"/>
      <w:r>
        <w:rPr>
          <w:sz w:val="22"/>
          <w:szCs w:val="22"/>
        </w:rPr>
        <w:t xml:space="preserve">     5. Максимальная     мощность</w:t>
      </w:r>
      <w:hyperlink w:anchor="sub_411333" w:history="1">
        <w:r>
          <w:rPr>
            <w:rStyle w:val="a4"/>
            <w:sz w:val="22"/>
            <w:szCs w:val="22"/>
          </w:rPr>
          <w:t>*(3)</w:t>
        </w:r>
      </w:hyperlink>
      <w:r>
        <w:rPr>
          <w:sz w:val="22"/>
          <w:szCs w:val="22"/>
        </w:rPr>
        <w:t xml:space="preserve">    энергопринимающих      устройств</w:t>
      </w:r>
    </w:p>
    <w:bookmarkEnd w:id="652"/>
    <w:p w:rsidR="00000000" w:rsidRDefault="00254287">
      <w:pPr>
        <w:pStyle w:val="aff8"/>
        <w:rPr>
          <w:sz w:val="22"/>
          <w:szCs w:val="22"/>
        </w:rPr>
      </w:pPr>
      <w:r>
        <w:rPr>
          <w:sz w:val="22"/>
          <w:szCs w:val="22"/>
        </w:rPr>
        <w:t>(присоединяемых и ранее присоединенных) составляет ______________ кВт при</w:t>
      </w:r>
    </w:p>
    <w:p w:rsidR="00000000" w:rsidRDefault="00254287">
      <w:pPr>
        <w:pStyle w:val="aff8"/>
        <w:rPr>
          <w:sz w:val="22"/>
          <w:szCs w:val="22"/>
        </w:rPr>
      </w:pPr>
      <w:r>
        <w:rPr>
          <w:sz w:val="22"/>
          <w:szCs w:val="22"/>
        </w:rPr>
        <w:t>напряжении</w:t>
      </w:r>
      <w:hyperlink w:anchor="sub_411444" w:history="1">
        <w:r>
          <w:rPr>
            <w:rStyle w:val="a4"/>
            <w:sz w:val="22"/>
            <w:szCs w:val="22"/>
          </w:rPr>
          <w:t>*(4)</w:t>
        </w:r>
      </w:hyperlink>
      <w:r>
        <w:rPr>
          <w:sz w:val="22"/>
          <w:szCs w:val="22"/>
        </w:rPr>
        <w:t>_____ кВ, в том чи</w:t>
      </w:r>
      <w:r>
        <w:rPr>
          <w:sz w:val="22"/>
          <w:szCs w:val="22"/>
        </w:rPr>
        <w:t>сле:</w:t>
      </w:r>
    </w:p>
    <w:p w:rsidR="00000000" w:rsidRDefault="00254287">
      <w:pPr>
        <w:pStyle w:val="aff8"/>
        <w:rPr>
          <w:sz w:val="22"/>
          <w:szCs w:val="22"/>
        </w:rPr>
      </w:pPr>
      <w:bookmarkStart w:id="653" w:name="sub_411051"/>
      <w:r>
        <w:rPr>
          <w:sz w:val="22"/>
          <w:szCs w:val="22"/>
        </w:rPr>
        <w:t xml:space="preserve">     а) максимальная мощность присоединяемых энергопринимающих  устройств</w:t>
      </w:r>
    </w:p>
    <w:bookmarkEnd w:id="653"/>
    <w:p w:rsidR="00000000" w:rsidRDefault="00254287">
      <w:pPr>
        <w:pStyle w:val="aff8"/>
        <w:rPr>
          <w:sz w:val="22"/>
          <w:szCs w:val="22"/>
        </w:rPr>
      </w:pPr>
      <w:r>
        <w:rPr>
          <w:sz w:val="22"/>
          <w:szCs w:val="22"/>
        </w:rPr>
        <w:t>составляет __________кВт при напряжении</w:t>
      </w:r>
      <w:hyperlink w:anchor="sub_411444" w:history="1">
        <w:r>
          <w:rPr>
            <w:rStyle w:val="a4"/>
            <w:sz w:val="22"/>
            <w:szCs w:val="22"/>
          </w:rPr>
          <w:t>*(4)</w:t>
        </w:r>
      </w:hyperlink>
      <w:r>
        <w:rPr>
          <w:sz w:val="22"/>
          <w:szCs w:val="22"/>
        </w:rPr>
        <w:t>_____ кВ;</w:t>
      </w:r>
    </w:p>
    <w:p w:rsidR="00000000" w:rsidRDefault="00254287">
      <w:pPr>
        <w:pStyle w:val="aff8"/>
        <w:rPr>
          <w:sz w:val="22"/>
          <w:szCs w:val="22"/>
        </w:rPr>
      </w:pPr>
      <w:r>
        <w:rPr>
          <w:sz w:val="22"/>
          <w:szCs w:val="22"/>
        </w:rPr>
        <w:t xml:space="preserve">     б) максимальная  мощность     ранее   присоединенных в данной  точке</w:t>
      </w:r>
    </w:p>
    <w:p w:rsidR="00000000" w:rsidRDefault="00254287">
      <w:pPr>
        <w:pStyle w:val="aff8"/>
        <w:rPr>
          <w:sz w:val="22"/>
          <w:szCs w:val="22"/>
        </w:rPr>
      </w:pPr>
      <w:r>
        <w:rPr>
          <w:sz w:val="22"/>
          <w:szCs w:val="22"/>
        </w:rPr>
        <w:t>пр</w:t>
      </w:r>
      <w:r>
        <w:rPr>
          <w:sz w:val="22"/>
          <w:szCs w:val="22"/>
        </w:rPr>
        <w:t>исоединения энергопринимающих устройств составляет ____________ кВт при</w:t>
      </w:r>
    </w:p>
    <w:p w:rsidR="00000000" w:rsidRDefault="00254287">
      <w:pPr>
        <w:pStyle w:val="aff8"/>
        <w:rPr>
          <w:sz w:val="22"/>
          <w:szCs w:val="22"/>
        </w:rPr>
      </w:pPr>
      <w:r>
        <w:rPr>
          <w:sz w:val="22"/>
          <w:szCs w:val="22"/>
        </w:rPr>
        <w:t>напряжении</w:t>
      </w:r>
      <w:hyperlink w:anchor="sub_411444" w:history="1">
        <w:r>
          <w:rPr>
            <w:rStyle w:val="a4"/>
            <w:sz w:val="22"/>
            <w:szCs w:val="22"/>
          </w:rPr>
          <w:t>*(4)</w:t>
        </w:r>
      </w:hyperlink>
      <w:r>
        <w:rPr>
          <w:sz w:val="22"/>
          <w:szCs w:val="22"/>
        </w:rPr>
        <w:t xml:space="preserve"> _____ кВ.</w:t>
      </w:r>
    </w:p>
    <w:p w:rsidR="00000000" w:rsidRDefault="00254287">
      <w:pPr>
        <w:pStyle w:val="aff8"/>
        <w:rPr>
          <w:sz w:val="22"/>
          <w:szCs w:val="22"/>
        </w:rPr>
      </w:pPr>
      <w:r>
        <w:rPr>
          <w:sz w:val="22"/>
          <w:szCs w:val="22"/>
        </w:rPr>
        <w:t xml:space="preserve">     6. Заявляемая категория надежности энергопринимающих устройств - III</w:t>
      </w:r>
    </w:p>
    <w:p w:rsidR="00000000" w:rsidRDefault="00254287">
      <w:pPr>
        <w:pStyle w:val="aff8"/>
        <w:rPr>
          <w:sz w:val="22"/>
          <w:szCs w:val="22"/>
        </w:rPr>
      </w:pPr>
      <w:r>
        <w:rPr>
          <w:sz w:val="22"/>
          <w:szCs w:val="22"/>
        </w:rPr>
        <w:t>(по одному источнику электроснабжения энергопринимающих у</w:t>
      </w:r>
      <w:r>
        <w:rPr>
          <w:sz w:val="22"/>
          <w:szCs w:val="22"/>
        </w:rPr>
        <w:t>стройств).</w:t>
      </w:r>
    </w:p>
    <w:p w:rsidR="00000000" w:rsidRDefault="00254287">
      <w:pPr>
        <w:pStyle w:val="aff8"/>
        <w:rPr>
          <w:sz w:val="22"/>
          <w:szCs w:val="22"/>
        </w:rPr>
      </w:pPr>
      <w:r>
        <w:rPr>
          <w:sz w:val="22"/>
          <w:szCs w:val="22"/>
        </w:rPr>
        <w:t xml:space="preserve">     7. Характер нагрузки (вид экономической деятельности заявителя)</w:t>
      </w:r>
    </w:p>
    <w:p w:rsidR="00000000" w:rsidRDefault="00254287">
      <w:pPr>
        <w:pStyle w:val="aff8"/>
        <w:rPr>
          <w:sz w:val="22"/>
          <w:szCs w:val="22"/>
        </w:rPr>
      </w:pPr>
      <w:r>
        <w:rPr>
          <w:sz w:val="22"/>
          <w:szCs w:val="22"/>
        </w:rPr>
        <w:t>________________________________________________________________________.</w:t>
      </w:r>
    </w:p>
    <w:p w:rsidR="00000000" w:rsidRDefault="00254287">
      <w:pPr>
        <w:pStyle w:val="aff8"/>
        <w:rPr>
          <w:sz w:val="22"/>
          <w:szCs w:val="22"/>
        </w:rPr>
      </w:pPr>
      <w:r>
        <w:rPr>
          <w:sz w:val="22"/>
          <w:szCs w:val="22"/>
        </w:rPr>
        <w:t xml:space="preserve">     8. Сроки проектирования и поэтапного введения в эксплуатацию объекта</w:t>
      </w:r>
    </w:p>
    <w:p w:rsidR="00000000" w:rsidRDefault="00254287">
      <w:pPr>
        <w:pStyle w:val="aff8"/>
        <w:rPr>
          <w:sz w:val="22"/>
          <w:szCs w:val="22"/>
        </w:rPr>
      </w:pPr>
      <w:r>
        <w:rPr>
          <w:sz w:val="22"/>
          <w:szCs w:val="22"/>
        </w:rPr>
        <w:t>(в том числе по этапам и оче</w:t>
      </w:r>
      <w:r>
        <w:rPr>
          <w:sz w:val="22"/>
          <w:szCs w:val="22"/>
        </w:rPr>
        <w:t>редям), планируемого поэтапного распределения</w:t>
      </w:r>
    </w:p>
    <w:p w:rsidR="00000000" w:rsidRDefault="00254287">
      <w:pPr>
        <w:pStyle w:val="aff8"/>
        <w:rPr>
          <w:sz w:val="22"/>
          <w:szCs w:val="22"/>
        </w:rPr>
      </w:pPr>
      <w:r>
        <w:rPr>
          <w:sz w:val="22"/>
          <w:szCs w:val="22"/>
        </w:rPr>
        <w:t>мощности:</w:t>
      </w:r>
    </w:p>
    <w:p w:rsidR="00000000" w:rsidRDefault="002542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80"/>
        <w:gridCol w:w="2352"/>
        <w:gridCol w:w="2422"/>
        <w:gridCol w:w="1837"/>
        <w:gridCol w:w="2055"/>
      </w:tblGrid>
      <w:tr w:rsidR="00000000">
        <w:tblPrEx>
          <w:tblCellMar>
            <w:top w:w="0" w:type="dxa"/>
            <w:bottom w:w="0" w:type="dxa"/>
          </w:tblCellMar>
        </w:tblPrEx>
        <w:tc>
          <w:tcPr>
            <w:tcW w:w="1480" w:type="dxa"/>
            <w:tcBorders>
              <w:top w:val="single" w:sz="4" w:space="0" w:color="auto"/>
              <w:bottom w:val="single" w:sz="4" w:space="0" w:color="auto"/>
              <w:right w:val="single" w:sz="4" w:space="0" w:color="auto"/>
            </w:tcBorders>
          </w:tcPr>
          <w:p w:rsidR="00000000" w:rsidRDefault="00254287">
            <w:pPr>
              <w:pStyle w:val="aff7"/>
              <w:jc w:val="center"/>
            </w:pPr>
            <w:r>
              <w:t>Этап (очередь) строительства</w:t>
            </w:r>
          </w:p>
        </w:tc>
        <w:tc>
          <w:tcPr>
            <w:tcW w:w="2352" w:type="dxa"/>
            <w:tcBorders>
              <w:top w:val="single" w:sz="4" w:space="0" w:color="auto"/>
              <w:left w:val="single" w:sz="4" w:space="0" w:color="auto"/>
              <w:bottom w:val="single" w:sz="4" w:space="0" w:color="auto"/>
              <w:right w:val="single" w:sz="4" w:space="0" w:color="auto"/>
            </w:tcBorders>
          </w:tcPr>
          <w:p w:rsidR="00000000" w:rsidRDefault="00254287">
            <w:pPr>
              <w:pStyle w:val="aff7"/>
              <w:jc w:val="center"/>
            </w:pPr>
            <w:r>
              <w:t>Планируемый срок проектирования энергопринимающих устройств</w:t>
            </w:r>
          </w:p>
          <w:p w:rsidR="00000000" w:rsidRDefault="00254287">
            <w:pPr>
              <w:pStyle w:val="aff7"/>
              <w:jc w:val="center"/>
            </w:pPr>
            <w:r>
              <w:t>(месяц, год)</w:t>
            </w:r>
          </w:p>
        </w:tc>
        <w:tc>
          <w:tcPr>
            <w:tcW w:w="2422" w:type="dxa"/>
            <w:tcBorders>
              <w:top w:val="single" w:sz="4" w:space="0" w:color="auto"/>
              <w:left w:val="single" w:sz="4" w:space="0" w:color="auto"/>
              <w:bottom w:val="single" w:sz="4" w:space="0" w:color="auto"/>
              <w:right w:val="single" w:sz="4" w:space="0" w:color="auto"/>
            </w:tcBorders>
          </w:tcPr>
          <w:p w:rsidR="00000000" w:rsidRDefault="00254287">
            <w:pPr>
              <w:pStyle w:val="aff7"/>
              <w:jc w:val="center"/>
            </w:pPr>
            <w:r>
              <w:t>Планируемый срок введения энергопринимающих устройств</w:t>
            </w:r>
          </w:p>
          <w:p w:rsidR="00000000" w:rsidRDefault="00254287">
            <w:pPr>
              <w:pStyle w:val="aff7"/>
              <w:jc w:val="center"/>
            </w:pPr>
            <w:r>
              <w:t>в эксплуатацию (месяц, год)</w:t>
            </w:r>
          </w:p>
        </w:tc>
        <w:tc>
          <w:tcPr>
            <w:tcW w:w="1837" w:type="dxa"/>
            <w:tcBorders>
              <w:top w:val="single" w:sz="4" w:space="0" w:color="auto"/>
              <w:left w:val="single" w:sz="4" w:space="0" w:color="auto"/>
              <w:bottom w:val="single" w:sz="4" w:space="0" w:color="auto"/>
              <w:right w:val="single" w:sz="4" w:space="0" w:color="auto"/>
            </w:tcBorders>
          </w:tcPr>
          <w:p w:rsidR="00000000" w:rsidRDefault="00254287">
            <w:pPr>
              <w:pStyle w:val="aff7"/>
              <w:jc w:val="center"/>
            </w:pPr>
            <w:r>
              <w:t>Максимальная мо</w:t>
            </w:r>
            <w:r>
              <w:t>щность энергопринимающих устройств (кВт)</w:t>
            </w:r>
          </w:p>
        </w:tc>
        <w:tc>
          <w:tcPr>
            <w:tcW w:w="2055" w:type="dxa"/>
            <w:tcBorders>
              <w:top w:val="single" w:sz="4" w:space="0" w:color="auto"/>
              <w:left w:val="single" w:sz="4" w:space="0" w:color="auto"/>
              <w:bottom w:val="single" w:sz="4" w:space="0" w:color="auto"/>
            </w:tcBorders>
          </w:tcPr>
          <w:p w:rsidR="00000000" w:rsidRDefault="00254287">
            <w:pPr>
              <w:pStyle w:val="aff7"/>
              <w:jc w:val="center"/>
            </w:pPr>
            <w:r>
              <w:t>Категория надежности энергопринимающих устройств</w:t>
            </w:r>
          </w:p>
        </w:tc>
      </w:tr>
      <w:tr w:rsidR="00000000">
        <w:tblPrEx>
          <w:tblCellMar>
            <w:top w:w="0" w:type="dxa"/>
            <w:bottom w:w="0" w:type="dxa"/>
          </w:tblCellMar>
        </w:tblPrEx>
        <w:tc>
          <w:tcPr>
            <w:tcW w:w="1480" w:type="dxa"/>
            <w:tcBorders>
              <w:top w:val="single" w:sz="4" w:space="0" w:color="auto"/>
              <w:bottom w:val="single" w:sz="4" w:space="0" w:color="auto"/>
              <w:right w:val="single" w:sz="4" w:space="0" w:color="auto"/>
            </w:tcBorders>
          </w:tcPr>
          <w:p w:rsidR="00000000" w:rsidRDefault="00254287">
            <w:pPr>
              <w:pStyle w:val="aff7"/>
            </w:pPr>
          </w:p>
        </w:tc>
        <w:tc>
          <w:tcPr>
            <w:tcW w:w="2352"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2422"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1837"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2055" w:type="dxa"/>
            <w:tcBorders>
              <w:top w:val="single" w:sz="4" w:space="0" w:color="auto"/>
              <w:left w:val="single" w:sz="4" w:space="0" w:color="auto"/>
              <w:bottom w:val="single" w:sz="4" w:space="0" w:color="auto"/>
            </w:tcBorders>
          </w:tcPr>
          <w:p w:rsidR="00000000" w:rsidRDefault="00254287">
            <w:pPr>
              <w:pStyle w:val="aff7"/>
            </w:pPr>
          </w:p>
        </w:tc>
      </w:tr>
      <w:tr w:rsidR="00000000">
        <w:tblPrEx>
          <w:tblCellMar>
            <w:top w:w="0" w:type="dxa"/>
            <w:bottom w:w="0" w:type="dxa"/>
          </w:tblCellMar>
        </w:tblPrEx>
        <w:tc>
          <w:tcPr>
            <w:tcW w:w="1480" w:type="dxa"/>
            <w:tcBorders>
              <w:top w:val="single" w:sz="4" w:space="0" w:color="auto"/>
              <w:bottom w:val="single" w:sz="4" w:space="0" w:color="auto"/>
              <w:right w:val="single" w:sz="4" w:space="0" w:color="auto"/>
            </w:tcBorders>
          </w:tcPr>
          <w:p w:rsidR="00000000" w:rsidRDefault="00254287">
            <w:pPr>
              <w:pStyle w:val="aff7"/>
            </w:pPr>
          </w:p>
        </w:tc>
        <w:tc>
          <w:tcPr>
            <w:tcW w:w="2352"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2422"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1837"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2055" w:type="dxa"/>
            <w:tcBorders>
              <w:top w:val="single" w:sz="4" w:space="0" w:color="auto"/>
              <w:left w:val="single" w:sz="4" w:space="0" w:color="auto"/>
              <w:bottom w:val="single" w:sz="4" w:space="0" w:color="auto"/>
            </w:tcBorders>
          </w:tcPr>
          <w:p w:rsidR="00000000" w:rsidRDefault="00254287">
            <w:pPr>
              <w:pStyle w:val="aff7"/>
            </w:pPr>
          </w:p>
        </w:tc>
      </w:tr>
      <w:tr w:rsidR="00000000">
        <w:tblPrEx>
          <w:tblCellMar>
            <w:top w:w="0" w:type="dxa"/>
            <w:bottom w:w="0" w:type="dxa"/>
          </w:tblCellMar>
        </w:tblPrEx>
        <w:tc>
          <w:tcPr>
            <w:tcW w:w="1480" w:type="dxa"/>
            <w:tcBorders>
              <w:top w:val="single" w:sz="4" w:space="0" w:color="auto"/>
              <w:bottom w:val="single" w:sz="4" w:space="0" w:color="auto"/>
              <w:right w:val="single" w:sz="4" w:space="0" w:color="auto"/>
            </w:tcBorders>
          </w:tcPr>
          <w:p w:rsidR="00000000" w:rsidRDefault="00254287">
            <w:pPr>
              <w:pStyle w:val="aff7"/>
            </w:pPr>
          </w:p>
        </w:tc>
        <w:tc>
          <w:tcPr>
            <w:tcW w:w="2352"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2422"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1837"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2055" w:type="dxa"/>
            <w:tcBorders>
              <w:top w:val="single" w:sz="4" w:space="0" w:color="auto"/>
              <w:left w:val="single" w:sz="4" w:space="0" w:color="auto"/>
              <w:bottom w:val="single" w:sz="4" w:space="0" w:color="auto"/>
            </w:tcBorders>
          </w:tcPr>
          <w:p w:rsidR="00000000" w:rsidRDefault="00254287">
            <w:pPr>
              <w:pStyle w:val="aff7"/>
            </w:pPr>
          </w:p>
        </w:tc>
      </w:tr>
    </w:tbl>
    <w:p w:rsidR="00000000" w:rsidRDefault="00254287"/>
    <w:p w:rsidR="00000000" w:rsidRDefault="00254287">
      <w:pPr>
        <w:pStyle w:val="aff8"/>
        <w:rPr>
          <w:sz w:val="22"/>
          <w:szCs w:val="22"/>
        </w:rPr>
      </w:pPr>
      <w:r>
        <w:rPr>
          <w:sz w:val="22"/>
          <w:szCs w:val="22"/>
        </w:rPr>
        <w:t xml:space="preserve">     9. Порядок   расчета    и условия    рассрочки    внесения  платы за</w:t>
      </w:r>
    </w:p>
    <w:p w:rsidR="00000000" w:rsidRDefault="00254287">
      <w:pPr>
        <w:pStyle w:val="aff8"/>
        <w:rPr>
          <w:sz w:val="22"/>
          <w:szCs w:val="22"/>
        </w:rPr>
      </w:pPr>
      <w:r>
        <w:rPr>
          <w:sz w:val="22"/>
          <w:szCs w:val="22"/>
        </w:rPr>
        <w:t>технологическое присоединение по договору осуществляются по</w:t>
      </w:r>
      <w:hyperlink w:anchor="sub_411555" w:history="1">
        <w:r>
          <w:rPr>
            <w:rStyle w:val="a4"/>
            <w:sz w:val="22"/>
            <w:szCs w:val="22"/>
          </w:rPr>
          <w:t>*(5)</w:t>
        </w:r>
      </w:hyperlink>
      <w:r>
        <w:rPr>
          <w:sz w:val="22"/>
          <w:szCs w:val="22"/>
        </w:rPr>
        <w:t>__________</w:t>
      </w:r>
    </w:p>
    <w:p w:rsidR="00000000" w:rsidRDefault="00254287">
      <w:pPr>
        <w:pStyle w:val="aff8"/>
        <w:rPr>
          <w:sz w:val="22"/>
          <w:szCs w:val="22"/>
        </w:rPr>
      </w:pPr>
      <w:r>
        <w:rPr>
          <w:sz w:val="22"/>
          <w:szCs w:val="22"/>
        </w:rPr>
        <w:t>_________________________________________________________________________</w:t>
      </w:r>
    </w:p>
    <w:p w:rsidR="00000000" w:rsidRDefault="00254287">
      <w:pPr>
        <w:pStyle w:val="aff8"/>
        <w:rPr>
          <w:sz w:val="22"/>
          <w:szCs w:val="22"/>
        </w:rPr>
      </w:pPr>
      <w:r>
        <w:rPr>
          <w:sz w:val="22"/>
          <w:szCs w:val="22"/>
        </w:rPr>
        <w:t xml:space="preserve">               (</w:t>
      </w:r>
      <w:hyperlink w:anchor="sub_411091" w:history="1">
        <w:r>
          <w:rPr>
            <w:rStyle w:val="a4"/>
            <w:sz w:val="22"/>
            <w:szCs w:val="22"/>
          </w:rPr>
          <w:t>вариант 1</w:t>
        </w:r>
      </w:hyperlink>
      <w:r>
        <w:rPr>
          <w:sz w:val="22"/>
          <w:szCs w:val="22"/>
        </w:rPr>
        <w:t xml:space="preserve">, </w:t>
      </w:r>
      <w:hyperlink w:anchor="sub_411092" w:history="1">
        <w:r>
          <w:rPr>
            <w:rStyle w:val="a4"/>
            <w:sz w:val="22"/>
            <w:szCs w:val="22"/>
          </w:rPr>
          <w:t>вариант 2</w:t>
        </w:r>
      </w:hyperlink>
      <w:r>
        <w:rPr>
          <w:sz w:val="22"/>
          <w:szCs w:val="22"/>
        </w:rPr>
        <w:t xml:space="preserve"> - указать нужное)</w:t>
      </w:r>
    </w:p>
    <w:p w:rsidR="00000000" w:rsidRDefault="00254287"/>
    <w:p w:rsidR="00000000" w:rsidRDefault="00254287">
      <w:bookmarkStart w:id="654" w:name="sub_411091"/>
      <w:r>
        <w:lastRenderedPageBreak/>
        <w:t>а) вариант 1, при котором:</w:t>
      </w:r>
    </w:p>
    <w:bookmarkEnd w:id="654"/>
    <w:p w:rsidR="00000000" w:rsidRDefault="00254287">
      <w:r>
        <w:t>15 процентов платы за технологическое присоединение вносятся в течение 15 дней со дня заключения договора;</w:t>
      </w:r>
    </w:p>
    <w:p w:rsidR="00000000" w:rsidRDefault="00254287">
      <w:r>
        <w:t>30 процентов платы за технологическое присоединение вносятся в течение 60 дней со дня заключения договора, но не позже дня фактического при</w:t>
      </w:r>
      <w:r>
        <w:t>соединения;</w:t>
      </w:r>
    </w:p>
    <w:p w:rsidR="00000000" w:rsidRDefault="00254287">
      <w:r>
        <w:t>45 процентов платы за технологическое присоединение вносятся в течение 15 дней со дня фактического присоединения:</w:t>
      </w:r>
    </w:p>
    <w:p w:rsidR="00000000" w:rsidRDefault="00254287">
      <w:r>
        <w:t>10 процентов платы за технологическое присоединение вносятся в течение 15 дней со дня подписания акта об осуществлении технологиче</w:t>
      </w:r>
      <w:r>
        <w:t>ского присоединения;</w:t>
      </w:r>
    </w:p>
    <w:p w:rsidR="00000000" w:rsidRDefault="00254287"/>
    <w:p w:rsidR="00000000" w:rsidRDefault="00254287">
      <w:bookmarkStart w:id="655" w:name="sub_411092"/>
      <w:r>
        <w:t>б) вариант 2, при котором:</w:t>
      </w:r>
    </w:p>
    <w:bookmarkEnd w:id="655"/>
    <w:p w:rsidR="00000000" w:rsidRDefault="00254287">
      <w:r>
        <w:t>авансовый платеж вносится в размере 5 процентов размера платы за технологическое присоединение;</w:t>
      </w:r>
    </w:p>
    <w:p w:rsidR="00000000" w:rsidRDefault="00254287">
      <w:r>
        <w:t>осуществляется беспроцентная рассрочка платежа в размере 95 процентов платы за технологичес</w:t>
      </w:r>
      <w:r>
        <w:t>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w:t>
      </w:r>
    </w:p>
    <w:p w:rsidR="00000000" w:rsidRDefault="00254287">
      <w:r>
        <w:t>10. Гарантирующий поставщик (энергосбытовая организация</w:t>
      </w:r>
      <w:r>
        <w:t>), с которым планируется заключение договора энергоснабжения (купли-продажи электрической энергии (мощности) _____________.</w:t>
      </w:r>
    </w:p>
    <w:p w:rsidR="00000000" w:rsidRDefault="00254287"/>
    <w:p w:rsidR="00000000" w:rsidRDefault="00254287">
      <w:r>
        <w:t>Приложения:</w:t>
      </w:r>
    </w:p>
    <w:p w:rsidR="00000000" w:rsidRDefault="00254287">
      <w:r>
        <w:t>(указать перечень прилагаемых документов)</w:t>
      </w:r>
    </w:p>
    <w:p w:rsidR="00000000" w:rsidRDefault="00254287"/>
    <w:p w:rsidR="00000000" w:rsidRDefault="00254287">
      <w:pPr>
        <w:pStyle w:val="aff8"/>
        <w:rPr>
          <w:sz w:val="22"/>
          <w:szCs w:val="22"/>
        </w:rPr>
      </w:pPr>
      <w:r>
        <w:rPr>
          <w:sz w:val="22"/>
          <w:szCs w:val="22"/>
        </w:rPr>
        <w:t xml:space="preserve">     1. _________________________________________________________________</w:t>
      </w:r>
    </w:p>
    <w:p w:rsidR="00000000" w:rsidRDefault="00254287">
      <w:pPr>
        <w:pStyle w:val="aff8"/>
        <w:rPr>
          <w:sz w:val="22"/>
          <w:szCs w:val="22"/>
        </w:rPr>
      </w:pPr>
      <w:r>
        <w:rPr>
          <w:sz w:val="22"/>
          <w:szCs w:val="22"/>
        </w:rPr>
        <w:t xml:space="preserve">  </w:t>
      </w:r>
      <w:r>
        <w:rPr>
          <w:sz w:val="22"/>
          <w:szCs w:val="22"/>
        </w:rPr>
        <w:t xml:space="preserve">   2. _________________________________________________________________</w:t>
      </w:r>
    </w:p>
    <w:p w:rsidR="00000000" w:rsidRDefault="00254287">
      <w:pPr>
        <w:pStyle w:val="aff8"/>
        <w:rPr>
          <w:sz w:val="22"/>
          <w:szCs w:val="22"/>
        </w:rPr>
      </w:pPr>
      <w:r>
        <w:rPr>
          <w:sz w:val="22"/>
          <w:szCs w:val="22"/>
        </w:rPr>
        <w:t xml:space="preserve">     3. _________________________________________________________________</w:t>
      </w:r>
    </w:p>
    <w:p w:rsidR="00000000" w:rsidRDefault="00254287">
      <w:pPr>
        <w:pStyle w:val="aff8"/>
        <w:rPr>
          <w:sz w:val="22"/>
          <w:szCs w:val="22"/>
        </w:rPr>
      </w:pPr>
      <w:r>
        <w:rPr>
          <w:sz w:val="22"/>
          <w:szCs w:val="22"/>
        </w:rPr>
        <w:t xml:space="preserve">     4. _________________________________________________________________</w:t>
      </w:r>
    </w:p>
    <w:p w:rsidR="00000000" w:rsidRDefault="00254287"/>
    <w:p w:rsidR="00000000" w:rsidRDefault="00254287"/>
    <w:p w:rsidR="00000000" w:rsidRDefault="00254287">
      <w:pPr>
        <w:pStyle w:val="aff8"/>
        <w:rPr>
          <w:sz w:val="22"/>
          <w:szCs w:val="22"/>
        </w:rPr>
      </w:pPr>
      <w:r>
        <w:rPr>
          <w:sz w:val="22"/>
          <w:szCs w:val="22"/>
        </w:rPr>
        <w:t xml:space="preserve">             Заявитель</w:t>
      </w:r>
    </w:p>
    <w:p w:rsidR="00000000" w:rsidRDefault="00254287">
      <w:pPr>
        <w:pStyle w:val="aff8"/>
        <w:rPr>
          <w:sz w:val="22"/>
          <w:szCs w:val="22"/>
        </w:rPr>
      </w:pPr>
      <w:r>
        <w:rPr>
          <w:sz w:val="22"/>
          <w:szCs w:val="22"/>
        </w:rPr>
        <w:t xml:space="preserve"> __________</w:t>
      </w:r>
      <w:r>
        <w:rPr>
          <w:sz w:val="22"/>
          <w:szCs w:val="22"/>
        </w:rPr>
        <w:t>__________________________</w:t>
      </w:r>
    </w:p>
    <w:p w:rsidR="00000000" w:rsidRDefault="00254287">
      <w:pPr>
        <w:pStyle w:val="aff8"/>
        <w:rPr>
          <w:sz w:val="22"/>
          <w:szCs w:val="22"/>
        </w:rPr>
      </w:pPr>
      <w:r>
        <w:rPr>
          <w:sz w:val="22"/>
          <w:szCs w:val="22"/>
        </w:rPr>
        <w:t xml:space="preserve">       (фамилия, имя, отчество)</w:t>
      </w:r>
    </w:p>
    <w:p w:rsidR="00000000" w:rsidRDefault="00254287">
      <w:pPr>
        <w:pStyle w:val="aff8"/>
        <w:rPr>
          <w:sz w:val="22"/>
          <w:szCs w:val="22"/>
        </w:rPr>
      </w:pPr>
      <w:r>
        <w:rPr>
          <w:sz w:val="22"/>
          <w:szCs w:val="22"/>
        </w:rPr>
        <w:t xml:space="preserve"> ____________________________________</w:t>
      </w:r>
    </w:p>
    <w:p w:rsidR="00000000" w:rsidRDefault="00254287">
      <w:pPr>
        <w:pStyle w:val="aff8"/>
        <w:rPr>
          <w:sz w:val="22"/>
          <w:szCs w:val="22"/>
        </w:rPr>
      </w:pPr>
      <w:r>
        <w:rPr>
          <w:sz w:val="22"/>
          <w:szCs w:val="22"/>
        </w:rPr>
        <w:t xml:space="preserve">         (контактный телефон)</w:t>
      </w:r>
    </w:p>
    <w:p w:rsidR="00000000" w:rsidRDefault="00254287">
      <w:pPr>
        <w:pStyle w:val="aff8"/>
        <w:rPr>
          <w:sz w:val="22"/>
          <w:szCs w:val="22"/>
        </w:rPr>
      </w:pPr>
      <w:r>
        <w:rPr>
          <w:sz w:val="22"/>
          <w:szCs w:val="22"/>
        </w:rPr>
        <w:t xml:space="preserve"> ________________________ ___________</w:t>
      </w:r>
    </w:p>
    <w:p w:rsidR="00000000" w:rsidRDefault="00254287">
      <w:pPr>
        <w:pStyle w:val="aff8"/>
        <w:rPr>
          <w:sz w:val="22"/>
          <w:szCs w:val="22"/>
        </w:rPr>
      </w:pPr>
      <w:r>
        <w:rPr>
          <w:sz w:val="22"/>
          <w:szCs w:val="22"/>
        </w:rPr>
        <w:t xml:space="preserve">       (должность)         (подпись)</w:t>
      </w:r>
    </w:p>
    <w:p w:rsidR="00000000" w:rsidRDefault="00254287">
      <w:pPr>
        <w:pStyle w:val="aff8"/>
        <w:rPr>
          <w:sz w:val="22"/>
          <w:szCs w:val="22"/>
        </w:rPr>
      </w:pPr>
      <w:r>
        <w:rPr>
          <w:sz w:val="22"/>
          <w:szCs w:val="22"/>
        </w:rPr>
        <w:t xml:space="preserve"> "___"____________ 20___г.</w:t>
      </w:r>
    </w:p>
    <w:p w:rsidR="00000000" w:rsidRDefault="00254287"/>
    <w:p w:rsidR="00000000" w:rsidRDefault="00254287">
      <w:pPr>
        <w:pStyle w:val="aff8"/>
        <w:rPr>
          <w:sz w:val="22"/>
          <w:szCs w:val="22"/>
        </w:rPr>
      </w:pPr>
      <w:r>
        <w:rPr>
          <w:sz w:val="22"/>
          <w:szCs w:val="22"/>
        </w:rPr>
        <w:t>М.П.</w:t>
      </w:r>
    </w:p>
    <w:p w:rsidR="00000000" w:rsidRDefault="00254287"/>
    <w:p w:rsidR="00000000" w:rsidRDefault="00254287">
      <w:pPr>
        <w:pStyle w:val="aff8"/>
        <w:rPr>
          <w:sz w:val="22"/>
          <w:szCs w:val="22"/>
        </w:rPr>
      </w:pPr>
      <w:r>
        <w:rPr>
          <w:sz w:val="22"/>
          <w:szCs w:val="22"/>
        </w:rPr>
        <w:t>_______________</w:t>
      </w:r>
    </w:p>
    <w:p w:rsidR="00000000" w:rsidRDefault="00254287">
      <w:bookmarkStart w:id="656" w:name="sub_411111"/>
      <w:r>
        <w:t>*(1) Для юридических лиц и индивидуальных предпринимателей.</w:t>
      </w:r>
    </w:p>
    <w:p w:rsidR="00000000" w:rsidRDefault="00254287">
      <w:bookmarkStart w:id="657" w:name="sub_411222"/>
      <w:bookmarkEnd w:id="656"/>
      <w:r>
        <w:t>*(2) Для физических лиц.</w:t>
      </w:r>
    </w:p>
    <w:p w:rsidR="00000000" w:rsidRDefault="00254287">
      <w:bookmarkStart w:id="658" w:name="sub_411333"/>
      <w:bookmarkEnd w:id="657"/>
      <w:r>
        <w:t>*(3) Максимальная мощность указывается равной максимальной мощности присоединяемых энергопринимающих устройств в случае о</w:t>
      </w:r>
      <w:r>
        <w:t xml:space="preserve">тсутствия максимальной мощности ранее присоединенных энергопринимающих устройств (то есть в пункте 5 и </w:t>
      </w:r>
      <w:hyperlink w:anchor="sub_411051" w:history="1">
        <w:r>
          <w:rPr>
            <w:rStyle w:val="a4"/>
          </w:rPr>
          <w:t>подпункте "а" пункта 5</w:t>
        </w:r>
      </w:hyperlink>
      <w:r>
        <w:t xml:space="preserve"> настоящего приложения величина мощности указывается одинаковая).</w:t>
      </w:r>
    </w:p>
    <w:p w:rsidR="00000000" w:rsidRDefault="00254287">
      <w:bookmarkStart w:id="659" w:name="sub_411444"/>
      <w:bookmarkEnd w:id="658"/>
      <w:r>
        <w:t>*(4) Классы напря</w:t>
      </w:r>
      <w:r>
        <w:t>жения (0,4; 6; 10) кВ.</w:t>
      </w:r>
    </w:p>
    <w:p w:rsidR="00000000" w:rsidRDefault="00254287">
      <w:bookmarkStart w:id="660" w:name="sub_411555"/>
      <w:bookmarkEnd w:id="659"/>
      <w:r>
        <w:t xml:space="preserve">*(5) Заполняется заявителем, максимальная мощность энергопринимающих </w:t>
      </w:r>
      <w:r>
        <w:lastRenderedPageBreak/>
        <w:t>устройств которого составляет свыше 15 и до 150 кВт включительно (с учетом ранее присоединенной в данной точке присоединения мощности).</w:t>
      </w:r>
    </w:p>
    <w:bookmarkEnd w:id="660"/>
    <w:p w:rsidR="00000000" w:rsidRDefault="00254287"/>
    <w:p w:rsidR="00000000" w:rsidRDefault="00254287">
      <w:pPr>
        <w:pStyle w:val="afa"/>
        <w:rPr>
          <w:color w:val="000000"/>
          <w:sz w:val="16"/>
          <w:szCs w:val="16"/>
        </w:rPr>
      </w:pPr>
      <w:bookmarkStart w:id="661" w:name="sub_412000"/>
      <w:r>
        <w:rPr>
          <w:color w:val="000000"/>
          <w:sz w:val="16"/>
          <w:szCs w:val="16"/>
        </w:rPr>
        <w:t>Информация об изменениях:</w:t>
      </w:r>
    </w:p>
    <w:bookmarkEnd w:id="661"/>
    <w:p w:rsidR="00000000" w:rsidRDefault="00254287">
      <w:pPr>
        <w:pStyle w:val="afb"/>
      </w:pPr>
      <w:r>
        <w:fldChar w:fldCharType="begin"/>
      </w:r>
      <w:r>
        <w:instrText>HYPERLINK "garantF1://70989490.1029"</w:instrText>
      </w:r>
      <w:r>
        <w:fldChar w:fldCharType="separate"/>
      </w:r>
      <w:r>
        <w:rPr>
          <w:rStyle w:val="a4"/>
        </w:rPr>
        <w:t>Постановлением</w:t>
      </w:r>
      <w:r>
        <w:fldChar w:fldCharType="end"/>
      </w:r>
      <w:r>
        <w:t xml:space="preserve"> Правительства РФ от 11 июня 2015 г. N 588 приложение изложено в новой редакции</w:t>
      </w:r>
    </w:p>
    <w:p w:rsidR="00000000" w:rsidRDefault="00254287">
      <w:pPr>
        <w:pStyle w:val="afb"/>
      </w:pPr>
      <w:hyperlink r:id="rId285" w:history="1">
        <w:r>
          <w:rPr>
            <w:rStyle w:val="a4"/>
          </w:rPr>
          <w:t>См. текст приложения в предыдущей ред</w:t>
        </w:r>
        <w:r>
          <w:rPr>
            <w:rStyle w:val="a4"/>
          </w:rPr>
          <w:t>акции</w:t>
        </w:r>
      </w:hyperlink>
    </w:p>
    <w:p w:rsidR="00000000" w:rsidRDefault="00254287">
      <w:pPr>
        <w:ind w:firstLine="698"/>
        <w:jc w:val="right"/>
      </w:pPr>
      <w:r>
        <w:rPr>
          <w:rStyle w:val="a3"/>
        </w:rPr>
        <w:t>Приложение N 5</w:t>
      </w:r>
      <w:r>
        <w:rPr>
          <w:rStyle w:val="a3"/>
        </w:rPr>
        <w:br/>
        <w:t xml:space="preserve">к </w:t>
      </w:r>
      <w:hyperlink w:anchor="sub_4000" w:history="1">
        <w:r>
          <w:rPr>
            <w:rStyle w:val="a4"/>
          </w:rPr>
          <w:t>Правилам</w:t>
        </w:r>
      </w:hyperlink>
      <w:r>
        <w:rPr>
          <w:rStyle w:val="a3"/>
        </w:rPr>
        <w:t xml:space="preserve"> технологического</w:t>
      </w:r>
      <w:r>
        <w:rPr>
          <w:rStyle w:val="a3"/>
        </w:rPr>
        <w:br/>
        <w:t>присоединения энергопринимающих</w:t>
      </w:r>
      <w:r>
        <w:rPr>
          <w:rStyle w:val="a3"/>
        </w:rPr>
        <w:br/>
        <w:t>устройств потребителей</w:t>
      </w:r>
      <w:r>
        <w:rPr>
          <w:rStyle w:val="a3"/>
        </w:rPr>
        <w:br/>
        <w:t>электрической энергии, объектов</w:t>
      </w:r>
      <w:r>
        <w:rPr>
          <w:rStyle w:val="a3"/>
        </w:rPr>
        <w:br/>
        <w:t>по производству электрической</w:t>
      </w:r>
      <w:r>
        <w:rPr>
          <w:rStyle w:val="a3"/>
        </w:rPr>
        <w:br/>
        <w:t>энергии, а также объектов</w:t>
      </w:r>
      <w:r>
        <w:rPr>
          <w:rStyle w:val="a3"/>
        </w:rPr>
        <w:br/>
        <w:t>электросетевого хозяйства,</w:t>
      </w:r>
      <w:r>
        <w:rPr>
          <w:rStyle w:val="a3"/>
        </w:rPr>
        <w:br/>
        <w:t>принадле</w:t>
      </w:r>
      <w:r>
        <w:rPr>
          <w:rStyle w:val="a3"/>
        </w:rPr>
        <w:t>жащих сетевым организациям</w:t>
      </w:r>
      <w:r>
        <w:rPr>
          <w:rStyle w:val="a3"/>
        </w:rPr>
        <w:br/>
        <w:t>и иным лицам, к электрическим сетям</w:t>
      </w:r>
    </w:p>
    <w:p w:rsidR="00000000" w:rsidRDefault="00254287"/>
    <w:p w:rsidR="00000000" w:rsidRDefault="00254287">
      <w:pPr>
        <w:pStyle w:val="1"/>
      </w:pPr>
      <w:r>
        <w:t>ЗАЯВКА</w:t>
      </w:r>
      <w:r>
        <w:br/>
        <w:t>юридического лица (индивидуального предпринимателя), физического лица на временное присоединение энергопринимающих устройств</w:t>
      </w:r>
    </w:p>
    <w:p w:rsidR="00000000" w:rsidRDefault="00254287"/>
    <w:p w:rsidR="00000000" w:rsidRDefault="00254287">
      <w:pPr>
        <w:pStyle w:val="aff8"/>
        <w:rPr>
          <w:sz w:val="22"/>
          <w:szCs w:val="22"/>
        </w:rPr>
      </w:pPr>
      <w:r>
        <w:rPr>
          <w:sz w:val="22"/>
          <w:szCs w:val="22"/>
        </w:rPr>
        <w:t xml:space="preserve">     1. ___________________________________________________</w:t>
      </w:r>
      <w:r>
        <w:rPr>
          <w:sz w:val="22"/>
          <w:szCs w:val="22"/>
        </w:rPr>
        <w:t>______________</w:t>
      </w:r>
    </w:p>
    <w:p w:rsidR="00000000" w:rsidRDefault="00254287">
      <w:pPr>
        <w:pStyle w:val="aff8"/>
        <w:rPr>
          <w:sz w:val="22"/>
          <w:szCs w:val="22"/>
        </w:rPr>
      </w:pPr>
      <w:r>
        <w:rPr>
          <w:sz w:val="22"/>
          <w:szCs w:val="22"/>
        </w:rPr>
        <w:t>________________________________________________________________________.</w:t>
      </w:r>
    </w:p>
    <w:p w:rsidR="00000000" w:rsidRDefault="00254287">
      <w:pPr>
        <w:pStyle w:val="aff8"/>
        <w:rPr>
          <w:sz w:val="22"/>
          <w:szCs w:val="22"/>
        </w:rPr>
      </w:pPr>
      <w:r>
        <w:rPr>
          <w:sz w:val="22"/>
          <w:szCs w:val="22"/>
        </w:rPr>
        <w:t xml:space="preserve">   (полное наименование заявителя - юридического лица;  фамилия, имя,</w:t>
      </w:r>
    </w:p>
    <w:p w:rsidR="00000000" w:rsidRDefault="00254287">
      <w:pPr>
        <w:pStyle w:val="aff8"/>
        <w:rPr>
          <w:sz w:val="22"/>
          <w:szCs w:val="22"/>
        </w:rPr>
      </w:pPr>
      <w:r>
        <w:rPr>
          <w:sz w:val="22"/>
          <w:szCs w:val="22"/>
        </w:rPr>
        <w:t xml:space="preserve">        отчество заявителя - индивидуального предпринимателя)</w:t>
      </w:r>
    </w:p>
    <w:p w:rsidR="00000000" w:rsidRDefault="00254287"/>
    <w:p w:rsidR="00000000" w:rsidRDefault="00254287">
      <w:pPr>
        <w:pStyle w:val="aff8"/>
        <w:rPr>
          <w:sz w:val="22"/>
          <w:szCs w:val="22"/>
        </w:rPr>
      </w:pPr>
      <w:r>
        <w:rPr>
          <w:sz w:val="22"/>
          <w:szCs w:val="22"/>
        </w:rPr>
        <w:t>2. Номер записи в Едином государст</w:t>
      </w:r>
      <w:r>
        <w:rPr>
          <w:sz w:val="22"/>
          <w:szCs w:val="22"/>
        </w:rPr>
        <w:t>венном реестре юридических лиц   (номер</w:t>
      </w:r>
    </w:p>
    <w:p w:rsidR="00000000" w:rsidRDefault="00254287">
      <w:pPr>
        <w:pStyle w:val="aff8"/>
        <w:rPr>
          <w:sz w:val="22"/>
          <w:szCs w:val="22"/>
        </w:rPr>
      </w:pPr>
      <w:r>
        <w:rPr>
          <w:sz w:val="22"/>
          <w:szCs w:val="22"/>
        </w:rPr>
        <w:t>записи в Едином государственном реестре  индивидуальных предпринимателей)</w:t>
      </w:r>
    </w:p>
    <w:p w:rsidR="00000000" w:rsidRDefault="00254287">
      <w:pPr>
        <w:pStyle w:val="aff8"/>
        <w:rPr>
          <w:sz w:val="22"/>
          <w:szCs w:val="22"/>
        </w:rPr>
      </w:pPr>
      <w:r>
        <w:rPr>
          <w:sz w:val="22"/>
          <w:szCs w:val="22"/>
        </w:rPr>
        <w:t>и дата ее внесения в реестр</w:t>
      </w:r>
      <w:hyperlink w:anchor="sub_412111" w:history="1">
        <w:r>
          <w:rPr>
            <w:rStyle w:val="a4"/>
            <w:sz w:val="22"/>
            <w:szCs w:val="22"/>
          </w:rPr>
          <w:t>*(1)</w:t>
        </w:r>
      </w:hyperlink>
      <w:r>
        <w:rPr>
          <w:sz w:val="22"/>
          <w:szCs w:val="22"/>
        </w:rPr>
        <w:t>__________________________________________</w:t>
      </w:r>
    </w:p>
    <w:p w:rsidR="00000000" w:rsidRDefault="00254287">
      <w:pPr>
        <w:pStyle w:val="aff8"/>
        <w:rPr>
          <w:sz w:val="22"/>
          <w:szCs w:val="22"/>
        </w:rPr>
      </w:pPr>
      <w:r>
        <w:rPr>
          <w:sz w:val="22"/>
          <w:szCs w:val="22"/>
        </w:rPr>
        <w:t>________________________________________</w:t>
      </w:r>
      <w:r>
        <w:rPr>
          <w:sz w:val="22"/>
          <w:szCs w:val="22"/>
        </w:rPr>
        <w:t>_________________________________</w:t>
      </w:r>
    </w:p>
    <w:p w:rsidR="00000000" w:rsidRDefault="00254287">
      <w:pPr>
        <w:pStyle w:val="aff8"/>
        <w:rPr>
          <w:sz w:val="22"/>
          <w:szCs w:val="22"/>
        </w:rPr>
      </w:pPr>
      <w:r>
        <w:rPr>
          <w:sz w:val="22"/>
          <w:szCs w:val="22"/>
        </w:rPr>
        <w:t>________________________________________________________________________.</w:t>
      </w:r>
    </w:p>
    <w:p w:rsidR="00000000" w:rsidRDefault="00254287">
      <w:pPr>
        <w:pStyle w:val="aff8"/>
        <w:rPr>
          <w:sz w:val="22"/>
          <w:szCs w:val="22"/>
        </w:rPr>
      </w:pPr>
      <w:r>
        <w:rPr>
          <w:sz w:val="22"/>
          <w:szCs w:val="22"/>
        </w:rPr>
        <w:t xml:space="preserve">     Паспортные данные</w:t>
      </w:r>
      <w:hyperlink w:anchor="sub_412222" w:history="1">
        <w:r>
          <w:rPr>
            <w:rStyle w:val="a4"/>
            <w:sz w:val="22"/>
            <w:szCs w:val="22"/>
          </w:rPr>
          <w:t>*(2)</w:t>
        </w:r>
      </w:hyperlink>
      <w:r>
        <w:rPr>
          <w:sz w:val="22"/>
          <w:szCs w:val="22"/>
        </w:rPr>
        <w:t>:   серия ______________ номер ________________</w:t>
      </w:r>
    </w:p>
    <w:p w:rsidR="00000000" w:rsidRDefault="00254287">
      <w:pPr>
        <w:pStyle w:val="aff8"/>
        <w:rPr>
          <w:sz w:val="22"/>
          <w:szCs w:val="22"/>
        </w:rPr>
      </w:pPr>
      <w:r>
        <w:rPr>
          <w:sz w:val="22"/>
          <w:szCs w:val="22"/>
        </w:rPr>
        <w:t>выдан (кем, когда) ___________________________</w:t>
      </w:r>
      <w:r>
        <w:rPr>
          <w:sz w:val="22"/>
          <w:szCs w:val="22"/>
        </w:rPr>
        <w:t>___________________________</w:t>
      </w:r>
    </w:p>
    <w:p w:rsidR="00000000" w:rsidRDefault="00254287">
      <w:pPr>
        <w:pStyle w:val="aff8"/>
        <w:rPr>
          <w:sz w:val="22"/>
          <w:szCs w:val="22"/>
        </w:rPr>
      </w:pPr>
      <w:r>
        <w:rPr>
          <w:sz w:val="22"/>
          <w:szCs w:val="22"/>
        </w:rPr>
        <w:t>________________________________________________________________________.</w:t>
      </w:r>
    </w:p>
    <w:p w:rsidR="00000000" w:rsidRDefault="00254287">
      <w:pPr>
        <w:pStyle w:val="aff8"/>
        <w:rPr>
          <w:sz w:val="22"/>
          <w:szCs w:val="22"/>
        </w:rPr>
      </w:pPr>
      <w:r>
        <w:rPr>
          <w:sz w:val="22"/>
          <w:szCs w:val="22"/>
        </w:rPr>
        <w:t xml:space="preserve">     3. Место нахождения заявителя, в том числе фактический адрес _______</w:t>
      </w:r>
    </w:p>
    <w:p w:rsidR="00000000" w:rsidRDefault="00254287">
      <w:pPr>
        <w:pStyle w:val="aff8"/>
        <w:rPr>
          <w:sz w:val="22"/>
          <w:szCs w:val="22"/>
        </w:rPr>
      </w:pPr>
      <w:r>
        <w:rPr>
          <w:sz w:val="22"/>
          <w:szCs w:val="22"/>
        </w:rPr>
        <w:t>________________________________________________________________________.</w:t>
      </w:r>
    </w:p>
    <w:p w:rsidR="00000000" w:rsidRDefault="00254287">
      <w:pPr>
        <w:pStyle w:val="aff8"/>
        <w:rPr>
          <w:sz w:val="22"/>
          <w:szCs w:val="22"/>
        </w:rPr>
      </w:pPr>
      <w:r>
        <w:rPr>
          <w:sz w:val="22"/>
          <w:szCs w:val="22"/>
        </w:rPr>
        <w:t xml:space="preserve">      </w:t>
      </w:r>
      <w:r>
        <w:rPr>
          <w:sz w:val="22"/>
          <w:szCs w:val="22"/>
        </w:rPr>
        <w:t xml:space="preserve">                  (индекс, адрес)</w:t>
      </w:r>
    </w:p>
    <w:p w:rsidR="00000000" w:rsidRDefault="00254287">
      <w:pPr>
        <w:pStyle w:val="aff8"/>
        <w:rPr>
          <w:sz w:val="22"/>
          <w:szCs w:val="22"/>
        </w:rPr>
      </w:pPr>
      <w:r>
        <w:rPr>
          <w:sz w:val="22"/>
          <w:szCs w:val="22"/>
        </w:rPr>
        <w:t xml:space="preserve">     4. В связи с _______________________________________________________</w:t>
      </w:r>
    </w:p>
    <w:p w:rsidR="00000000" w:rsidRDefault="00254287">
      <w:pPr>
        <w:pStyle w:val="aff8"/>
        <w:rPr>
          <w:sz w:val="22"/>
          <w:szCs w:val="22"/>
        </w:rPr>
      </w:pPr>
      <w:r>
        <w:rPr>
          <w:sz w:val="22"/>
          <w:szCs w:val="22"/>
        </w:rPr>
        <w:t>_________________________________________________________________________</w:t>
      </w:r>
    </w:p>
    <w:p w:rsidR="00000000" w:rsidRDefault="00254287">
      <w:pPr>
        <w:pStyle w:val="aff8"/>
        <w:rPr>
          <w:sz w:val="22"/>
          <w:szCs w:val="22"/>
        </w:rPr>
      </w:pPr>
      <w:r>
        <w:rPr>
          <w:sz w:val="22"/>
          <w:szCs w:val="22"/>
        </w:rPr>
        <w:t xml:space="preserve">  (временное технологическое присоединение передвижного объекта и другое</w:t>
      </w:r>
    </w:p>
    <w:p w:rsidR="00000000" w:rsidRDefault="00254287">
      <w:pPr>
        <w:pStyle w:val="aff8"/>
        <w:rPr>
          <w:sz w:val="22"/>
          <w:szCs w:val="22"/>
        </w:rPr>
      </w:pPr>
      <w:r>
        <w:rPr>
          <w:sz w:val="22"/>
          <w:szCs w:val="22"/>
        </w:rPr>
        <w:t xml:space="preserve"> </w:t>
      </w:r>
      <w:r>
        <w:rPr>
          <w:sz w:val="22"/>
          <w:szCs w:val="22"/>
        </w:rPr>
        <w:t xml:space="preserve">                       - указать нужное)</w:t>
      </w:r>
    </w:p>
    <w:p w:rsidR="00000000" w:rsidRDefault="00254287"/>
    <w:p w:rsidR="00000000" w:rsidRDefault="00254287">
      <w:pPr>
        <w:pStyle w:val="aff8"/>
        <w:rPr>
          <w:sz w:val="22"/>
          <w:szCs w:val="22"/>
        </w:rPr>
      </w:pPr>
      <w:r>
        <w:rPr>
          <w:sz w:val="22"/>
          <w:szCs w:val="22"/>
        </w:rPr>
        <w:t>просит осуществить технологическое присоединение:</w:t>
      </w:r>
    </w:p>
    <w:p w:rsidR="00000000" w:rsidRDefault="00254287">
      <w:pPr>
        <w:pStyle w:val="aff8"/>
        <w:rPr>
          <w:sz w:val="22"/>
          <w:szCs w:val="22"/>
        </w:rPr>
      </w:pPr>
      <w:r>
        <w:rPr>
          <w:sz w:val="22"/>
          <w:szCs w:val="22"/>
        </w:rPr>
        <w:t>________________________________________________________________________,</w:t>
      </w:r>
    </w:p>
    <w:p w:rsidR="00000000" w:rsidRDefault="00254287">
      <w:pPr>
        <w:pStyle w:val="aff8"/>
        <w:rPr>
          <w:sz w:val="22"/>
          <w:szCs w:val="22"/>
        </w:rPr>
      </w:pPr>
      <w:r>
        <w:rPr>
          <w:sz w:val="22"/>
          <w:szCs w:val="22"/>
        </w:rPr>
        <w:t xml:space="preserve">       (наименование энергопринимающих устройств для присоединения)</w:t>
      </w:r>
    </w:p>
    <w:p w:rsidR="00000000" w:rsidRDefault="00254287">
      <w:pPr>
        <w:pStyle w:val="aff8"/>
        <w:rPr>
          <w:sz w:val="22"/>
          <w:szCs w:val="22"/>
        </w:rPr>
      </w:pPr>
      <w:r>
        <w:rPr>
          <w:sz w:val="22"/>
          <w:szCs w:val="22"/>
        </w:rPr>
        <w:t>расположенных ________</w:t>
      </w:r>
      <w:r>
        <w:rPr>
          <w:sz w:val="22"/>
          <w:szCs w:val="22"/>
        </w:rPr>
        <w:t>__________________________________________________.</w:t>
      </w:r>
    </w:p>
    <w:p w:rsidR="00000000" w:rsidRDefault="00254287">
      <w:pPr>
        <w:pStyle w:val="aff8"/>
        <w:rPr>
          <w:sz w:val="22"/>
          <w:szCs w:val="22"/>
        </w:rPr>
      </w:pPr>
      <w:r>
        <w:rPr>
          <w:sz w:val="22"/>
          <w:szCs w:val="22"/>
        </w:rPr>
        <w:t xml:space="preserve">                    (место нахождения энергопринимающих устройств)</w:t>
      </w:r>
    </w:p>
    <w:p w:rsidR="00000000" w:rsidRDefault="00254287">
      <w:pPr>
        <w:pStyle w:val="aff8"/>
        <w:rPr>
          <w:sz w:val="22"/>
          <w:szCs w:val="22"/>
        </w:rPr>
      </w:pPr>
      <w:r>
        <w:rPr>
          <w:sz w:val="22"/>
          <w:szCs w:val="22"/>
        </w:rPr>
        <w:t xml:space="preserve">     5. Максимальная мощность энергопринимающих устройств  составляет</w:t>
      </w:r>
      <w:hyperlink w:anchor="sub_412333" w:history="1">
        <w:r>
          <w:rPr>
            <w:rStyle w:val="a4"/>
            <w:sz w:val="22"/>
            <w:szCs w:val="22"/>
          </w:rPr>
          <w:t>*(3)</w:t>
        </w:r>
      </w:hyperlink>
    </w:p>
    <w:p w:rsidR="00000000" w:rsidRDefault="00254287">
      <w:pPr>
        <w:pStyle w:val="aff8"/>
        <w:rPr>
          <w:sz w:val="22"/>
          <w:szCs w:val="22"/>
        </w:rPr>
      </w:pPr>
      <w:r>
        <w:rPr>
          <w:sz w:val="22"/>
          <w:szCs w:val="22"/>
        </w:rPr>
        <w:t>_____ кВт при напряжении</w:t>
      </w:r>
      <w:hyperlink w:anchor="sub_412444" w:history="1">
        <w:r>
          <w:rPr>
            <w:rStyle w:val="a4"/>
            <w:sz w:val="22"/>
            <w:szCs w:val="22"/>
          </w:rPr>
          <w:t>*(4)</w:t>
        </w:r>
      </w:hyperlink>
      <w:r>
        <w:rPr>
          <w:sz w:val="22"/>
          <w:szCs w:val="22"/>
        </w:rPr>
        <w:t>_____ кВ.</w:t>
      </w:r>
    </w:p>
    <w:p w:rsidR="00000000" w:rsidRDefault="00254287">
      <w:pPr>
        <w:pStyle w:val="aff8"/>
        <w:rPr>
          <w:sz w:val="22"/>
          <w:szCs w:val="22"/>
        </w:rPr>
      </w:pPr>
      <w:r>
        <w:rPr>
          <w:sz w:val="22"/>
          <w:szCs w:val="22"/>
        </w:rPr>
        <w:t xml:space="preserve">     6. Характер нагрузки _______________________________________________</w:t>
      </w:r>
    </w:p>
    <w:p w:rsidR="00000000" w:rsidRDefault="00254287">
      <w:pPr>
        <w:pStyle w:val="aff8"/>
        <w:rPr>
          <w:sz w:val="22"/>
          <w:szCs w:val="22"/>
        </w:rPr>
      </w:pPr>
      <w:r>
        <w:rPr>
          <w:sz w:val="22"/>
          <w:szCs w:val="22"/>
        </w:rPr>
        <w:lastRenderedPageBreak/>
        <w:t>________________________________________________________________________.</w:t>
      </w:r>
    </w:p>
    <w:p w:rsidR="00000000" w:rsidRDefault="00254287">
      <w:pPr>
        <w:pStyle w:val="aff8"/>
        <w:rPr>
          <w:sz w:val="22"/>
          <w:szCs w:val="22"/>
        </w:rPr>
      </w:pPr>
      <w:r>
        <w:rPr>
          <w:sz w:val="22"/>
          <w:szCs w:val="22"/>
        </w:rPr>
        <w:t xml:space="preserve">     7. Срок электроснабжения по временной схеме</w:t>
      </w:r>
      <w:hyperlink w:anchor="sub_412555" w:history="1">
        <w:r>
          <w:rPr>
            <w:rStyle w:val="a4"/>
            <w:sz w:val="22"/>
            <w:szCs w:val="22"/>
          </w:rPr>
          <w:t>*(5)</w:t>
        </w:r>
      </w:hyperlink>
      <w:r>
        <w:rPr>
          <w:sz w:val="22"/>
          <w:szCs w:val="22"/>
        </w:rPr>
        <w:t>__________.</w:t>
      </w:r>
    </w:p>
    <w:p w:rsidR="00000000" w:rsidRDefault="00254287">
      <w:pPr>
        <w:pStyle w:val="aff8"/>
        <w:rPr>
          <w:sz w:val="22"/>
          <w:szCs w:val="22"/>
        </w:rPr>
      </w:pPr>
      <w:r>
        <w:rPr>
          <w:sz w:val="22"/>
          <w:szCs w:val="22"/>
        </w:rPr>
        <w:t xml:space="preserve">     8. Реквизиты договора на технологическое присоединение</w:t>
      </w:r>
      <w:hyperlink w:anchor="sub_412666" w:history="1">
        <w:r>
          <w:rPr>
            <w:rStyle w:val="a4"/>
            <w:sz w:val="22"/>
            <w:szCs w:val="22"/>
          </w:rPr>
          <w:t>*(6)</w:t>
        </w:r>
      </w:hyperlink>
      <w:r>
        <w:rPr>
          <w:sz w:val="22"/>
          <w:szCs w:val="22"/>
        </w:rPr>
        <w:t>_____.</w:t>
      </w:r>
    </w:p>
    <w:p w:rsidR="00000000" w:rsidRDefault="00254287">
      <w:pPr>
        <w:pStyle w:val="aff8"/>
        <w:rPr>
          <w:sz w:val="22"/>
          <w:szCs w:val="22"/>
        </w:rPr>
      </w:pPr>
      <w:r>
        <w:rPr>
          <w:sz w:val="22"/>
          <w:szCs w:val="22"/>
        </w:rPr>
        <w:t xml:space="preserve">     9. Гарантирующий поставщик (энергосбытовая организация), с   которым</w:t>
      </w:r>
    </w:p>
    <w:p w:rsidR="00000000" w:rsidRDefault="00254287">
      <w:pPr>
        <w:pStyle w:val="aff8"/>
        <w:rPr>
          <w:sz w:val="22"/>
          <w:szCs w:val="22"/>
        </w:rPr>
      </w:pPr>
      <w:r>
        <w:rPr>
          <w:sz w:val="22"/>
          <w:szCs w:val="22"/>
        </w:rPr>
        <w:t>планируется      заключение   договора   энергоснабжения   (купли-про</w:t>
      </w:r>
      <w:r>
        <w:rPr>
          <w:sz w:val="22"/>
          <w:szCs w:val="22"/>
        </w:rPr>
        <w:t>дажи</w:t>
      </w:r>
    </w:p>
    <w:p w:rsidR="00000000" w:rsidRDefault="00254287">
      <w:pPr>
        <w:pStyle w:val="aff8"/>
        <w:rPr>
          <w:sz w:val="22"/>
          <w:szCs w:val="22"/>
        </w:rPr>
      </w:pPr>
      <w:r>
        <w:rPr>
          <w:sz w:val="22"/>
          <w:szCs w:val="22"/>
        </w:rPr>
        <w:t>электрической энергии (мощности) _________________________.</w:t>
      </w:r>
    </w:p>
    <w:p w:rsidR="00000000" w:rsidRDefault="00254287"/>
    <w:p w:rsidR="00000000" w:rsidRDefault="00254287">
      <w:pPr>
        <w:pStyle w:val="aff8"/>
        <w:rPr>
          <w:sz w:val="22"/>
          <w:szCs w:val="22"/>
        </w:rPr>
      </w:pPr>
      <w:r>
        <w:rPr>
          <w:sz w:val="22"/>
          <w:szCs w:val="22"/>
        </w:rPr>
        <w:t xml:space="preserve">     Приложения:</w:t>
      </w:r>
    </w:p>
    <w:p w:rsidR="00000000" w:rsidRDefault="00254287">
      <w:pPr>
        <w:pStyle w:val="aff8"/>
        <w:rPr>
          <w:sz w:val="22"/>
          <w:szCs w:val="22"/>
        </w:rPr>
      </w:pPr>
      <w:r>
        <w:rPr>
          <w:sz w:val="22"/>
          <w:szCs w:val="22"/>
        </w:rPr>
        <w:t xml:space="preserve">     (указать перечень прилагаемых документов)</w:t>
      </w:r>
    </w:p>
    <w:p w:rsidR="00000000" w:rsidRDefault="00254287">
      <w:pPr>
        <w:pStyle w:val="aff8"/>
        <w:rPr>
          <w:sz w:val="22"/>
          <w:szCs w:val="22"/>
        </w:rPr>
      </w:pPr>
      <w:r>
        <w:rPr>
          <w:sz w:val="22"/>
          <w:szCs w:val="22"/>
        </w:rPr>
        <w:t xml:space="preserve">     1. _________________________________________________________________</w:t>
      </w:r>
    </w:p>
    <w:p w:rsidR="00000000" w:rsidRDefault="00254287">
      <w:pPr>
        <w:pStyle w:val="aff8"/>
        <w:rPr>
          <w:sz w:val="22"/>
          <w:szCs w:val="22"/>
        </w:rPr>
      </w:pPr>
      <w:r>
        <w:rPr>
          <w:sz w:val="22"/>
          <w:szCs w:val="22"/>
        </w:rPr>
        <w:t xml:space="preserve">     2. ____________________________________________</w:t>
      </w:r>
      <w:r>
        <w:rPr>
          <w:sz w:val="22"/>
          <w:szCs w:val="22"/>
        </w:rPr>
        <w:t>_____________________</w:t>
      </w:r>
    </w:p>
    <w:p w:rsidR="00000000" w:rsidRDefault="00254287">
      <w:pPr>
        <w:pStyle w:val="aff8"/>
        <w:rPr>
          <w:sz w:val="22"/>
          <w:szCs w:val="22"/>
        </w:rPr>
      </w:pPr>
      <w:r>
        <w:rPr>
          <w:sz w:val="22"/>
          <w:szCs w:val="22"/>
        </w:rPr>
        <w:t xml:space="preserve">     3. _________________________________________________________________</w:t>
      </w:r>
    </w:p>
    <w:p w:rsidR="00000000" w:rsidRDefault="00254287">
      <w:pPr>
        <w:pStyle w:val="aff8"/>
        <w:rPr>
          <w:sz w:val="22"/>
          <w:szCs w:val="22"/>
        </w:rPr>
      </w:pPr>
      <w:r>
        <w:rPr>
          <w:sz w:val="22"/>
          <w:szCs w:val="22"/>
        </w:rPr>
        <w:t xml:space="preserve">     4. _________________________________________________________________</w:t>
      </w:r>
    </w:p>
    <w:p w:rsidR="00000000" w:rsidRDefault="00254287"/>
    <w:p w:rsidR="00000000" w:rsidRDefault="00254287"/>
    <w:p w:rsidR="00000000" w:rsidRDefault="00254287">
      <w:pPr>
        <w:pStyle w:val="aff8"/>
        <w:rPr>
          <w:sz w:val="22"/>
          <w:szCs w:val="22"/>
        </w:rPr>
      </w:pPr>
      <w:r>
        <w:rPr>
          <w:sz w:val="22"/>
          <w:szCs w:val="22"/>
        </w:rPr>
        <w:t xml:space="preserve"> Руководитель организации (заявитель)</w:t>
      </w:r>
    </w:p>
    <w:p w:rsidR="00000000" w:rsidRDefault="00254287">
      <w:pPr>
        <w:pStyle w:val="aff8"/>
        <w:rPr>
          <w:sz w:val="22"/>
          <w:szCs w:val="22"/>
        </w:rPr>
      </w:pPr>
      <w:r>
        <w:rPr>
          <w:sz w:val="22"/>
          <w:szCs w:val="22"/>
        </w:rPr>
        <w:t xml:space="preserve"> __________________________________________</w:t>
      </w:r>
    </w:p>
    <w:p w:rsidR="00000000" w:rsidRDefault="00254287">
      <w:pPr>
        <w:pStyle w:val="aff8"/>
        <w:rPr>
          <w:sz w:val="22"/>
          <w:szCs w:val="22"/>
        </w:rPr>
      </w:pPr>
      <w:r>
        <w:rPr>
          <w:sz w:val="22"/>
          <w:szCs w:val="22"/>
        </w:rPr>
        <w:t xml:space="preserve">  </w:t>
      </w:r>
      <w:r>
        <w:rPr>
          <w:sz w:val="22"/>
          <w:szCs w:val="22"/>
        </w:rPr>
        <w:t xml:space="preserve">            (фамилия, имя, отчество)</w:t>
      </w:r>
    </w:p>
    <w:p w:rsidR="00000000" w:rsidRDefault="00254287">
      <w:pPr>
        <w:pStyle w:val="aff8"/>
        <w:rPr>
          <w:sz w:val="22"/>
          <w:szCs w:val="22"/>
        </w:rPr>
      </w:pPr>
      <w:r>
        <w:rPr>
          <w:sz w:val="22"/>
          <w:szCs w:val="22"/>
        </w:rPr>
        <w:t xml:space="preserve"> __________________________________________</w:t>
      </w:r>
    </w:p>
    <w:p w:rsidR="00000000" w:rsidRDefault="00254287">
      <w:pPr>
        <w:pStyle w:val="aff8"/>
        <w:rPr>
          <w:sz w:val="22"/>
          <w:szCs w:val="22"/>
        </w:rPr>
      </w:pPr>
      <w:r>
        <w:rPr>
          <w:sz w:val="22"/>
          <w:szCs w:val="22"/>
        </w:rPr>
        <w:t xml:space="preserve">                (контактный телефон)</w:t>
      </w:r>
    </w:p>
    <w:p w:rsidR="00000000" w:rsidRDefault="00254287">
      <w:pPr>
        <w:pStyle w:val="aff8"/>
        <w:rPr>
          <w:sz w:val="22"/>
          <w:szCs w:val="22"/>
        </w:rPr>
      </w:pPr>
      <w:r>
        <w:rPr>
          <w:sz w:val="22"/>
          <w:szCs w:val="22"/>
        </w:rPr>
        <w:t xml:space="preserve"> ______________ _________</w:t>
      </w:r>
    </w:p>
    <w:p w:rsidR="00000000" w:rsidRDefault="00254287">
      <w:pPr>
        <w:pStyle w:val="aff8"/>
        <w:rPr>
          <w:sz w:val="22"/>
          <w:szCs w:val="22"/>
        </w:rPr>
      </w:pPr>
      <w:r>
        <w:rPr>
          <w:sz w:val="22"/>
          <w:szCs w:val="22"/>
        </w:rPr>
        <w:t xml:space="preserve"> (должность) (подпись)</w:t>
      </w:r>
    </w:p>
    <w:p w:rsidR="00000000" w:rsidRDefault="00254287"/>
    <w:p w:rsidR="00000000" w:rsidRDefault="00254287">
      <w:pPr>
        <w:pStyle w:val="aff8"/>
        <w:rPr>
          <w:sz w:val="22"/>
          <w:szCs w:val="22"/>
        </w:rPr>
      </w:pPr>
      <w:r>
        <w:rPr>
          <w:sz w:val="22"/>
          <w:szCs w:val="22"/>
        </w:rPr>
        <w:t xml:space="preserve"> "___"____________ 20___г.</w:t>
      </w:r>
    </w:p>
    <w:p w:rsidR="00000000" w:rsidRDefault="00254287"/>
    <w:p w:rsidR="00000000" w:rsidRDefault="00254287"/>
    <w:p w:rsidR="00000000" w:rsidRDefault="00254287">
      <w:pPr>
        <w:pStyle w:val="aff8"/>
        <w:rPr>
          <w:sz w:val="22"/>
          <w:szCs w:val="22"/>
        </w:rPr>
      </w:pPr>
      <w:r>
        <w:rPr>
          <w:sz w:val="22"/>
          <w:szCs w:val="22"/>
        </w:rPr>
        <w:t>М.П.</w:t>
      </w:r>
    </w:p>
    <w:p w:rsidR="00000000" w:rsidRDefault="00254287"/>
    <w:p w:rsidR="00000000" w:rsidRDefault="00254287">
      <w:pPr>
        <w:pStyle w:val="aff8"/>
        <w:rPr>
          <w:sz w:val="22"/>
          <w:szCs w:val="22"/>
        </w:rPr>
      </w:pPr>
      <w:r>
        <w:rPr>
          <w:sz w:val="22"/>
          <w:szCs w:val="22"/>
        </w:rPr>
        <w:t>______________________________</w:t>
      </w:r>
    </w:p>
    <w:p w:rsidR="00000000" w:rsidRDefault="00254287">
      <w:bookmarkStart w:id="662" w:name="sub_412111"/>
      <w:r>
        <w:t>*(1) Для юри</w:t>
      </w:r>
      <w:r>
        <w:t>дических лиц и индивидуальных предпринимателей.</w:t>
      </w:r>
    </w:p>
    <w:p w:rsidR="00000000" w:rsidRDefault="00254287">
      <w:bookmarkStart w:id="663" w:name="sub_412222"/>
      <w:bookmarkEnd w:id="662"/>
      <w:r>
        <w:t>*(2) Для физических лиц.</w:t>
      </w:r>
    </w:p>
    <w:p w:rsidR="00000000" w:rsidRDefault="00254287">
      <w:bookmarkStart w:id="664" w:name="sub_412333"/>
      <w:bookmarkEnd w:id="663"/>
      <w:r>
        <w:t>*(3) В случае технологического присоединения передвижных объектов максимальная мощность не должна превышать 150 кВт включительно.</w:t>
      </w:r>
    </w:p>
    <w:p w:rsidR="00000000" w:rsidRDefault="00254287">
      <w:bookmarkStart w:id="665" w:name="sub_412444"/>
      <w:bookmarkEnd w:id="664"/>
      <w:r>
        <w:t>*(4) Классы напряжения (0,4; 6; 10) кВ.</w:t>
      </w:r>
    </w:p>
    <w:p w:rsidR="00000000" w:rsidRDefault="00254287">
      <w:bookmarkStart w:id="666" w:name="sub_412555"/>
      <w:bookmarkEnd w:id="665"/>
      <w:r>
        <w:t>*(5)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w:t>
      </w:r>
      <w:r>
        <w:t>ором технологического присоединения по постоянной схеме электроснабжения.</w:t>
      </w:r>
    </w:p>
    <w:bookmarkEnd w:id="666"/>
    <w:p w:rsidR="00000000" w:rsidRDefault="00254287">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w:t>
      </w:r>
      <w:r>
        <w:t>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000000" w:rsidRDefault="00254287">
      <w:r>
        <w:t>Если</w:t>
      </w:r>
      <w:r>
        <w:t xml:space="preserve"> энергопринимающие устройства являются передвижными и имеют максимальную мощность до 150 кВт включительно, указывается срок до 12 месяцев.</w:t>
      </w:r>
    </w:p>
    <w:p w:rsidR="00000000" w:rsidRDefault="00254287">
      <w:bookmarkStart w:id="667" w:name="sub_412666"/>
      <w:r>
        <w:t xml:space="preserve">*(6) Информация о реквизитах договора не предоставляется заявителями, энергопринимающие устройства которых </w:t>
      </w:r>
      <w:r>
        <w:t>являются передвижными и имеют максимальную мощность до 150 кВт включительно.</w:t>
      </w:r>
    </w:p>
    <w:bookmarkEnd w:id="667"/>
    <w:p w:rsidR="00000000" w:rsidRDefault="00254287"/>
    <w:p w:rsidR="00000000" w:rsidRDefault="00254287">
      <w:pPr>
        <w:pStyle w:val="afa"/>
        <w:rPr>
          <w:color w:val="000000"/>
          <w:sz w:val="16"/>
          <w:szCs w:val="16"/>
        </w:rPr>
      </w:pPr>
      <w:bookmarkStart w:id="668" w:name="sub_413000"/>
      <w:r>
        <w:rPr>
          <w:color w:val="000000"/>
          <w:sz w:val="16"/>
          <w:szCs w:val="16"/>
        </w:rPr>
        <w:t>Информация об изменениях:</w:t>
      </w:r>
    </w:p>
    <w:bookmarkEnd w:id="668"/>
    <w:p w:rsidR="00000000" w:rsidRDefault="00254287">
      <w:pPr>
        <w:pStyle w:val="afb"/>
      </w:pPr>
      <w:r>
        <w:fldChar w:fldCharType="begin"/>
      </w:r>
      <w:r>
        <w:instrText>HYPERLINK "garantF1://70989490.1029"</w:instrText>
      </w:r>
      <w:r>
        <w:fldChar w:fldCharType="separate"/>
      </w:r>
      <w:r>
        <w:rPr>
          <w:rStyle w:val="a4"/>
        </w:rPr>
        <w:t>Постановлением</w:t>
      </w:r>
      <w:r>
        <w:fldChar w:fldCharType="end"/>
      </w:r>
      <w:r>
        <w:t xml:space="preserve"> Правительства РФ от 11 июня 2015 г. N </w:t>
      </w:r>
      <w:r>
        <w:t xml:space="preserve">588 приложение изложено </w:t>
      </w:r>
      <w:r>
        <w:lastRenderedPageBreak/>
        <w:t>в новой редакции</w:t>
      </w:r>
    </w:p>
    <w:p w:rsidR="00000000" w:rsidRDefault="00254287">
      <w:pPr>
        <w:pStyle w:val="afb"/>
      </w:pPr>
      <w:hyperlink r:id="rId286" w:history="1">
        <w:r>
          <w:rPr>
            <w:rStyle w:val="a4"/>
          </w:rPr>
          <w:t>См. текст приложения в предыдущей редакции</w:t>
        </w:r>
      </w:hyperlink>
    </w:p>
    <w:p w:rsidR="00000000" w:rsidRDefault="00254287">
      <w:pPr>
        <w:ind w:firstLine="698"/>
        <w:jc w:val="right"/>
      </w:pPr>
      <w:r>
        <w:rPr>
          <w:rStyle w:val="a3"/>
        </w:rPr>
        <w:t>Приложение N 6</w:t>
      </w:r>
      <w:r>
        <w:rPr>
          <w:rStyle w:val="a3"/>
        </w:rPr>
        <w:br/>
        <w:t xml:space="preserve">к </w:t>
      </w:r>
      <w:hyperlink w:anchor="sub_4000" w:history="1">
        <w:r>
          <w:rPr>
            <w:rStyle w:val="a4"/>
          </w:rPr>
          <w:t>Правилам</w:t>
        </w:r>
      </w:hyperlink>
      <w:r>
        <w:rPr>
          <w:rStyle w:val="a3"/>
        </w:rPr>
        <w:t xml:space="preserve"> технологического</w:t>
      </w:r>
      <w:r>
        <w:rPr>
          <w:rStyle w:val="a3"/>
        </w:rPr>
        <w:br/>
        <w:t>присоединения энергопринимающих</w:t>
      </w:r>
      <w:r>
        <w:rPr>
          <w:rStyle w:val="a3"/>
        </w:rPr>
        <w:br/>
        <w:t>устройств потребителей</w:t>
      </w:r>
      <w:r>
        <w:rPr>
          <w:rStyle w:val="a3"/>
        </w:rPr>
        <w:br/>
        <w:t>электрич</w:t>
      </w:r>
      <w:r>
        <w:rPr>
          <w:rStyle w:val="a3"/>
        </w:rPr>
        <w:t>еской энергии, объектов</w:t>
      </w:r>
      <w:r>
        <w:rPr>
          <w:rStyle w:val="a3"/>
        </w:rPr>
        <w:br/>
        <w:t>по производству электрической</w:t>
      </w:r>
      <w:r>
        <w:rPr>
          <w:rStyle w:val="a3"/>
        </w:rPr>
        <w:br/>
        <w:t>энергии, а также объектов</w:t>
      </w:r>
      <w:r>
        <w:rPr>
          <w:rStyle w:val="a3"/>
        </w:rPr>
        <w:br/>
        <w:t>электросетевого хозяйства,</w:t>
      </w:r>
      <w:r>
        <w:rPr>
          <w:rStyle w:val="a3"/>
        </w:rPr>
        <w:br/>
        <w:t>принадлежащих сетевым организациям</w:t>
      </w:r>
      <w:r>
        <w:rPr>
          <w:rStyle w:val="a3"/>
        </w:rPr>
        <w:br/>
        <w:t>и иным лицам, к электрическим сетям</w:t>
      </w:r>
    </w:p>
    <w:p w:rsidR="00000000" w:rsidRDefault="00254287"/>
    <w:p w:rsidR="00000000" w:rsidRDefault="00254287">
      <w:pPr>
        <w:pStyle w:val="1"/>
      </w:pPr>
      <w:r>
        <w:t>Заявка</w:t>
      </w:r>
      <w:hyperlink w:anchor="sub_413111" w:history="1">
        <w:r>
          <w:rPr>
            <w:rStyle w:val="a4"/>
            <w:b w:val="0"/>
            <w:bCs w:val="0"/>
          </w:rPr>
          <w:t>*(1)</w:t>
        </w:r>
      </w:hyperlink>
      <w:r>
        <w:br/>
        <w:t>физического лица на присоединение по о</w:t>
      </w:r>
      <w:r>
        <w:t>дному источнику электроснабжения энергопринимающих устройств с максимальной мощностью до 15 кВт включительно (используемых для бытовых и иных нужд, не связанных с осуществлением предпринимательской деятельности)</w:t>
      </w:r>
    </w:p>
    <w:p w:rsidR="00000000" w:rsidRDefault="00254287"/>
    <w:p w:rsidR="00000000" w:rsidRDefault="00254287">
      <w:pPr>
        <w:pStyle w:val="aff8"/>
        <w:rPr>
          <w:sz w:val="22"/>
          <w:szCs w:val="22"/>
        </w:rPr>
      </w:pPr>
      <w:r>
        <w:rPr>
          <w:sz w:val="22"/>
          <w:szCs w:val="22"/>
        </w:rPr>
        <w:t xml:space="preserve">     1. ___________________________________</w:t>
      </w:r>
      <w:r>
        <w:rPr>
          <w:sz w:val="22"/>
          <w:szCs w:val="22"/>
        </w:rPr>
        <w:t>_____________________________.</w:t>
      </w:r>
    </w:p>
    <w:p w:rsidR="00000000" w:rsidRDefault="00254287">
      <w:pPr>
        <w:pStyle w:val="aff8"/>
        <w:rPr>
          <w:sz w:val="22"/>
          <w:szCs w:val="22"/>
        </w:rPr>
      </w:pPr>
      <w:r>
        <w:rPr>
          <w:sz w:val="22"/>
          <w:szCs w:val="22"/>
        </w:rPr>
        <w:t xml:space="preserve">                           (фамилия, имя, отчество)</w:t>
      </w:r>
    </w:p>
    <w:p w:rsidR="00000000" w:rsidRDefault="00254287">
      <w:pPr>
        <w:pStyle w:val="aff8"/>
        <w:rPr>
          <w:sz w:val="22"/>
          <w:szCs w:val="22"/>
        </w:rPr>
      </w:pPr>
      <w:r>
        <w:rPr>
          <w:sz w:val="22"/>
          <w:szCs w:val="22"/>
        </w:rPr>
        <w:t xml:space="preserve">     2. Паспортные данные: серия _____________ номер ____________________</w:t>
      </w:r>
    </w:p>
    <w:p w:rsidR="00000000" w:rsidRDefault="00254287">
      <w:pPr>
        <w:pStyle w:val="aff8"/>
        <w:rPr>
          <w:sz w:val="22"/>
          <w:szCs w:val="22"/>
        </w:rPr>
      </w:pPr>
      <w:r>
        <w:rPr>
          <w:sz w:val="22"/>
          <w:szCs w:val="22"/>
        </w:rPr>
        <w:t>выдан (кем, когда) ______________________________________________________</w:t>
      </w:r>
    </w:p>
    <w:p w:rsidR="00000000" w:rsidRDefault="00254287">
      <w:pPr>
        <w:pStyle w:val="aff8"/>
        <w:rPr>
          <w:sz w:val="22"/>
          <w:szCs w:val="22"/>
        </w:rPr>
      </w:pPr>
      <w:r>
        <w:rPr>
          <w:sz w:val="22"/>
          <w:szCs w:val="22"/>
        </w:rPr>
        <w:t>_________________________</w:t>
      </w:r>
      <w:r>
        <w:rPr>
          <w:sz w:val="22"/>
          <w:szCs w:val="22"/>
        </w:rPr>
        <w:t>_______________________________________________.</w:t>
      </w:r>
    </w:p>
    <w:p w:rsidR="00000000" w:rsidRDefault="00254287">
      <w:pPr>
        <w:pStyle w:val="aff8"/>
        <w:rPr>
          <w:sz w:val="22"/>
          <w:szCs w:val="22"/>
        </w:rPr>
      </w:pPr>
      <w:r>
        <w:rPr>
          <w:sz w:val="22"/>
          <w:szCs w:val="22"/>
        </w:rPr>
        <w:t xml:space="preserve">     3. Зарегистрирован (а) _____________________________________________</w:t>
      </w:r>
    </w:p>
    <w:p w:rsidR="00000000" w:rsidRDefault="00254287">
      <w:pPr>
        <w:pStyle w:val="aff8"/>
        <w:rPr>
          <w:sz w:val="22"/>
          <w:szCs w:val="22"/>
        </w:rPr>
      </w:pPr>
      <w:r>
        <w:rPr>
          <w:sz w:val="22"/>
          <w:szCs w:val="22"/>
        </w:rPr>
        <w:t>________________________________________________________________________.</w:t>
      </w:r>
    </w:p>
    <w:p w:rsidR="00000000" w:rsidRDefault="00254287">
      <w:pPr>
        <w:pStyle w:val="aff8"/>
        <w:rPr>
          <w:sz w:val="22"/>
          <w:szCs w:val="22"/>
        </w:rPr>
      </w:pPr>
      <w:r>
        <w:rPr>
          <w:sz w:val="22"/>
          <w:szCs w:val="22"/>
        </w:rPr>
        <w:t xml:space="preserve">                        (индекс, адрес)</w:t>
      </w:r>
    </w:p>
    <w:p w:rsidR="00000000" w:rsidRDefault="00254287">
      <w:pPr>
        <w:pStyle w:val="aff8"/>
        <w:rPr>
          <w:sz w:val="22"/>
          <w:szCs w:val="22"/>
        </w:rPr>
      </w:pPr>
      <w:r>
        <w:rPr>
          <w:sz w:val="22"/>
          <w:szCs w:val="22"/>
        </w:rPr>
        <w:t xml:space="preserve">     4. Фактический</w:t>
      </w:r>
      <w:r>
        <w:rPr>
          <w:sz w:val="22"/>
          <w:szCs w:val="22"/>
        </w:rPr>
        <w:t xml:space="preserve"> адрес проживания ____________________________________</w:t>
      </w:r>
    </w:p>
    <w:p w:rsidR="00000000" w:rsidRDefault="00254287">
      <w:pPr>
        <w:pStyle w:val="aff8"/>
        <w:rPr>
          <w:sz w:val="22"/>
          <w:szCs w:val="22"/>
        </w:rPr>
      </w:pPr>
      <w:r>
        <w:rPr>
          <w:sz w:val="22"/>
          <w:szCs w:val="22"/>
        </w:rPr>
        <w:t>________________________________________________________________________.</w:t>
      </w:r>
    </w:p>
    <w:p w:rsidR="00000000" w:rsidRDefault="00254287">
      <w:pPr>
        <w:pStyle w:val="aff8"/>
        <w:rPr>
          <w:sz w:val="22"/>
          <w:szCs w:val="22"/>
        </w:rPr>
      </w:pPr>
      <w:r>
        <w:rPr>
          <w:sz w:val="22"/>
          <w:szCs w:val="22"/>
        </w:rPr>
        <w:t xml:space="preserve">                          (индекс, адрес)</w:t>
      </w:r>
    </w:p>
    <w:p w:rsidR="00000000" w:rsidRDefault="00254287">
      <w:pPr>
        <w:pStyle w:val="aff8"/>
        <w:rPr>
          <w:sz w:val="22"/>
          <w:szCs w:val="22"/>
        </w:rPr>
      </w:pPr>
      <w:r>
        <w:rPr>
          <w:sz w:val="22"/>
          <w:szCs w:val="22"/>
        </w:rPr>
        <w:t xml:space="preserve">     5. В связи с _______________________________________________________</w:t>
      </w:r>
    </w:p>
    <w:p w:rsidR="00000000" w:rsidRDefault="00254287">
      <w:pPr>
        <w:pStyle w:val="aff8"/>
        <w:rPr>
          <w:sz w:val="22"/>
          <w:szCs w:val="22"/>
        </w:rPr>
      </w:pPr>
      <w:r>
        <w:rPr>
          <w:sz w:val="22"/>
          <w:szCs w:val="22"/>
        </w:rPr>
        <w:t>___________</w:t>
      </w:r>
      <w:r>
        <w:rPr>
          <w:sz w:val="22"/>
          <w:szCs w:val="22"/>
        </w:rPr>
        <w:t>______________________________________________________________</w:t>
      </w:r>
    </w:p>
    <w:p w:rsidR="00000000" w:rsidRDefault="00254287">
      <w:pPr>
        <w:pStyle w:val="aff8"/>
        <w:rPr>
          <w:sz w:val="22"/>
          <w:szCs w:val="22"/>
        </w:rPr>
      </w:pPr>
      <w:r>
        <w:rPr>
          <w:sz w:val="22"/>
          <w:szCs w:val="22"/>
        </w:rPr>
        <w:t xml:space="preserve">       (увеличение объема максимальной мощности, новое строительство</w:t>
      </w:r>
    </w:p>
    <w:p w:rsidR="00000000" w:rsidRDefault="00254287">
      <w:pPr>
        <w:pStyle w:val="aff8"/>
        <w:rPr>
          <w:sz w:val="22"/>
          <w:szCs w:val="22"/>
        </w:rPr>
      </w:pPr>
      <w:r>
        <w:rPr>
          <w:sz w:val="22"/>
          <w:szCs w:val="22"/>
        </w:rPr>
        <w:t xml:space="preserve">                      и др. - указать нужное)</w:t>
      </w:r>
    </w:p>
    <w:p w:rsidR="00000000" w:rsidRDefault="00254287">
      <w:pPr>
        <w:pStyle w:val="aff8"/>
        <w:rPr>
          <w:sz w:val="22"/>
          <w:szCs w:val="22"/>
        </w:rPr>
      </w:pPr>
      <w:r>
        <w:rPr>
          <w:sz w:val="22"/>
          <w:szCs w:val="22"/>
        </w:rPr>
        <w:t>просит осуществить технологическое присоединение ________________________</w:t>
      </w:r>
    </w:p>
    <w:p w:rsidR="00000000" w:rsidRDefault="00254287">
      <w:pPr>
        <w:pStyle w:val="aff8"/>
        <w:rPr>
          <w:sz w:val="22"/>
          <w:szCs w:val="22"/>
        </w:rPr>
      </w:pPr>
      <w:r>
        <w:rPr>
          <w:sz w:val="22"/>
          <w:szCs w:val="22"/>
        </w:rPr>
        <w:t>____</w:t>
      </w:r>
      <w:r>
        <w:rPr>
          <w:sz w:val="22"/>
          <w:szCs w:val="22"/>
        </w:rPr>
        <w:t>____________________________________________________________________,</w:t>
      </w:r>
    </w:p>
    <w:p w:rsidR="00000000" w:rsidRDefault="00254287">
      <w:pPr>
        <w:pStyle w:val="aff8"/>
        <w:rPr>
          <w:sz w:val="22"/>
          <w:szCs w:val="22"/>
        </w:rPr>
      </w:pPr>
      <w:r>
        <w:rPr>
          <w:sz w:val="22"/>
          <w:szCs w:val="22"/>
        </w:rPr>
        <w:t xml:space="preserve">       (наименование энергопринимающих устройств для присоединения)</w:t>
      </w:r>
    </w:p>
    <w:p w:rsidR="00000000" w:rsidRDefault="00254287">
      <w:pPr>
        <w:pStyle w:val="aff8"/>
        <w:rPr>
          <w:sz w:val="22"/>
          <w:szCs w:val="22"/>
        </w:rPr>
      </w:pPr>
      <w:r>
        <w:rPr>
          <w:sz w:val="22"/>
          <w:szCs w:val="22"/>
        </w:rPr>
        <w:t>расположенных __________________________________________________________.</w:t>
      </w:r>
    </w:p>
    <w:p w:rsidR="00000000" w:rsidRDefault="00254287">
      <w:pPr>
        <w:pStyle w:val="aff8"/>
        <w:rPr>
          <w:sz w:val="22"/>
          <w:szCs w:val="22"/>
        </w:rPr>
      </w:pPr>
      <w:r>
        <w:rPr>
          <w:sz w:val="22"/>
          <w:szCs w:val="22"/>
        </w:rPr>
        <w:t xml:space="preserve">                     (место нахождения энерг</w:t>
      </w:r>
      <w:r>
        <w:rPr>
          <w:sz w:val="22"/>
          <w:szCs w:val="22"/>
        </w:rPr>
        <w:t>опринимающих устройств)</w:t>
      </w:r>
    </w:p>
    <w:p w:rsidR="00000000" w:rsidRDefault="00254287">
      <w:pPr>
        <w:pStyle w:val="aff8"/>
        <w:rPr>
          <w:sz w:val="22"/>
          <w:szCs w:val="22"/>
        </w:rPr>
      </w:pPr>
      <w:r>
        <w:rPr>
          <w:sz w:val="22"/>
          <w:szCs w:val="22"/>
        </w:rPr>
        <w:t xml:space="preserve">     6. Максимальная       мощность</w:t>
      </w:r>
      <w:hyperlink w:anchor="sub_413222" w:history="1">
        <w:r>
          <w:rPr>
            <w:rStyle w:val="a4"/>
            <w:sz w:val="22"/>
            <w:szCs w:val="22"/>
          </w:rPr>
          <w:t>*(2)</w:t>
        </w:r>
      </w:hyperlink>
      <w:r>
        <w:rPr>
          <w:sz w:val="22"/>
          <w:szCs w:val="22"/>
        </w:rPr>
        <w:t xml:space="preserve">   энергопринимающих     устройств</w:t>
      </w:r>
    </w:p>
    <w:p w:rsidR="00000000" w:rsidRDefault="00254287">
      <w:pPr>
        <w:pStyle w:val="aff8"/>
        <w:rPr>
          <w:sz w:val="22"/>
          <w:szCs w:val="22"/>
        </w:rPr>
      </w:pPr>
      <w:r>
        <w:rPr>
          <w:sz w:val="22"/>
          <w:szCs w:val="22"/>
        </w:rPr>
        <w:t>(присоединяемых   и    ранее присоединенных) составляет _____ кВт,    при</w:t>
      </w:r>
    </w:p>
    <w:p w:rsidR="00000000" w:rsidRDefault="00254287">
      <w:pPr>
        <w:pStyle w:val="aff8"/>
        <w:rPr>
          <w:sz w:val="22"/>
          <w:szCs w:val="22"/>
        </w:rPr>
      </w:pPr>
      <w:r>
        <w:rPr>
          <w:sz w:val="22"/>
          <w:szCs w:val="22"/>
        </w:rPr>
        <w:t>напряжении</w:t>
      </w:r>
      <w:hyperlink w:anchor="sub_413333" w:history="1">
        <w:r>
          <w:rPr>
            <w:rStyle w:val="a4"/>
            <w:sz w:val="22"/>
            <w:szCs w:val="22"/>
          </w:rPr>
          <w:t>*(3)</w:t>
        </w:r>
      </w:hyperlink>
      <w:r>
        <w:rPr>
          <w:sz w:val="22"/>
          <w:szCs w:val="22"/>
        </w:rPr>
        <w:t xml:space="preserve"> _____ кВ, в т</w:t>
      </w:r>
      <w:r>
        <w:rPr>
          <w:sz w:val="22"/>
          <w:szCs w:val="22"/>
        </w:rPr>
        <w:t>ом числе:</w:t>
      </w:r>
    </w:p>
    <w:p w:rsidR="00000000" w:rsidRDefault="00254287">
      <w:pPr>
        <w:pStyle w:val="aff8"/>
        <w:rPr>
          <w:sz w:val="22"/>
          <w:szCs w:val="22"/>
        </w:rPr>
      </w:pPr>
      <w:bookmarkStart w:id="669" w:name="sub_413061"/>
      <w:r>
        <w:rPr>
          <w:sz w:val="22"/>
          <w:szCs w:val="22"/>
        </w:rPr>
        <w:t xml:space="preserve">     а) максимальная мощность присоединяемых энергопринимающих  устройств</w:t>
      </w:r>
    </w:p>
    <w:bookmarkEnd w:id="669"/>
    <w:p w:rsidR="00000000" w:rsidRDefault="00254287">
      <w:pPr>
        <w:pStyle w:val="aff8"/>
        <w:rPr>
          <w:sz w:val="22"/>
          <w:szCs w:val="22"/>
        </w:rPr>
      </w:pPr>
      <w:r>
        <w:rPr>
          <w:sz w:val="22"/>
          <w:szCs w:val="22"/>
        </w:rPr>
        <w:t>составляет __________кВт при напряжении</w:t>
      </w:r>
      <w:hyperlink w:anchor="sub_413333" w:history="1">
        <w:r>
          <w:rPr>
            <w:rStyle w:val="a4"/>
            <w:sz w:val="22"/>
            <w:szCs w:val="22"/>
          </w:rPr>
          <w:t>*(3)</w:t>
        </w:r>
      </w:hyperlink>
      <w:r>
        <w:rPr>
          <w:sz w:val="22"/>
          <w:szCs w:val="22"/>
        </w:rPr>
        <w:t xml:space="preserve"> _____ кВ;</w:t>
      </w:r>
    </w:p>
    <w:p w:rsidR="00000000" w:rsidRDefault="00254287">
      <w:pPr>
        <w:pStyle w:val="aff8"/>
        <w:rPr>
          <w:sz w:val="22"/>
          <w:szCs w:val="22"/>
        </w:rPr>
      </w:pPr>
      <w:r>
        <w:rPr>
          <w:sz w:val="22"/>
          <w:szCs w:val="22"/>
        </w:rPr>
        <w:t xml:space="preserve">     б) максимальная     мощность   ранее присоединенных в данной   то</w:t>
      </w:r>
      <w:r>
        <w:rPr>
          <w:sz w:val="22"/>
          <w:szCs w:val="22"/>
        </w:rPr>
        <w:t>чке</w:t>
      </w:r>
    </w:p>
    <w:p w:rsidR="00000000" w:rsidRDefault="00254287">
      <w:pPr>
        <w:pStyle w:val="aff8"/>
        <w:rPr>
          <w:sz w:val="22"/>
          <w:szCs w:val="22"/>
        </w:rPr>
      </w:pPr>
      <w:r>
        <w:rPr>
          <w:sz w:val="22"/>
          <w:szCs w:val="22"/>
        </w:rPr>
        <w:t>присоединения энергопринимающих устройств составляет ____________ кВт при</w:t>
      </w:r>
    </w:p>
    <w:p w:rsidR="00000000" w:rsidRDefault="00254287">
      <w:pPr>
        <w:pStyle w:val="aff8"/>
        <w:rPr>
          <w:sz w:val="22"/>
          <w:szCs w:val="22"/>
        </w:rPr>
      </w:pPr>
      <w:r>
        <w:rPr>
          <w:sz w:val="22"/>
          <w:szCs w:val="22"/>
        </w:rPr>
        <w:t>напряжении</w:t>
      </w:r>
      <w:hyperlink w:anchor="sub_413333" w:history="1">
        <w:r>
          <w:rPr>
            <w:rStyle w:val="a4"/>
            <w:sz w:val="22"/>
            <w:szCs w:val="22"/>
          </w:rPr>
          <w:t>*(3)</w:t>
        </w:r>
      </w:hyperlink>
      <w:r>
        <w:rPr>
          <w:sz w:val="22"/>
          <w:szCs w:val="22"/>
        </w:rPr>
        <w:t xml:space="preserve"> _____ кВ.</w:t>
      </w:r>
    </w:p>
    <w:p w:rsidR="00000000" w:rsidRDefault="00254287">
      <w:pPr>
        <w:pStyle w:val="aff8"/>
        <w:rPr>
          <w:sz w:val="22"/>
          <w:szCs w:val="22"/>
        </w:rPr>
      </w:pPr>
      <w:r>
        <w:rPr>
          <w:sz w:val="22"/>
          <w:szCs w:val="22"/>
        </w:rPr>
        <w:t xml:space="preserve">     7. Заявляемая категория энергопринимающего устройства по  надежности</w:t>
      </w:r>
    </w:p>
    <w:p w:rsidR="00000000" w:rsidRDefault="00254287">
      <w:pPr>
        <w:pStyle w:val="aff8"/>
        <w:rPr>
          <w:sz w:val="22"/>
          <w:szCs w:val="22"/>
        </w:rPr>
      </w:pPr>
      <w:r>
        <w:rPr>
          <w:sz w:val="22"/>
          <w:szCs w:val="22"/>
        </w:rPr>
        <w:t>электроснабжения - III (по одному источнику электро</w:t>
      </w:r>
      <w:r>
        <w:rPr>
          <w:sz w:val="22"/>
          <w:szCs w:val="22"/>
        </w:rPr>
        <w:t>снабжения).</w:t>
      </w:r>
    </w:p>
    <w:p w:rsidR="00000000" w:rsidRDefault="00254287">
      <w:pPr>
        <w:pStyle w:val="aff8"/>
        <w:rPr>
          <w:sz w:val="22"/>
          <w:szCs w:val="22"/>
        </w:rPr>
      </w:pPr>
      <w:r>
        <w:rPr>
          <w:sz w:val="22"/>
          <w:szCs w:val="22"/>
        </w:rPr>
        <w:t xml:space="preserve">     8. Сроки проектирования и поэтапного введения в эксплуатацию объекта</w:t>
      </w:r>
    </w:p>
    <w:p w:rsidR="00000000" w:rsidRDefault="00254287">
      <w:pPr>
        <w:pStyle w:val="aff8"/>
        <w:rPr>
          <w:sz w:val="22"/>
          <w:szCs w:val="22"/>
        </w:rPr>
      </w:pPr>
      <w:r>
        <w:rPr>
          <w:sz w:val="22"/>
          <w:szCs w:val="22"/>
        </w:rPr>
        <w:t>(в том числе по этапам и очередям):</w:t>
      </w:r>
    </w:p>
    <w:p w:rsidR="00000000" w:rsidRDefault="002542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59"/>
        <w:gridCol w:w="2759"/>
        <w:gridCol w:w="2687"/>
        <w:gridCol w:w="1688"/>
        <w:gridCol w:w="1538"/>
      </w:tblGrid>
      <w:tr w:rsidR="00000000">
        <w:tblPrEx>
          <w:tblCellMar>
            <w:top w:w="0" w:type="dxa"/>
            <w:bottom w:w="0" w:type="dxa"/>
          </w:tblCellMar>
        </w:tblPrEx>
        <w:tc>
          <w:tcPr>
            <w:tcW w:w="1459" w:type="dxa"/>
            <w:tcBorders>
              <w:top w:val="single" w:sz="4" w:space="0" w:color="auto"/>
              <w:bottom w:val="single" w:sz="4" w:space="0" w:color="auto"/>
              <w:right w:val="single" w:sz="4" w:space="0" w:color="auto"/>
            </w:tcBorders>
          </w:tcPr>
          <w:p w:rsidR="00000000" w:rsidRDefault="00254287">
            <w:pPr>
              <w:pStyle w:val="aff7"/>
              <w:jc w:val="center"/>
            </w:pPr>
            <w:r>
              <w:lastRenderedPageBreak/>
              <w:t>Этап (очередь) строительства</w:t>
            </w:r>
          </w:p>
        </w:tc>
        <w:tc>
          <w:tcPr>
            <w:tcW w:w="2759" w:type="dxa"/>
            <w:tcBorders>
              <w:top w:val="single" w:sz="4" w:space="0" w:color="auto"/>
              <w:left w:val="single" w:sz="4" w:space="0" w:color="auto"/>
              <w:bottom w:val="single" w:sz="4" w:space="0" w:color="auto"/>
              <w:right w:val="single" w:sz="4" w:space="0" w:color="auto"/>
            </w:tcBorders>
          </w:tcPr>
          <w:p w:rsidR="00000000" w:rsidRDefault="00254287">
            <w:pPr>
              <w:pStyle w:val="aff7"/>
              <w:jc w:val="center"/>
            </w:pPr>
            <w:r>
              <w:t>Планируемый срок проектирования энергопринимающего устройства</w:t>
            </w:r>
          </w:p>
          <w:p w:rsidR="00000000" w:rsidRDefault="00254287">
            <w:pPr>
              <w:pStyle w:val="aff7"/>
              <w:jc w:val="center"/>
            </w:pPr>
            <w:r>
              <w:t>(месяц, год)</w:t>
            </w:r>
          </w:p>
        </w:tc>
        <w:tc>
          <w:tcPr>
            <w:tcW w:w="2687" w:type="dxa"/>
            <w:tcBorders>
              <w:top w:val="single" w:sz="4" w:space="0" w:color="auto"/>
              <w:left w:val="single" w:sz="4" w:space="0" w:color="auto"/>
              <w:bottom w:val="single" w:sz="4" w:space="0" w:color="auto"/>
              <w:right w:val="single" w:sz="4" w:space="0" w:color="auto"/>
            </w:tcBorders>
          </w:tcPr>
          <w:p w:rsidR="00000000" w:rsidRDefault="00254287">
            <w:pPr>
              <w:pStyle w:val="aff7"/>
              <w:jc w:val="center"/>
            </w:pPr>
            <w:r>
              <w:t>Планируемый срок введения эне</w:t>
            </w:r>
            <w:r>
              <w:t>ргопринимающего устройства</w:t>
            </w:r>
          </w:p>
          <w:p w:rsidR="00000000" w:rsidRDefault="00254287">
            <w:pPr>
              <w:pStyle w:val="aff7"/>
              <w:jc w:val="center"/>
            </w:pPr>
            <w:r>
              <w:t>в эксплуатацию (месяц, год)</w:t>
            </w:r>
          </w:p>
        </w:tc>
        <w:tc>
          <w:tcPr>
            <w:tcW w:w="1688" w:type="dxa"/>
            <w:tcBorders>
              <w:top w:val="single" w:sz="4" w:space="0" w:color="auto"/>
              <w:left w:val="single" w:sz="4" w:space="0" w:color="auto"/>
              <w:bottom w:val="single" w:sz="4" w:space="0" w:color="auto"/>
              <w:right w:val="single" w:sz="4" w:space="0" w:color="auto"/>
            </w:tcBorders>
          </w:tcPr>
          <w:p w:rsidR="00000000" w:rsidRDefault="00254287">
            <w:pPr>
              <w:pStyle w:val="aff7"/>
              <w:jc w:val="center"/>
            </w:pPr>
            <w:r>
              <w:t>Максимальная мощность энергопринимающего устройства (кВт)</w:t>
            </w:r>
          </w:p>
        </w:tc>
        <w:tc>
          <w:tcPr>
            <w:tcW w:w="1538" w:type="dxa"/>
            <w:tcBorders>
              <w:top w:val="single" w:sz="4" w:space="0" w:color="auto"/>
              <w:left w:val="single" w:sz="4" w:space="0" w:color="auto"/>
              <w:bottom w:val="single" w:sz="4" w:space="0" w:color="auto"/>
            </w:tcBorders>
          </w:tcPr>
          <w:p w:rsidR="00000000" w:rsidRDefault="00254287">
            <w:pPr>
              <w:pStyle w:val="aff7"/>
              <w:jc w:val="center"/>
            </w:pPr>
            <w:r>
              <w:t>Категория надежности</w:t>
            </w:r>
          </w:p>
        </w:tc>
      </w:tr>
      <w:tr w:rsidR="00000000">
        <w:tblPrEx>
          <w:tblCellMar>
            <w:top w:w="0" w:type="dxa"/>
            <w:bottom w:w="0" w:type="dxa"/>
          </w:tblCellMar>
        </w:tblPrEx>
        <w:tc>
          <w:tcPr>
            <w:tcW w:w="1459" w:type="dxa"/>
            <w:tcBorders>
              <w:top w:val="single" w:sz="4" w:space="0" w:color="auto"/>
              <w:bottom w:val="single" w:sz="4" w:space="0" w:color="auto"/>
              <w:right w:val="single" w:sz="4" w:space="0" w:color="auto"/>
            </w:tcBorders>
          </w:tcPr>
          <w:p w:rsidR="00000000" w:rsidRDefault="00254287">
            <w:pPr>
              <w:pStyle w:val="aff7"/>
            </w:pPr>
          </w:p>
        </w:tc>
        <w:tc>
          <w:tcPr>
            <w:tcW w:w="2759"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2687"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1688"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1538" w:type="dxa"/>
            <w:tcBorders>
              <w:top w:val="single" w:sz="4" w:space="0" w:color="auto"/>
              <w:left w:val="single" w:sz="4" w:space="0" w:color="auto"/>
              <w:bottom w:val="single" w:sz="4" w:space="0" w:color="auto"/>
            </w:tcBorders>
          </w:tcPr>
          <w:p w:rsidR="00000000" w:rsidRDefault="00254287">
            <w:pPr>
              <w:pStyle w:val="aff7"/>
            </w:pPr>
          </w:p>
        </w:tc>
      </w:tr>
      <w:tr w:rsidR="00000000">
        <w:tblPrEx>
          <w:tblCellMar>
            <w:top w:w="0" w:type="dxa"/>
            <w:bottom w:w="0" w:type="dxa"/>
          </w:tblCellMar>
        </w:tblPrEx>
        <w:tc>
          <w:tcPr>
            <w:tcW w:w="1459" w:type="dxa"/>
            <w:tcBorders>
              <w:top w:val="single" w:sz="4" w:space="0" w:color="auto"/>
              <w:bottom w:val="single" w:sz="4" w:space="0" w:color="auto"/>
              <w:right w:val="single" w:sz="4" w:space="0" w:color="auto"/>
            </w:tcBorders>
          </w:tcPr>
          <w:p w:rsidR="00000000" w:rsidRDefault="00254287">
            <w:pPr>
              <w:pStyle w:val="aff7"/>
            </w:pPr>
          </w:p>
        </w:tc>
        <w:tc>
          <w:tcPr>
            <w:tcW w:w="2759"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2687"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1688"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1538" w:type="dxa"/>
            <w:tcBorders>
              <w:top w:val="single" w:sz="4" w:space="0" w:color="auto"/>
              <w:left w:val="single" w:sz="4" w:space="0" w:color="auto"/>
              <w:bottom w:val="single" w:sz="4" w:space="0" w:color="auto"/>
            </w:tcBorders>
          </w:tcPr>
          <w:p w:rsidR="00000000" w:rsidRDefault="00254287">
            <w:pPr>
              <w:pStyle w:val="aff7"/>
            </w:pPr>
          </w:p>
        </w:tc>
      </w:tr>
      <w:tr w:rsidR="00000000">
        <w:tblPrEx>
          <w:tblCellMar>
            <w:top w:w="0" w:type="dxa"/>
            <w:bottom w:w="0" w:type="dxa"/>
          </w:tblCellMar>
        </w:tblPrEx>
        <w:tc>
          <w:tcPr>
            <w:tcW w:w="1459" w:type="dxa"/>
            <w:tcBorders>
              <w:top w:val="single" w:sz="4" w:space="0" w:color="auto"/>
              <w:bottom w:val="single" w:sz="4" w:space="0" w:color="auto"/>
              <w:right w:val="single" w:sz="4" w:space="0" w:color="auto"/>
            </w:tcBorders>
          </w:tcPr>
          <w:p w:rsidR="00000000" w:rsidRDefault="00254287">
            <w:pPr>
              <w:pStyle w:val="aff7"/>
            </w:pPr>
          </w:p>
        </w:tc>
        <w:tc>
          <w:tcPr>
            <w:tcW w:w="2759"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2687"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1688"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1538" w:type="dxa"/>
            <w:tcBorders>
              <w:top w:val="single" w:sz="4" w:space="0" w:color="auto"/>
              <w:left w:val="single" w:sz="4" w:space="0" w:color="auto"/>
              <w:bottom w:val="single" w:sz="4" w:space="0" w:color="auto"/>
            </w:tcBorders>
          </w:tcPr>
          <w:p w:rsidR="00000000" w:rsidRDefault="00254287">
            <w:pPr>
              <w:pStyle w:val="aff7"/>
            </w:pPr>
          </w:p>
        </w:tc>
      </w:tr>
    </w:tbl>
    <w:p w:rsidR="00000000" w:rsidRDefault="00254287"/>
    <w:p w:rsidR="00000000" w:rsidRDefault="00254287">
      <w:pPr>
        <w:pStyle w:val="aff8"/>
        <w:rPr>
          <w:sz w:val="22"/>
          <w:szCs w:val="22"/>
        </w:rPr>
      </w:pPr>
      <w:r>
        <w:rPr>
          <w:sz w:val="22"/>
          <w:szCs w:val="22"/>
        </w:rPr>
        <w:t xml:space="preserve">     9. Гарантирующий поставщик (энергосбытовая организация), с   которым</w:t>
      </w:r>
    </w:p>
    <w:p w:rsidR="00000000" w:rsidRDefault="00254287">
      <w:pPr>
        <w:pStyle w:val="aff8"/>
        <w:rPr>
          <w:sz w:val="22"/>
          <w:szCs w:val="22"/>
        </w:rPr>
      </w:pPr>
      <w:r>
        <w:rPr>
          <w:sz w:val="22"/>
          <w:szCs w:val="22"/>
        </w:rPr>
        <w:t>планируется заключение догов</w:t>
      </w:r>
      <w:r>
        <w:rPr>
          <w:sz w:val="22"/>
          <w:szCs w:val="22"/>
        </w:rPr>
        <w:t>ора       электроснабжения     (купли-продажи</w:t>
      </w:r>
    </w:p>
    <w:p w:rsidR="00000000" w:rsidRDefault="00254287">
      <w:pPr>
        <w:pStyle w:val="aff8"/>
        <w:rPr>
          <w:sz w:val="22"/>
          <w:szCs w:val="22"/>
        </w:rPr>
      </w:pPr>
      <w:r>
        <w:rPr>
          <w:sz w:val="22"/>
          <w:szCs w:val="22"/>
        </w:rPr>
        <w:t>электрической энергии (мощности) ___________________.</w:t>
      </w:r>
    </w:p>
    <w:p w:rsidR="00000000" w:rsidRDefault="00254287">
      <w:pPr>
        <w:pStyle w:val="aff8"/>
        <w:rPr>
          <w:sz w:val="22"/>
          <w:szCs w:val="22"/>
        </w:rPr>
      </w:pPr>
      <w:r>
        <w:rPr>
          <w:sz w:val="22"/>
          <w:szCs w:val="22"/>
        </w:rPr>
        <w:t xml:space="preserve">     Приложения:</w:t>
      </w:r>
    </w:p>
    <w:p w:rsidR="00000000" w:rsidRDefault="00254287">
      <w:pPr>
        <w:pStyle w:val="aff8"/>
        <w:rPr>
          <w:sz w:val="22"/>
          <w:szCs w:val="22"/>
        </w:rPr>
      </w:pPr>
      <w:r>
        <w:rPr>
          <w:sz w:val="22"/>
          <w:szCs w:val="22"/>
        </w:rPr>
        <w:t xml:space="preserve">     (указать перечень прилагаемых документов)</w:t>
      </w:r>
    </w:p>
    <w:p w:rsidR="00000000" w:rsidRDefault="00254287">
      <w:pPr>
        <w:pStyle w:val="aff8"/>
        <w:rPr>
          <w:sz w:val="22"/>
          <w:szCs w:val="22"/>
        </w:rPr>
      </w:pPr>
      <w:r>
        <w:rPr>
          <w:sz w:val="22"/>
          <w:szCs w:val="22"/>
        </w:rPr>
        <w:t xml:space="preserve">     1. _________________________________________________________________</w:t>
      </w:r>
    </w:p>
    <w:p w:rsidR="00000000" w:rsidRDefault="00254287">
      <w:pPr>
        <w:pStyle w:val="aff8"/>
        <w:rPr>
          <w:sz w:val="22"/>
          <w:szCs w:val="22"/>
        </w:rPr>
      </w:pPr>
      <w:r>
        <w:rPr>
          <w:sz w:val="22"/>
          <w:szCs w:val="22"/>
        </w:rPr>
        <w:t xml:space="preserve">     2. __________</w:t>
      </w:r>
      <w:r>
        <w:rPr>
          <w:sz w:val="22"/>
          <w:szCs w:val="22"/>
        </w:rPr>
        <w:t>_______________________________________________________</w:t>
      </w:r>
    </w:p>
    <w:p w:rsidR="00000000" w:rsidRDefault="00254287">
      <w:pPr>
        <w:pStyle w:val="aff8"/>
        <w:rPr>
          <w:sz w:val="22"/>
          <w:szCs w:val="22"/>
        </w:rPr>
      </w:pPr>
      <w:r>
        <w:rPr>
          <w:sz w:val="22"/>
          <w:szCs w:val="22"/>
        </w:rPr>
        <w:t xml:space="preserve">     3. _________________________________________________________________</w:t>
      </w:r>
    </w:p>
    <w:p w:rsidR="00000000" w:rsidRDefault="00254287">
      <w:pPr>
        <w:pStyle w:val="aff8"/>
        <w:rPr>
          <w:sz w:val="22"/>
          <w:szCs w:val="22"/>
        </w:rPr>
      </w:pPr>
      <w:r>
        <w:rPr>
          <w:sz w:val="22"/>
          <w:szCs w:val="22"/>
        </w:rPr>
        <w:t xml:space="preserve">     4. _________________________________________________________________</w:t>
      </w:r>
    </w:p>
    <w:p w:rsidR="00000000" w:rsidRDefault="00254287"/>
    <w:p w:rsidR="00000000" w:rsidRDefault="00254287">
      <w:pPr>
        <w:pStyle w:val="aff8"/>
        <w:rPr>
          <w:sz w:val="22"/>
          <w:szCs w:val="22"/>
        </w:rPr>
      </w:pPr>
      <w:r>
        <w:rPr>
          <w:sz w:val="22"/>
          <w:szCs w:val="22"/>
        </w:rPr>
        <w:t>Заявитель</w:t>
      </w:r>
    </w:p>
    <w:p w:rsidR="00000000" w:rsidRDefault="00254287">
      <w:pPr>
        <w:pStyle w:val="aff8"/>
        <w:rPr>
          <w:sz w:val="22"/>
          <w:szCs w:val="22"/>
        </w:rPr>
      </w:pPr>
      <w:r>
        <w:rPr>
          <w:sz w:val="22"/>
          <w:szCs w:val="22"/>
        </w:rPr>
        <w:t>____________________________________</w:t>
      </w:r>
    </w:p>
    <w:p w:rsidR="00000000" w:rsidRDefault="00254287">
      <w:pPr>
        <w:pStyle w:val="aff8"/>
        <w:rPr>
          <w:sz w:val="22"/>
          <w:szCs w:val="22"/>
        </w:rPr>
      </w:pPr>
      <w:r>
        <w:rPr>
          <w:sz w:val="22"/>
          <w:szCs w:val="22"/>
        </w:rPr>
        <w:t xml:space="preserve">    </w:t>
      </w:r>
      <w:r>
        <w:rPr>
          <w:sz w:val="22"/>
          <w:szCs w:val="22"/>
        </w:rPr>
        <w:t xml:space="preserve">   (фамилия, имя, отчество)</w:t>
      </w:r>
    </w:p>
    <w:p w:rsidR="00000000" w:rsidRDefault="00254287">
      <w:pPr>
        <w:pStyle w:val="aff8"/>
        <w:rPr>
          <w:sz w:val="22"/>
          <w:szCs w:val="22"/>
        </w:rPr>
      </w:pPr>
      <w:r>
        <w:rPr>
          <w:sz w:val="22"/>
          <w:szCs w:val="22"/>
        </w:rPr>
        <w:t>____________________________________</w:t>
      </w:r>
    </w:p>
    <w:p w:rsidR="00000000" w:rsidRDefault="00254287">
      <w:pPr>
        <w:pStyle w:val="aff8"/>
        <w:rPr>
          <w:sz w:val="22"/>
          <w:szCs w:val="22"/>
        </w:rPr>
      </w:pPr>
      <w:r>
        <w:rPr>
          <w:sz w:val="22"/>
          <w:szCs w:val="22"/>
        </w:rPr>
        <w:t xml:space="preserve">        (контактный телефон)</w:t>
      </w:r>
    </w:p>
    <w:p w:rsidR="00000000" w:rsidRDefault="00254287">
      <w:pPr>
        <w:pStyle w:val="aff8"/>
        <w:rPr>
          <w:sz w:val="22"/>
          <w:szCs w:val="22"/>
        </w:rPr>
      </w:pPr>
      <w:r>
        <w:rPr>
          <w:sz w:val="22"/>
          <w:szCs w:val="22"/>
        </w:rPr>
        <w:t>____________________________________</w:t>
      </w:r>
    </w:p>
    <w:p w:rsidR="00000000" w:rsidRDefault="00254287">
      <w:pPr>
        <w:pStyle w:val="aff8"/>
        <w:rPr>
          <w:sz w:val="22"/>
          <w:szCs w:val="22"/>
        </w:rPr>
      </w:pPr>
      <w:r>
        <w:rPr>
          <w:sz w:val="22"/>
          <w:szCs w:val="22"/>
        </w:rPr>
        <w:t xml:space="preserve">               (подпись)</w:t>
      </w:r>
    </w:p>
    <w:p w:rsidR="00000000" w:rsidRDefault="00254287">
      <w:pPr>
        <w:pStyle w:val="aff8"/>
        <w:rPr>
          <w:sz w:val="22"/>
          <w:szCs w:val="22"/>
        </w:rPr>
      </w:pPr>
      <w:r>
        <w:rPr>
          <w:sz w:val="22"/>
          <w:szCs w:val="22"/>
        </w:rPr>
        <w:t>"___"____________ 20___г.</w:t>
      </w:r>
    </w:p>
    <w:p w:rsidR="00000000" w:rsidRDefault="00254287"/>
    <w:p w:rsidR="00000000" w:rsidRDefault="00254287">
      <w:pPr>
        <w:pStyle w:val="aff8"/>
        <w:rPr>
          <w:sz w:val="22"/>
          <w:szCs w:val="22"/>
        </w:rPr>
      </w:pPr>
      <w:r>
        <w:rPr>
          <w:sz w:val="22"/>
          <w:szCs w:val="22"/>
        </w:rPr>
        <w:t>______________________________</w:t>
      </w:r>
    </w:p>
    <w:p w:rsidR="00000000" w:rsidRDefault="00254287">
      <w:bookmarkStart w:id="670" w:name="sub_413111"/>
      <w:r>
        <w:t>*(1) Максимальная мощность не пр</w:t>
      </w:r>
      <w:r>
        <w:t>евышает 15 кВт с учетом максимальной мощности ранее присоединенных в данной точке присоединения энергопринимающих устройств.</w:t>
      </w:r>
    </w:p>
    <w:p w:rsidR="00000000" w:rsidRDefault="00254287">
      <w:bookmarkStart w:id="671" w:name="sub_413222"/>
      <w:bookmarkEnd w:id="670"/>
      <w:r>
        <w:t xml:space="preserve">*(2) Максимальная мощность указывается равной максимальной мощности присоединяемых энергопринимающих устройств </w:t>
      </w:r>
      <w:r>
        <w:t xml:space="preserve">в случае отсутствия максимальной мощности ранее присоединенных энергопринимающих устройств (то есть в пункте 6 и </w:t>
      </w:r>
      <w:hyperlink w:anchor="sub_413061" w:history="1">
        <w:r>
          <w:rPr>
            <w:rStyle w:val="a4"/>
          </w:rPr>
          <w:t>подпункте "а" пункта 6</w:t>
        </w:r>
      </w:hyperlink>
      <w:r>
        <w:t xml:space="preserve"> настоящего приложения величина мощности указывается одинаковая).</w:t>
      </w:r>
    </w:p>
    <w:p w:rsidR="00000000" w:rsidRDefault="00254287">
      <w:bookmarkStart w:id="672" w:name="sub_413333"/>
      <w:bookmarkEnd w:id="671"/>
      <w:r>
        <w:t>*(3) Кл</w:t>
      </w:r>
      <w:r>
        <w:t>ассы напряжения (0,4; 6; 10) кВ.</w:t>
      </w:r>
    </w:p>
    <w:bookmarkEnd w:id="672"/>
    <w:p w:rsidR="00000000" w:rsidRDefault="00254287"/>
    <w:p w:rsidR="00000000" w:rsidRDefault="00254287">
      <w:pPr>
        <w:pStyle w:val="afa"/>
        <w:rPr>
          <w:color w:val="000000"/>
          <w:sz w:val="16"/>
          <w:szCs w:val="16"/>
        </w:rPr>
      </w:pPr>
      <w:bookmarkStart w:id="673" w:name="sub_414000"/>
      <w:r>
        <w:rPr>
          <w:color w:val="000000"/>
          <w:sz w:val="16"/>
          <w:szCs w:val="16"/>
        </w:rPr>
        <w:t>Информация об изменениях:</w:t>
      </w:r>
    </w:p>
    <w:bookmarkEnd w:id="673"/>
    <w:p w:rsidR="00000000" w:rsidRDefault="00254287">
      <w:pPr>
        <w:pStyle w:val="afb"/>
      </w:pPr>
      <w:r>
        <w:fldChar w:fldCharType="begin"/>
      </w:r>
      <w:r>
        <w:instrText>HYPERLINK "garantF1://70989490.1029"</w:instrText>
      </w:r>
      <w:r>
        <w:fldChar w:fldCharType="separate"/>
      </w:r>
      <w:r>
        <w:rPr>
          <w:rStyle w:val="a4"/>
        </w:rPr>
        <w:t>Постановлением</w:t>
      </w:r>
      <w:r>
        <w:fldChar w:fldCharType="end"/>
      </w:r>
      <w:r>
        <w:t xml:space="preserve"> Правительства РФ от 11 июня 2015 г. N 588 приложение изложено в новой редакции</w:t>
      </w:r>
    </w:p>
    <w:p w:rsidR="00000000" w:rsidRDefault="00254287">
      <w:pPr>
        <w:pStyle w:val="afb"/>
      </w:pPr>
      <w:hyperlink r:id="rId287" w:history="1">
        <w:r>
          <w:rPr>
            <w:rStyle w:val="a4"/>
          </w:rPr>
          <w:t>См. текст приложения в предыдущей редакции</w:t>
        </w:r>
      </w:hyperlink>
    </w:p>
    <w:p w:rsidR="00000000" w:rsidRDefault="00254287">
      <w:pPr>
        <w:ind w:firstLine="698"/>
        <w:jc w:val="right"/>
      </w:pPr>
      <w:r>
        <w:rPr>
          <w:rStyle w:val="a3"/>
        </w:rPr>
        <w:t>Приложение N 7</w:t>
      </w:r>
      <w:r>
        <w:rPr>
          <w:rStyle w:val="a3"/>
        </w:rPr>
        <w:br/>
        <w:t xml:space="preserve">к </w:t>
      </w:r>
      <w:hyperlink w:anchor="sub_4000" w:history="1">
        <w:r>
          <w:rPr>
            <w:rStyle w:val="a4"/>
          </w:rPr>
          <w:t>Правилам</w:t>
        </w:r>
      </w:hyperlink>
      <w:r>
        <w:rPr>
          <w:rStyle w:val="a3"/>
        </w:rPr>
        <w:t xml:space="preserve"> технологического</w:t>
      </w:r>
      <w:r>
        <w:rPr>
          <w:rStyle w:val="a3"/>
        </w:rPr>
        <w:br/>
        <w:t>присоединения энергопринимающих</w:t>
      </w:r>
      <w:r>
        <w:rPr>
          <w:rStyle w:val="a3"/>
        </w:rPr>
        <w:br/>
        <w:t>устройств потребителей</w:t>
      </w:r>
      <w:r>
        <w:rPr>
          <w:rStyle w:val="a3"/>
        </w:rPr>
        <w:br/>
        <w:t>электрической энергии, объектов</w:t>
      </w:r>
      <w:r>
        <w:rPr>
          <w:rStyle w:val="a3"/>
        </w:rPr>
        <w:br/>
        <w:t>по производству электрической</w:t>
      </w:r>
      <w:r>
        <w:rPr>
          <w:rStyle w:val="a3"/>
        </w:rPr>
        <w:br/>
        <w:t>энергии, а также объ</w:t>
      </w:r>
      <w:r>
        <w:rPr>
          <w:rStyle w:val="a3"/>
        </w:rPr>
        <w:t>ектов</w:t>
      </w:r>
      <w:r>
        <w:rPr>
          <w:rStyle w:val="a3"/>
        </w:rPr>
        <w:br/>
      </w:r>
      <w:r>
        <w:rPr>
          <w:rStyle w:val="a3"/>
        </w:rPr>
        <w:lastRenderedPageBreak/>
        <w:t>электросетевого хозяйства,</w:t>
      </w:r>
      <w:r>
        <w:rPr>
          <w:rStyle w:val="a3"/>
        </w:rPr>
        <w:br/>
        <w:t>принадлежащих сетевым организациям</w:t>
      </w:r>
      <w:r>
        <w:rPr>
          <w:rStyle w:val="a3"/>
        </w:rPr>
        <w:br/>
        <w:t>и иным лицам, к электрическим сетям</w:t>
      </w:r>
    </w:p>
    <w:p w:rsidR="00000000" w:rsidRDefault="00254287"/>
    <w:p w:rsidR="00000000" w:rsidRDefault="00254287">
      <w:pPr>
        <w:pStyle w:val="1"/>
      </w:pPr>
      <w:r>
        <w:t>Заявка</w:t>
      </w:r>
      <w:hyperlink w:anchor="sub_414111" w:history="1">
        <w:r>
          <w:rPr>
            <w:rStyle w:val="a4"/>
            <w:b w:val="0"/>
            <w:bCs w:val="0"/>
          </w:rPr>
          <w:t>*(1)</w:t>
        </w:r>
      </w:hyperlink>
      <w:r>
        <w:br/>
      </w:r>
      <w:r>
        <w:t>юридического лица (индивидуального предпринимателя), физического лица на присоединение энергопринимающих устройств</w:t>
      </w:r>
    </w:p>
    <w:p w:rsidR="00000000" w:rsidRDefault="00254287"/>
    <w:p w:rsidR="00000000" w:rsidRDefault="00254287">
      <w:pPr>
        <w:pStyle w:val="aff8"/>
        <w:rPr>
          <w:sz w:val="22"/>
          <w:szCs w:val="22"/>
        </w:rPr>
      </w:pPr>
      <w:r>
        <w:rPr>
          <w:sz w:val="22"/>
          <w:szCs w:val="22"/>
        </w:rPr>
        <w:t xml:space="preserve">     1. _________________________________________________________________</w:t>
      </w:r>
    </w:p>
    <w:p w:rsidR="00000000" w:rsidRDefault="00254287">
      <w:pPr>
        <w:pStyle w:val="aff8"/>
        <w:rPr>
          <w:sz w:val="22"/>
          <w:szCs w:val="22"/>
        </w:rPr>
      </w:pPr>
      <w:r>
        <w:rPr>
          <w:sz w:val="22"/>
          <w:szCs w:val="22"/>
        </w:rPr>
        <w:t xml:space="preserve">                (полное наименование заявителя - юридического лица</w:t>
      </w:r>
      <w:r>
        <w:rPr>
          <w:sz w:val="22"/>
          <w:szCs w:val="22"/>
        </w:rPr>
        <w:t>;</w:t>
      </w:r>
    </w:p>
    <w:p w:rsidR="00000000" w:rsidRDefault="00254287">
      <w:pPr>
        <w:pStyle w:val="aff8"/>
        <w:rPr>
          <w:sz w:val="22"/>
          <w:szCs w:val="22"/>
        </w:rPr>
      </w:pPr>
      <w:r>
        <w:rPr>
          <w:sz w:val="22"/>
          <w:szCs w:val="22"/>
        </w:rPr>
        <w:t>________________________________________________________________________.</w:t>
      </w:r>
    </w:p>
    <w:p w:rsidR="00000000" w:rsidRDefault="00254287">
      <w:pPr>
        <w:pStyle w:val="aff8"/>
        <w:rPr>
          <w:sz w:val="22"/>
          <w:szCs w:val="22"/>
        </w:rPr>
      </w:pPr>
      <w:r>
        <w:rPr>
          <w:sz w:val="22"/>
          <w:szCs w:val="22"/>
        </w:rPr>
        <w:t xml:space="preserve">     фамилия, имя, отчество заявителя - индивидуального предпринимателя)</w:t>
      </w:r>
    </w:p>
    <w:p w:rsidR="00000000" w:rsidRDefault="00254287">
      <w:pPr>
        <w:pStyle w:val="aff8"/>
        <w:rPr>
          <w:sz w:val="22"/>
          <w:szCs w:val="22"/>
        </w:rPr>
      </w:pPr>
      <w:r>
        <w:rPr>
          <w:sz w:val="22"/>
          <w:szCs w:val="22"/>
        </w:rPr>
        <w:t xml:space="preserve">     2. Номер записи  в  Едином государственном реестре юридических   лиц</w:t>
      </w:r>
    </w:p>
    <w:p w:rsidR="00000000" w:rsidRDefault="00254287">
      <w:pPr>
        <w:pStyle w:val="aff8"/>
        <w:rPr>
          <w:sz w:val="22"/>
          <w:szCs w:val="22"/>
        </w:rPr>
      </w:pPr>
      <w:r>
        <w:rPr>
          <w:sz w:val="22"/>
          <w:szCs w:val="22"/>
        </w:rPr>
        <w:t>(номер    записи в  Едином   госу</w:t>
      </w:r>
      <w:r>
        <w:rPr>
          <w:sz w:val="22"/>
          <w:szCs w:val="22"/>
        </w:rPr>
        <w:t>дарственном    реестре    индивидуальных</w:t>
      </w:r>
    </w:p>
    <w:p w:rsidR="00000000" w:rsidRDefault="00254287">
      <w:pPr>
        <w:pStyle w:val="aff8"/>
        <w:rPr>
          <w:sz w:val="22"/>
          <w:szCs w:val="22"/>
        </w:rPr>
      </w:pPr>
      <w:r>
        <w:rPr>
          <w:sz w:val="22"/>
          <w:szCs w:val="22"/>
        </w:rPr>
        <w:t>предпринимателей) и дата ее внесения в реестр</w:t>
      </w:r>
      <w:hyperlink w:anchor="sub_414222" w:history="1">
        <w:r>
          <w:rPr>
            <w:rStyle w:val="a4"/>
            <w:sz w:val="22"/>
            <w:szCs w:val="22"/>
          </w:rPr>
          <w:t>*(2)</w:t>
        </w:r>
      </w:hyperlink>
      <w:r>
        <w:rPr>
          <w:sz w:val="22"/>
          <w:szCs w:val="22"/>
        </w:rPr>
        <w:t xml:space="preserve"> _______________________</w:t>
      </w:r>
    </w:p>
    <w:p w:rsidR="00000000" w:rsidRDefault="00254287">
      <w:pPr>
        <w:pStyle w:val="aff8"/>
        <w:rPr>
          <w:sz w:val="22"/>
          <w:szCs w:val="22"/>
        </w:rPr>
      </w:pPr>
      <w:r>
        <w:rPr>
          <w:sz w:val="22"/>
          <w:szCs w:val="22"/>
        </w:rPr>
        <w:t>_________________________________________________________________________</w:t>
      </w:r>
    </w:p>
    <w:p w:rsidR="00000000" w:rsidRDefault="00254287">
      <w:pPr>
        <w:pStyle w:val="aff8"/>
        <w:rPr>
          <w:sz w:val="22"/>
          <w:szCs w:val="22"/>
        </w:rPr>
      </w:pPr>
      <w:r>
        <w:rPr>
          <w:sz w:val="22"/>
          <w:szCs w:val="22"/>
        </w:rPr>
        <w:t>_______________________________________</w:t>
      </w:r>
      <w:r>
        <w:rPr>
          <w:sz w:val="22"/>
          <w:szCs w:val="22"/>
        </w:rPr>
        <w:t>_________________________________.</w:t>
      </w:r>
    </w:p>
    <w:p w:rsidR="00000000" w:rsidRDefault="00254287">
      <w:pPr>
        <w:pStyle w:val="aff8"/>
        <w:rPr>
          <w:sz w:val="22"/>
          <w:szCs w:val="22"/>
        </w:rPr>
      </w:pPr>
      <w:r>
        <w:rPr>
          <w:sz w:val="22"/>
          <w:szCs w:val="22"/>
        </w:rPr>
        <w:t xml:space="preserve">     Паспортные данные</w:t>
      </w:r>
      <w:hyperlink w:anchor="sub_414333" w:history="1">
        <w:r>
          <w:rPr>
            <w:rStyle w:val="a4"/>
            <w:sz w:val="22"/>
            <w:szCs w:val="22"/>
          </w:rPr>
          <w:t>*(3)</w:t>
        </w:r>
      </w:hyperlink>
      <w:r>
        <w:rPr>
          <w:sz w:val="22"/>
          <w:szCs w:val="22"/>
        </w:rPr>
        <w:t>:   серия _________ номер _____________________</w:t>
      </w:r>
    </w:p>
    <w:p w:rsidR="00000000" w:rsidRDefault="00254287">
      <w:pPr>
        <w:pStyle w:val="aff8"/>
        <w:rPr>
          <w:sz w:val="22"/>
          <w:szCs w:val="22"/>
        </w:rPr>
      </w:pPr>
      <w:r>
        <w:rPr>
          <w:sz w:val="22"/>
          <w:szCs w:val="22"/>
        </w:rPr>
        <w:t>выдан (кем, когда) _____________________________________________________.</w:t>
      </w:r>
    </w:p>
    <w:p w:rsidR="00000000" w:rsidRDefault="00254287">
      <w:pPr>
        <w:pStyle w:val="aff8"/>
        <w:rPr>
          <w:sz w:val="22"/>
          <w:szCs w:val="22"/>
        </w:rPr>
      </w:pPr>
      <w:r>
        <w:rPr>
          <w:sz w:val="22"/>
          <w:szCs w:val="22"/>
        </w:rPr>
        <w:t xml:space="preserve">     3. Место нахождения заявителя, в том чис</w:t>
      </w:r>
      <w:r>
        <w:rPr>
          <w:sz w:val="22"/>
          <w:szCs w:val="22"/>
        </w:rPr>
        <w:t>ле фактический адрес _______</w:t>
      </w:r>
    </w:p>
    <w:p w:rsidR="00000000" w:rsidRDefault="00254287">
      <w:pPr>
        <w:pStyle w:val="aff8"/>
        <w:rPr>
          <w:sz w:val="22"/>
          <w:szCs w:val="22"/>
        </w:rPr>
      </w:pPr>
      <w:r>
        <w:rPr>
          <w:sz w:val="22"/>
          <w:szCs w:val="22"/>
        </w:rPr>
        <w:t>________________________________________________________________________.</w:t>
      </w:r>
    </w:p>
    <w:p w:rsidR="00000000" w:rsidRDefault="00254287">
      <w:pPr>
        <w:pStyle w:val="aff8"/>
        <w:rPr>
          <w:sz w:val="22"/>
          <w:szCs w:val="22"/>
        </w:rPr>
      </w:pPr>
      <w:r>
        <w:rPr>
          <w:sz w:val="22"/>
          <w:szCs w:val="22"/>
        </w:rPr>
        <w:t xml:space="preserve">                            (индекс, адрес)</w:t>
      </w:r>
    </w:p>
    <w:p w:rsidR="00000000" w:rsidRDefault="00254287">
      <w:pPr>
        <w:pStyle w:val="aff8"/>
        <w:rPr>
          <w:sz w:val="22"/>
          <w:szCs w:val="22"/>
        </w:rPr>
      </w:pPr>
      <w:r>
        <w:rPr>
          <w:sz w:val="22"/>
          <w:szCs w:val="22"/>
        </w:rPr>
        <w:t xml:space="preserve">     4. В связи с _______________________________________________________</w:t>
      </w:r>
    </w:p>
    <w:p w:rsidR="00000000" w:rsidRDefault="00254287">
      <w:pPr>
        <w:pStyle w:val="aff8"/>
        <w:rPr>
          <w:sz w:val="22"/>
          <w:szCs w:val="22"/>
        </w:rPr>
      </w:pPr>
      <w:r>
        <w:rPr>
          <w:sz w:val="22"/>
          <w:szCs w:val="22"/>
        </w:rPr>
        <w:t>___________________________________</w:t>
      </w:r>
      <w:r>
        <w:rPr>
          <w:sz w:val="22"/>
          <w:szCs w:val="22"/>
        </w:rPr>
        <w:t>______________________________________</w:t>
      </w:r>
    </w:p>
    <w:p w:rsidR="00000000" w:rsidRDefault="00254287">
      <w:pPr>
        <w:pStyle w:val="aff8"/>
        <w:rPr>
          <w:sz w:val="22"/>
          <w:szCs w:val="22"/>
        </w:rPr>
      </w:pPr>
      <w:r>
        <w:rPr>
          <w:sz w:val="22"/>
          <w:szCs w:val="22"/>
        </w:rPr>
        <w:t xml:space="preserve">     (увеличение объема максимальной мощности, новое строительство,</w:t>
      </w:r>
    </w:p>
    <w:p w:rsidR="00000000" w:rsidRDefault="00254287">
      <w:pPr>
        <w:pStyle w:val="aff8"/>
        <w:rPr>
          <w:sz w:val="22"/>
          <w:szCs w:val="22"/>
        </w:rPr>
      </w:pPr>
      <w:r>
        <w:rPr>
          <w:sz w:val="22"/>
          <w:szCs w:val="22"/>
        </w:rPr>
        <w:t xml:space="preserve"> изменение категории надежности электроснабжения и др. - указать нужное)</w:t>
      </w:r>
    </w:p>
    <w:p w:rsidR="00000000" w:rsidRDefault="00254287">
      <w:pPr>
        <w:pStyle w:val="aff8"/>
        <w:rPr>
          <w:sz w:val="22"/>
          <w:szCs w:val="22"/>
        </w:rPr>
      </w:pPr>
      <w:r>
        <w:rPr>
          <w:sz w:val="22"/>
          <w:szCs w:val="22"/>
        </w:rPr>
        <w:t>просит осуществить технологическое присоединение ________________________</w:t>
      </w:r>
    </w:p>
    <w:p w:rsidR="00000000" w:rsidRDefault="00254287">
      <w:pPr>
        <w:pStyle w:val="aff8"/>
        <w:rPr>
          <w:sz w:val="22"/>
          <w:szCs w:val="22"/>
        </w:rPr>
      </w:pPr>
      <w:r>
        <w:rPr>
          <w:sz w:val="22"/>
          <w:szCs w:val="22"/>
        </w:rPr>
        <w:t>__</w:t>
      </w:r>
      <w:r>
        <w:rPr>
          <w:sz w:val="22"/>
          <w:szCs w:val="22"/>
        </w:rPr>
        <w:t>______________________________________________________________________,</w:t>
      </w:r>
    </w:p>
    <w:p w:rsidR="00000000" w:rsidRDefault="00254287">
      <w:pPr>
        <w:pStyle w:val="aff8"/>
        <w:rPr>
          <w:sz w:val="22"/>
          <w:szCs w:val="22"/>
        </w:rPr>
      </w:pPr>
      <w:r>
        <w:rPr>
          <w:sz w:val="22"/>
          <w:szCs w:val="22"/>
        </w:rPr>
        <w:t xml:space="preserve">           (наименование энергопринимающих устройств для присоединения)</w:t>
      </w:r>
    </w:p>
    <w:p w:rsidR="00000000" w:rsidRDefault="00254287">
      <w:pPr>
        <w:pStyle w:val="aff8"/>
        <w:rPr>
          <w:sz w:val="22"/>
          <w:szCs w:val="22"/>
        </w:rPr>
      </w:pPr>
      <w:r>
        <w:rPr>
          <w:sz w:val="22"/>
          <w:szCs w:val="22"/>
        </w:rPr>
        <w:t>расположенных __________________________________________________________.</w:t>
      </w:r>
    </w:p>
    <w:p w:rsidR="00000000" w:rsidRDefault="00254287">
      <w:pPr>
        <w:pStyle w:val="aff8"/>
        <w:rPr>
          <w:sz w:val="22"/>
          <w:szCs w:val="22"/>
        </w:rPr>
      </w:pPr>
      <w:r>
        <w:rPr>
          <w:sz w:val="22"/>
          <w:szCs w:val="22"/>
        </w:rPr>
        <w:t xml:space="preserve">                     (место нахождения</w:t>
      </w:r>
      <w:r>
        <w:rPr>
          <w:sz w:val="22"/>
          <w:szCs w:val="22"/>
        </w:rPr>
        <w:t xml:space="preserve"> энергопринимающих устройств)</w:t>
      </w:r>
    </w:p>
    <w:p w:rsidR="00000000" w:rsidRDefault="00254287">
      <w:pPr>
        <w:pStyle w:val="aff8"/>
        <w:rPr>
          <w:sz w:val="22"/>
          <w:szCs w:val="22"/>
        </w:rPr>
      </w:pPr>
      <w:r>
        <w:rPr>
          <w:sz w:val="22"/>
          <w:szCs w:val="22"/>
        </w:rPr>
        <w:t xml:space="preserve">     5. Количество точек присоединения с указанием технических параметров</w:t>
      </w:r>
    </w:p>
    <w:p w:rsidR="00000000" w:rsidRDefault="00254287">
      <w:pPr>
        <w:pStyle w:val="aff8"/>
        <w:rPr>
          <w:sz w:val="22"/>
          <w:szCs w:val="22"/>
        </w:rPr>
      </w:pPr>
      <w:r>
        <w:rPr>
          <w:sz w:val="22"/>
          <w:szCs w:val="22"/>
        </w:rPr>
        <w:t>элементов энергопринимающих устройств ___________________________________</w:t>
      </w:r>
    </w:p>
    <w:p w:rsidR="00000000" w:rsidRDefault="00254287">
      <w:pPr>
        <w:pStyle w:val="aff8"/>
        <w:rPr>
          <w:sz w:val="22"/>
          <w:szCs w:val="22"/>
        </w:rPr>
      </w:pPr>
      <w:r>
        <w:rPr>
          <w:sz w:val="22"/>
          <w:szCs w:val="22"/>
        </w:rPr>
        <w:t>_________________________________________________________________________</w:t>
      </w:r>
    </w:p>
    <w:p w:rsidR="00000000" w:rsidRDefault="00254287">
      <w:pPr>
        <w:pStyle w:val="aff8"/>
        <w:rPr>
          <w:sz w:val="22"/>
          <w:szCs w:val="22"/>
        </w:rPr>
      </w:pPr>
      <w:r>
        <w:rPr>
          <w:sz w:val="22"/>
          <w:szCs w:val="22"/>
        </w:rPr>
        <w:t xml:space="preserve">    </w:t>
      </w:r>
      <w:r>
        <w:rPr>
          <w:sz w:val="22"/>
          <w:szCs w:val="22"/>
        </w:rPr>
        <w:t xml:space="preserve">           (описание существующей сети для присоединения,</w:t>
      </w:r>
    </w:p>
    <w:p w:rsidR="00000000" w:rsidRDefault="00254287">
      <w:pPr>
        <w:pStyle w:val="aff8"/>
        <w:rPr>
          <w:sz w:val="22"/>
          <w:szCs w:val="22"/>
        </w:rPr>
      </w:pPr>
      <w:r>
        <w:rPr>
          <w:sz w:val="22"/>
          <w:szCs w:val="22"/>
        </w:rPr>
        <w:t>________________________________________________________________________.</w:t>
      </w:r>
    </w:p>
    <w:p w:rsidR="00000000" w:rsidRDefault="00254287">
      <w:pPr>
        <w:pStyle w:val="aff8"/>
        <w:rPr>
          <w:sz w:val="22"/>
          <w:szCs w:val="22"/>
        </w:rPr>
      </w:pPr>
      <w:r>
        <w:rPr>
          <w:sz w:val="22"/>
          <w:szCs w:val="22"/>
        </w:rPr>
        <w:t xml:space="preserve">   максимальной мощности (дополнительно или вновь) или (и) планируемых</w:t>
      </w:r>
    </w:p>
    <w:p w:rsidR="00000000" w:rsidRDefault="00254287">
      <w:pPr>
        <w:pStyle w:val="aff8"/>
        <w:rPr>
          <w:sz w:val="22"/>
          <w:szCs w:val="22"/>
        </w:rPr>
      </w:pPr>
      <w:r>
        <w:rPr>
          <w:sz w:val="22"/>
          <w:szCs w:val="22"/>
        </w:rPr>
        <w:t xml:space="preserve">                       точек присоединения)</w:t>
      </w:r>
    </w:p>
    <w:p w:rsidR="00000000" w:rsidRDefault="00254287">
      <w:pPr>
        <w:pStyle w:val="aff8"/>
        <w:rPr>
          <w:sz w:val="22"/>
          <w:szCs w:val="22"/>
        </w:rPr>
      </w:pPr>
      <w:r>
        <w:rPr>
          <w:sz w:val="22"/>
          <w:szCs w:val="22"/>
        </w:rPr>
        <w:t xml:space="preserve">     6. М</w:t>
      </w:r>
      <w:r>
        <w:rPr>
          <w:sz w:val="22"/>
          <w:szCs w:val="22"/>
        </w:rPr>
        <w:t>аксимальная     мощность</w:t>
      </w:r>
      <w:hyperlink w:anchor="sub_414444" w:history="1">
        <w:r>
          <w:rPr>
            <w:rStyle w:val="a4"/>
            <w:sz w:val="22"/>
            <w:szCs w:val="22"/>
          </w:rPr>
          <w:t>*(4)</w:t>
        </w:r>
      </w:hyperlink>
      <w:r>
        <w:rPr>
          <w:sz w:val="22"/>
          <w:szCs w:val="22"/>
        </w:rPr>
        <w:t xml:space="preserve">     энергопринимающих     устройств</w:t>
      </w:r>
    </w:p>
    <w:p w:rsidR="00000000" w:rsidRDefault="00254287">
      <w:pPr>
        <w:pStyle w:val="aff8"/>
        <w:rPr>
          <w:sz w:val="22"/>
          <w:szCs w:val="22"/>
        </w:rPr>
      </w:pPr>
      <w:r>
        <w:rPr>
          <w:sz w:val="22"/>
          <w:szCs w:val="22"/>
        </w:rPr>
        <w:t>(присоединяемых и ранее присоединенных) составляет ______________ кВт при</w:t>
      </w:r>
    </w:p>
    <w:p w:rsidR="00000000" w:rsidRDefault="00254287">
      <w:pPr>
        <w:pStyle w:val="aff8"/>
        <w:rPr>
          <w:sz w:val="22"/>
          <w:szCs w:val="22"/>
        </w:rPr>
      </w:pPr>
      <w:r>
        <w:rPr>
          <w:sz w:val="22"/>
          <w:szCs w:val="22"/>
        </w:rPr>
        <w:t>напряжении</w:t>
      </w:r>
      <w:hyperlink w:anchor="sub_414555" w:history="1">
        <w:r>
          <w:rPr>
            <w:rStyle w:val="a4"/>
            <w:sz w:val="22"/>
            <w:szCs w:val="22"/>
          </w:rPr>
          <w:t>*(5)</w:t>
        </w:r>
      </w:hyperlink>
      <w:r>
        <w:rPr>
          <w:sz w:val="22"/>
          <w:szCs w:val="22"/>
        </w:rPr>
        <w:t xml:space="preserve"> _____ кВ (с распределением по точкам присоедин</w:t>
      </w:r>
      <w:r>
        <w:rPr>
          <w:sz w:val="22"/>
          <w:szCs w:val="22"/>
        </w:rPr>
        <w:t>ения:  точка</w:t>
      </w:r>
    </w:p>
    <w:p w:rsidR="00000000" w:rsidRDefault="00254287">
      <w:pPr>
        <w:pStyle w:val="aff8"/>
        <w:rPr>
          <w:sz w:val="22"/>
          <w:szCs w:val="22"/>
        </w:rPr>
      </w:pPr>
      <w:r>
        <w:rPr>
          <w:sz w:val="22"/>
          <w:szCs w:val="22"/>
        </w:rPr>
        <w:t>присоединения ________________ - _______________ кВт, точка присоединения</w:t>
      </w:r>
    </w:p>
    <w:p w:rsidR="00000000" w:rsidRDefault="00254287">
      <w:pPr>
        <w:pStyle w:val="aff8"/>
        <w:rPr>
          <w:sz w:val="22"/>
          <w:szCs w:val="22"/>
        </w:rPr>
      </w:pPr>
      <w:r>
        <w:rPr>
          <w:sz w:val="22"/>
          <w:szCs w:val="22"/>
        </w:rPr>
        <w:t>___________ - _____________ кВт), в том числе:</w:t>
      </w:r>
    </w:p>
    <w:p w:rsidR="00000000" w:rsidRDefault="00254287">
      <w:pPr>
        <w:pStyle w:val="aff8"/>
        <w:rPr>
          <w:sz w:val="22"/>
          <w:szCs w:val="22"/>
        </w:rPr>
      </w:pPr>
      <w:bookmarkStart w:id="674" w:name="sub_414061"/>
      <w:r>
        <w:rPr>
          <w:sz w:val="22"/>
          <w:szCs w:val="22"/>
        </w:rPr>
        <w:t xml:space="preserve">     а) максимальная мощность присоединяемых энергопринимающих  устройств</w:t>
      </w:r>
    </w:p>
    <w:bookmarkEnd w:id="674"/>
    <w:p w:rsidR="00000000" w:rsidRDefault="00254287">
      <w:pPr>
        <w:pStyle w:val="aff8"/>
        <w:rPr>
          <w:sz w:val="22"/>
          <w:szCs w:val="22"/>
        </w:rPr>
      </w:pPr>
      <w:r>
        <w:rPr>
          <w:sz w:val="22"/>
          <w:szCs w:val="22"/>
        </w:rPr>
        <w:t>составляет _______кВт при на</w:t>
      </w:r>
      <w:r>
        <w:rPr>
          <w:sz w:val="22"/>
          <w:szCs w:val="22"/>
        </w:rPr>
        <w:t>пряжении _____ кВ со следующим распределением</w:t>
      </w:r>
    </w:p>
    <w:p w:rsidR="00000000" w:rsidRDefault="00254287">
      <w:pPr>
        <w:pStyle w:val="aff8"/>
        <w:rPr>
          <w:sz w:val="22"/>
          <w:szCs w:val="22"/>
        </w:rPr>
      </w:pPr>
      <w:r>
        <w:rPr>
          <w:sz w:val="22"/>
          <w:szCs w:val="22"/>
        </w:rPr>
        <w:t>по точкам присоединения:</w:t>
      </w:r>
    </w:p>
    <w:p w:rsidR="00000000" w:rsidRDefault="00254287">
      <w:pPr>
        <w:pStyle w:val="aff8"/>
        <w:rPr>
          <w:sz w:val="22"/>
          <w:szCs w:val="22"/>
        </w:rPr>
      </w:pPr>
      <w:r>
        <w:rPr>
          <w:sz w:val="22"/>
          <w:szCs w:val="22"/>
        </w:rPr>
        <w:t xml:space="preserve">     точка присоединения ___________ - _____________ кВт;</w:t>
      </w:r>
    </w:p>
    <w:p w:rsidR="00000000" w:rsidRDefault="00254287">
      <w:pPr>
        <w:pStyle w:val="aff8"/>
        <w:rPr>
          <w:sz w:val="22"/>
          <w:szCs w:val="22"/>
        </w:rPr>
      </w:pPr>
      <w:r>
        <w:rPr>
          <w:sz w:val="22"/>
          <w:szCs w:val="22"/>
        </w:rPr>
        <w:t xml:space="preserve">     точка присоединения ___________ - _____________ кВт;</w:t>
      </w:r>
    </w:p>
    <w:p w:rsidR="00000000" w:rsidRDefault="00254287">
      <w:pPr>
        <w:pStyle w:val="aff8"/>
        <w:rPr>
          <w:sz w:val="22"/>
          <w:szCs w:val="22"/>
        </w:rPr>
      </w:pPr>
      <w:r>
        <w:rPr>
          <w:sz w:val="22"/>
          <w:szCs w:val="22"/>
        </w:rPr>
        <w:t xml:space="preserve">     б) максимальная  мощность   ранее присоединенных   энергопринима</w:t>
      </w:r>
      <w:r>
        <w:rPr>
          <w:sz w:val="22"/>
          <w:szCs w:val="22"/>
        </w:rPr>
        <w:t>ющих</w:t>
      </w:r>
    </w:p>
    <w:p w:rsidR="00000000" w:rsidRDefault="00254287">
      <w:pPr>
        <w:pStyle w:val="aff8"/>
        <w:rPr>
          <w:sz w:val="22"/>
          <w:szCs w:val="22"/>
        </w:rPr>
      </w:pPr>
      <w:r>
        <w:rPr>
          <w:sz w:val="22"/>
          <w:szCs w:val="22"/>
        </w:rPr>
        <w:t>устройств составляет _______ кВт при напряжении _________ кВ со следующим</w:t>
      </w:r>
    </w:p>
    <w:p w:rsidR="00000000" w:rsidRDefault="00254287">
      <w:pPr>
        <w:pStyle w:val="aff8"/>
        <w:rPr>
          <w:sz w:val="22"/>
          <w:szCs w:val="22"/>
        </w:rPr>
      </w:pPr>
      <w:r>
        <w:rPr>
          <w:sz w:val="22"/>
          <w:szCs w:val="22"/>
        </w:rPr>
        <w:t>распределением по точкам присоединения:</w:t>
      </w:r>
    </w:p>
    <w:p w:rsidR="00000000" w:rsidRDefault="00254287">
      <w:pPr>
        <w:pStyle w:val="aff8"/>
        <w:rPr>
          <w:sz w:val="22"/>
          <w:szCs w:val="22"/>
        </w:rPr>
      </w:pPr>
      <w:r>
        <w:rPr>
          <w:sz w:val="22"/>
          <w:szCs w:val="22"/>
        </w:rPr>
        <w:t xml:space="preserve">     точка присоединения ___________ - _____________ кВт;</w:t>
      </w:r>
    </w:p>
    <w:p w:rsidR="00000000" w:rsidRDefault="00254287">
      <w:pPr>
        <w:pStyle w:val="aff8"/>
        <w:rPr>
          <w:sz w:val="22"/>
          <w:szCs w:val="22"/>
        </w:rPr>
      </w:pPr>
      <w:r>
        <w:rPr>
          <w:sz w:val="22"/>
          <w:szCs w:val="22"/>
        </w:rPr>
        <w:t xml:space="preserve">     точка присоединения ___________ - _____________ кВт.</w:t>
      </w:r>
    </w:p>
    <w:p w:rsidR="00000000" w:rsidRDefault="00254287">
      <w:pPr>
        <w:pStyle w:val="aff8"/>
        <w:rPr>
          <w:sz w:val="22"/>
          <w:szCs w:val="22"/>
        </w:rPr>
      </w:pPr>
      <w:bookmarkStart w:id="675" w:name="sub_414007"/>
      <w:r>
        <w:rPr>
          <w:sz w:val="22"/>
          <w:szCs w:val="22"/>
        </w:rPr>
        <w:t xml:space="preserve">     7. Кол</w:t>
      </w:r>
      <w:r>
        <w:rPr>
          <w:sz w:val="22"/>
          <w:szCs w:val="22"/>
        </w:rPr>
        <w:t>ичество и мощность   присоединяемых   к сети   трансформаторов</w:t>
      </w:r>
    </w:p>
    <w:bookmarkEnd w:id="675"/>
    <w:p w:rsidR="00000000" w:rsidRDefault="00254287">
      <w:pPr>
        <w:pStyle w:val="aff8"/>
        <w:rPr>
          <w:sz w:val="22"/>
          <w:szCs w:val="22"/>
        </w:rPr>
      </w:pPr>
      <w:r>
        <w:rPr>
          <w:sz w:val="22"/>
          <w:szCs w:val="22"/>
        </w:rPr>
        <w:lastRenderedPageBreak/>
        <w:t>________ кВА.</w:t>
      </w:r>
    </w:p>
    <w:p w:rsidR="00000000" w:rsidRDefault="00254287">
      <w:pPr>
        <w:pStyle w:val="aff8"/>
        <w:rPr>
          <w:sz w:val="22"/>
          <w:szCs w:val="22"/>
        </w:rPr>
      </w:pPr>
      <w:bookmarkStart w:id="676" w:name="sub_414008"/>
      <w:r>
        <w:rPr>
          <w:sz w:val="22"/>
          <w:szCs w:val="22"/>
        </w:rPr>
        <w:t xml:space="preserve">     8. Количество и мощность генераторов ______________________________.</w:t>
      </w:r>
    </w:p>
    <w:bookmarkEnd w:id="676"/>
    <w:p w:rsidR="00000000" w:rsidRDefault="00254287">
      <w:pPr>
        <w:pStyle w:val="aff8"/>
        <w:rPr>
          <w:sz w:val="22"/>
          <w:szCs w:val="22"/>
        </w:rPr>
      </w:pPr>
      <w:r>
        <w:rPr>
          <w:sz w:val="22"/>
          <w:szCs w:val="22"/>
        </w:rPr>
        <w:t xml:space="preserve">     9. Заявляемая категория надежности энергопринимающих устройств</w:t>
      </w:r>
      <w:hyperlink w:anchor="sub_414666" w:history="1">
        <w:r>
          <w:rPr>
            <w:rStyle w:val="a4"/>
            <w:sz w:val="22"/>
            <w:szCs w:val="22"/>
          </w:rPr>
          <w:t>*(6)</w:t>
        </w:r>
      </w:hyperlink>
      <w:r>
        <w:rPr>
          <w:sz w:val="22"/>
          <w:szCs w:val="22"/>
        </w:rPr>
        <w:t>:</w:t>
      </w:r>
    </w:p>
    <w:p w:rsidR="00000000" w:rsidRDefault="00254287">
      <w:pPr>
        <w:pStyle w:val="aff8"/>
        <w:rPr>
          <w:sz w:val="22"/>
          <w:szCs w:val="22"/>
        </w:rPr>
      </w:pPr>
      <w:r>
        <w:rPr>
          <w:sz w:val="22"/>
          <w:szCs w:val="22"/>
        </w:rPr>
        <w:t xml:space="preserve">     I категория ___________кВт;</w:t>
      </w:r>
    </w:p>
    <w:p w:rsidR="00000000" w:rsidRDefault="00254287">
      <w:pPr>
        <w:pStyle w:val="aff8"/>
        <w:rPr>
          <w:sz w:val="22"/>
          <w:szCs w:val="22"/>
        </w:rPr>
      </w:pPr>
      <w:r>
        <w:rPr>
          <w:sz w:val="22"/>
          <w:szCs w:val="22"/>
        </w:rPr>
        <w:t xml:space="preserve">     II категория __________ кВт;</w:t>
      </w:r>
    </w:p>
    <w:p w:rsidR="00000000" w:rsidRDefault="00254287">
      <w:pPr>
        <w:pStyle w:val="aff8"/>
        <w:rPr>
          <w:sz w:val="22"/>
          <w:szCs w:val="22"/>
        </w:rPr>
      </w:pPr>
      <w:r>
        <w:rPr>
          <w:sz w:val="22"/>
          <w:szCs w:val="22"/>
        </w:rPr>
        <w:t xml:space="preserve">     III категория ____________ кВт.</w:t>
      </w:r>
    </w:p>
    <w:p w:rsidR="00000000" w:rsidRDefault="00254287">
      <w:pPr>
        <w:pStyle w:val="aff8"/>
        <w:rPr>
          <w:sz w:val="22"/>
          <w:szCs w:val="22"/>
        </w:rPr>
      </w:pPr>
      <w:r>
        <w:rPr>
          <w:sz w:val="22"/>
          <w:szCs w:val="22"/>
        </w:rPr>
        <w:t xml:space="preserve">     10. Заявляемый характер    нагрузки   (для генераторов -   возможная</w:t>
      </w:r>
    </w:p>
    <w:p w:rsidR="00000000" w:rsidRDefault="00254287">
      <w:pPr>
        <w:pStyle w:val="aff8"/>
        <w:rPr>
          <w:sz w:val="22"/>
          <w:szCs w:val="22"/>
        </w:rPr>
      </w:pPr>
      <w:r>
        <w:rPr>
          <w:sz w:val="22"/>
          <w:szCs w:val="22"/>
        </w:rPr>
        <w:t>скорость набора или снижения нагрузки)   и наличие н</w:t>
      </w:r>
      <w:r>
        <w:rPr>
          <w:sz w:val="22"/>
          <w:szCs w:val="22"/>
        </w:rPr>
        <w:t>агрузок,   искажающих</w:t>
      </w:r>
    </w:p>
    <w:p w:rsidR="00000000" w:rsidRDefault="00254287">
      <w:pPr>
        <w:pStyle w:val="aff8"/>
        <w:rPr>
          <w:sz w:val="22"/>
          <w:szCs w:val="22"/>
        </w:rPr>
      </w:pPr>
      <w:r>
        <w:rPr>
          <w:sz w:val="22"/>
          <w:szCs w:val="22"/>
        </w:rPr>
        <w:t>форму кривой электрического тока и вызывающих несимметрию    напряжения в</w:t>
      </w:r>
    </w:p>
    <w:p w:rsidR="00000000" w:rsidRDefault="00254287">
      <w:pPr>
        <w:pStyle w:val="aff8"/>
        <w:rPr>
          <w:sz w:val="22"/>
          <w:szCs w:val="22"/>
        </w:rPr>
      </w:pPr>
      <w:r>
        <w:rPr>
          <w:sz w:val="22"/>
          <w:szCs w:val="22"/>
        </w:rPr>
        <w:t>точках присоединения</w:t>
      </w:r>
      <w:hyperlink w:anchor="sub_414777" w:history="1">
        <w:r>
          <w:rPr>
            <w:rStyle w:val="a4"/>
            <w:sz w:val="22"/>
            <w:szCs w:val="22"/>
          </w:rPr>
          <w:t>*(7)</w:t>
        </w:r>
      </w:hyperlink>
      <w:r>
        <w:rPr>
          <w:sz w:val="22"/>
          <w:szCs w:val="22"/>
        </w:rPr>
        <w:t xml:space="preserve"> ________________________________________________</w:t>
      </w:r>
    </w:p>
    <w:p w:rsidR="00000000" w:rsidRDefault="00254287">
      <w:pPr>
        <w:pStyle w:val="aff8"/>
        <w:rPr>
          <w:sz w:val="22"/>
          <w:szCs w:val="22"/>
        </w:rPr>
      </w:pPr>
      <w:r>
        <w:rPr>
          <w:sz w:val="22"/>
          <w:szCs w:val="22"/>
        </w:rPr>
        <w:t>__________________________________________________________</w:t>
      </w:r>
      <w:r>
        <w:rPr>
          <w:sz w:val="22"/>
          <w:szCs w:val="22"/>
        </w:rPr>
        <w:t>______________.</w:t>
      </w:r>
    </w:p>
    <w:p w:rsidR="00000000" w:rsidRDefault="00254287">
      <w:pPr>
        <w:pStyle w:val="aff8"/>
        <w:rPr>
          <w:sz w:val="22"/>
          <w:szCs w:val="22"/>
        </w:rPr>
      </w:pPr>
      <w:bookmarkStart w:id="677" w:name="sub_414011"/>
      <w:r>
        <w:rPr>
          <w:sz w:val="22"/>
          <w:szCs w:val="22"/>
        </w:rPr>
        <w:t xml:space="preserve">     11. Величина и обоснование величины технологического минимума   (для</w:t>
      </w:r>
    </w:p>
    <w:bookmarkEnd w:id="677"/>
    <w:p w:rsidR="00000000" w:rsidRDefault="00254287">
      <w:pPr>
        <w:pStyle w:val="aff8"/>
        <w:rPr>
          <w:sz w:val="22"/>
          <w:szCs w:val="22"/>
        </w:rPr>
      </w:pPr>
      <w:r>
        <w:rPr>
          <w:sz w:val="22"/>
          <w:szCs w:val="22"/>
        </w:rPr>
        <w:t>генераторов) ____________________________________________________________</w:t>
      </w:r>
    </w:p>
    <w:p w:rsidR="00000000" w:rsidRDefault="00254287">
      <w:pPr>
        <w:pStyle w:val="aff8"/>
        <w:rPr>
          <w:sz w:val="22"/>
          <w:szCs w:val="22"/>
        </w:rPr>
      </w:pPr>
      <w:r>
        <w:rPr>
          <w:sz w:val="22"/>
          <w:szCs w:val="22"/>
        </w:rPr>
        <w:t>________________________________________________________________________</w:t>
      </w:r>
      <w:r>
        <w:rPr>
          <w:sz w:val="22"/>
          <w:szCs w:val="22"/>
        </w:rPr>
        <w:t>.</w:t>
      </w:r>
    </w:p>
    <w:p w:rsidR="00000000" w:rsidRDefault="00254287">
      <w:pPr>
        <w:pStyle w:val="aff8"/>
        <w:rPr>
          <w:sz w:val="22"/>
          <w:szCs w:val="22"/>
        </w:rPr>
      </w:pPr>
      <w:bookmarkStart w:id="678" w:name="sub_414012"/>
      <w:r>
        <w:rPr>
          <w:sz w:val="22"/>
          <w:szCs w:val="22"/>
        </w:rPr>
        <w:t xml:space="preserve">     12. Необходимость     наличия    технологической и (или)   аварийной</w:t>
      </w:r>
    </w:p>
    <w:bookmarkEnd w:id="678"/>
    <w:p w:rsidR="00000000" w:rsidRDefault="00254287">
      <w:pPr>
        <w:pStyle w:val="aff8"/>
        <w:rPr>
          <w:sz w:val="22"/>
          <w:szCs w:val="22"/>
        </w:rPr>
      </w:pPr>
      <w:r>
        <w:rPr>
          <w:sz w:val="22"/>
          <w:szCs w:val="22"/>
        </w:rPr>
        <w:t>брони</w:t>
      </w:r>
      <w:hyperlink w:anchor="sub_414888" w:history="1">
        <w:r>
          <w:rPr>
            <w:rStyle w:val="a4"/>
            <w:sz w:val="22"/>
            <w:szCs w:val="22"/>
          </w:rPr>
          <w:t>*(8)</w:t>
        </w:r>
      </w:hyperlink>
      <w:r>
        <w:rPr>
          <w:sz w:val="22"/>
          <w:szCs w:val="22"/>
        </w:rPr>
        <w:t xml:space="preserve"> _______________________________________________________________</w:t>
      </w:r>
    </w:p>
    <w:p w:rsidR="00000000" w:rsidRDefault="00254287">
      <w:pPr>
        <w:pStyle w:val="aff8"/>
        <w:rPr>
          <w:sz w:val="22"/>
          <w:szCs w:val="22"/>
        </w:rPr>
      </w:pPr>
      <w:r>
        <w:rPr>
          <w:sz w:val="22"/>
          <w:szCs w:val="22"/>
        </w:rPr>
        <w:t>__________________________________________________________</w:t>
      </w:r>
      <w:r>
        <w:rPr>
          <w:sz w:val="22"/>
          <w:szCs w:val="22"/>
        </w:rPr>
        <w:t>______________.</w:t>
      </w:r>
    </w:p>
    <w:p w:rsidR="00000000" w:rsidRDefault="00254287">
      <w:pPr>
        <w:pStyle w:val="aff8"/>
        <w:rPr>
          <w:sz w:val="22"/>
          <w:szCs w:val="22"/>
        </w:rPr>
      </w:pPr>
      <w:r>
        <w:rPr>
          <w:sz w:val="22"/>
          <w:szCs w:val="22"/>
        </w:rPr>
        <w:t xml:space="preserve">     Величина и обоснование технологической и аварийной брони ___________</w:t>
      </w:r>
    </w:p>
    <w:p w:rsidR="00000000" w:rsidRDefault="00254287">
      <w:pPr>
        <w:pStyle w:val="aff8"/>
        <w:rPr>
          <w:sz w:val="22"/>
          <w:szCs w:val="22"/>
        </w:rPr>
      </w:pPr>
      <w:r>
        <w:rPr>
          <w:sz w:val="22"/>
          <w:szCs w:val="22"/>
        </w:rPr>
        <w:t>_________________________________________________________________________</w:t>
      </w:r>
    </w:p>
    <w:p w:rsidR="00000000" w:rsidRDefault="00254287">
      <w:pPr>
        <w:pStyle w:val="aff8"/>
        <w:rPr>
          <w:sz w:val="22"/>
          <w:szCs w:val="22"/>
        </w:rPr>
      </w:pPr>
      <w:r>
        <w:rPr>
          <w:sz w:val="22"/>
          <w:szCs w:val="22"/>
        </w:rPr>
        <w:t>________________________________________________________________________.</w:t>
      </w:r>
    </w:p>
    <w:p w:rsidR="00000000" w:rsidRDefault="00254287">
      <w:pPr>
        <w:pStyle w:val="aff8"/>
        <w:rPr>
          <w:sz w:val="22"/>
          <w:szCs w:val="22"/>
        </w:rPr>
      </w:pPr>
      <w:r>
        <w:rPr>
          <w:sz w:val="22"/>
          <w:szCs w:val="22"/>
        </w:rPr>
        <w:t xml:space="preserve">     13. Сроки про</w:t>
      </w:r>
      <w:r>
        <w:rPr>
          <w:sz w:val="22"/>
          <w:szCs w:val="22"/>
        </w:rPr>
        <w:t>ектирования     и  поэтапного введения в   эксплуатацию</w:t>
      </w:r>
    </w:p>
    <w:p w:rsidR="00000000" w:rsidRDefault="00254287">
      <w:pPr>
        <w:pStyle w:val="aff8"/>
        <w:rPr>
          <w:sz w:val="22"/>
          <w:szCs w:val="22"/>
        </w:rPr>
      </w:pPr>
      <w:r>
        <w:rPr>
          <w:sz w:val="22"/>
          <w:szCs w:val="22"/>
        </w:rPr>
        <w:t>объекта (в том числе по этапам и       очередям),   планируемое поэтапное</w:t>
      </w:r>
    </w:p>
    <w:p w:rsidR="00000000" w:rsidRDefault="00254287">
      <w:pPr>
        <w:pStyle w:val="aff8"/>
        <w:rPr>
          <w:sz w:val="22"/>
          <w:szCs w:val="22"/>
        </w:rPr>
      </w:pPr>
      <w:r>
        <w:rPr>
          <w:sz w:val="22"/>
          <w:szCs w:val="22"/>
        </w:rPr>
        <w:t>распределение максимальной мощности:</w:t>
      </w:r>
    </w:p>
    <w:p w:rsidR="00000000" w:rsidRDefault="002542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26"/>
        <w:gridCol w:w="2034"/>
        <w:gridCol w:w="2314"/>
        <w:gridCol w:w="2034"/>
        <w:gridCol w:w="2314"/>
      </w:tblGrid>
      <w:tr w:rsidR="00000000">
        <w:tblPrEx>
          <w:tblCellMar>
            <w:top w:w="0" w:type="dxa"/>
            <w:bottom w:w="0" w:type="dxa"/>
          </w:tblCellMar>
        </w:tblPrEx>
        <w:tc>
          <w:tcPr>
            <w:tcW w:w="1426" w:type="dxa"/>
            <w:tcBorders>
              <w:top w:val="single" w:sz="4" w:space="0" w:color="auto"/>
              <w:bottom w:val="single" w:sz="4" w:space="0" w:color="auto"/>
              <w:right w:val="single" w:sz="4" w:space="0" w:color="auto"/>
            </w:tcBorders>
          </w:tcPr>
          <w:p w:rsidR="00000000" w:rsidRDefault="00254287">
            <w:pPr>
              <w:pStyle w:val="aff7"/>
              <w:jc w:val="center"/>
            </w:pPr>
            <w:r>
              <w:t>Этап (очередь) строительства</w:t>
            </w:r>
          </w:p>
        </w:tc>
        <w:tc>
          <w:tcPr>
            <w:tcW w:w="2034" w:type="dxa"/>
            <w:tcBorders>
              <w:top w:val="single" w:sz="4" w:space="0" w:color="auto"/>
              <w:left w:val="single" w:sz="4" w:space="0" w:color="auto"/>
              <w:bottom w:val="single" w:sz="4" w:space="0" w:color="auto"/>
              <w:right w:val="single" w:sz="4" w:space="0" w:color="auto"/>
            </w:tcBorders>
          </w:tcPr>
          <w:p w:rsidR="00000000" w:rsidRDefault="00254287">
            <w:pPr>
              <w:pStyle w:val="aff7"/>
              <w:jc w:val="center"/>
            </w:pPr>
            <w:r>
              <w:t>Планируемый срок проектирования энергопринимающих устройств</w:t>
            </w:r>
          </w:p>
          <w:p w:rsidR="00000000" w:rsidRDefault="00254287">
            <w:pPr>
              <w:pStyle w:val="aff7"/>
              <w:jc w:val="center"/>
            </w:pPr>
            <w:r>
              <w:t>(месяц, год)</w:t>
            </w:r>
          </w:p>
        </w:tc>
        <w:tc>
          <w:tcPr>
            <w:tcW w:w="2314" w:type="dxa"/>
            <w:tcBorders>
              <w:top w:val="single" w:sz="4" w:space="0" w:color="auto"/>
              <w:left w:val="single" w:sz="4" w:space="0" w:color="auto"/>
              <w:bottom w:val="single" w:sz="4" w:space="0" w:color="auto"/>
              <w:right w:val="single" w:sz="4" w:space="0" w:color="auto"/>
            </w:tcBorders>
          </w:tcPr>
          <w:p w:rsidR="00000000" w:rsidRDefault="00254287">
            <w:pPr>
              <w:pStyle w:val="aff7"/>
              <w:jc w:val="center"/>
            </w:pPr>
            <w:r>
              <w:t>Планируемый срок введения энергопринимающих устройств в эксплуатацию (месяц, год)</w:t>
            </w:r>
          </w:p>
        </w:tc>
        <w:tc>
          <w:tcPr>
            <w:tcW w:w="2034" w:type="dxa"/>
            <w:tcBorders>
              <w:top w:val="single" w:sz="4" w:space="0" w:color="auto"/>
              <w:left w:val="single" w:sz="4" w:space="0" w:color="auto"/>
              <w:bottom w:val="single" w:sz="4" w:space="0" w:color="auto"/>
              <w:right w:val="single" w:sz="4" w:space="0" w:color="auto"/>
            </w:tcBorders>
          </w:tcPr>
          <w:p w:rsidR="00000000" w:rsidRDefault="00254287">
            <w:pPr>
              <w:pStyle w:val="aff7"/>
              <w:jc w:val="center"/>
            </w:pPr>
            <w:r>
              <w:t>Максимальная мощность энергопринимающих устройств (кВт)</w:t>
            </w:r>
          </w:p>
        </w:tc>
        <w:tc>
          <w:tcPr>
            <w:tcW w:w="2314" w:type="dxa"/>
            <w:tcBorders>
              <w:top w:val="single" w:sz="4" w:space="0" w:color="auto"/>
              <w:left w:val="single" w:sz="4" w:space="0" w:color="auto"/>
              <w:bottom w:val="single" w:sz="4" w:space="0" w:color="auto"/>
            </w:tcBorders>
          </w:tcPr>
          <w:p w:rsidR="00000000" w:rsidRDefault="00254287">
            <w:pPr>
              <w:pStyle w:val="aff7"/>
              <w:jc w:val="center"/>
            </w:pPr>
            <w:r>
              <w:t>Категория надежности энергопринимающих устройств</w:t>
            </w:r>
          </w:p>
        </w:tc>
      </w:tr>
      <w:tr w:rsidR="00000000">
        <w:tblPrEx>
          <w:tblCellMar>
            <w:top w:w="0" w:type="dxa"/>
            <w:bottom w:w="0" w:type="dxa"/>
          </w:tblCellMar>
        </w:tblPrEx>
        <w:tc>
          <w:tcPr>
            <w:tcW w:w="1426" w:type="dxa"/>
            <w:tcBorders>
              <w:top w:val="single" w:sz="4" w:space="0" w:color="auto"/>
              <w:bottom w:val="single" w:sz="4" w:space="0" w:color="auto"/>
              <w:right w:val="single" w:sz="4" w:space="0" w:color="auto"/>
            </w:tcBorders>
          </w:tcPr>
          <w:p w:rsidR="00000000" w:rsidRDefault="00254287">
            <w:pPr>
              <w:pStyle w:val="aff7"/>
            </w:pPr>
          </w:p>
        </w:tc>
        <w:tc>
          <w:tcPr>
            <w:tcW w:w="2034"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2314"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2034"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2314" w:type="dxa"/>
            <w:tcBorders>
              <w:top w:val="single" w:sz="4" w:space="0" w:color="auto"/>
              <w:left w:val="single" w:sz="4" w:space="0" w:color="auto"/>
              <w:bottom w:val="single" w:sz="4" w:space="0" w:color="auto"/>
            </w:tcBorders>
          </w:tcPr>
          <w:p w:rsidR="00000000" w:rsidRDefault="00254287">
            <w:pPr>
              <w:pStyle w:val="aff7"/>
            </w:pPr>
          </w:p>
        </w:tc>
      </w:tr>
      <w:tr w:rsidR="00000000">
        <w:tblPrEx>
          <w:tblCellMar>
            <w:top w:w="0" w:type="dxa"/>
            <w:bottom w:w="0" w:type="dxa"/>
          </w:tblCellMar>
        </w:tblPrEx>
        <w:tc>
          <w:tcPr>
            <w:tcW w:w="1426" w:type="dxa"/>
            <w:tcBorders>
              <w:top w:val="single" w:sz="4" w:space="0" w:color="auto"/>
              <w:bottom w:val="single" w:sz="4" w:space="0" w:color="auto"/>
              <w:right w:val="single" w:sz="4" w:space="0" w:color="auto"/>
            </w:tcBorders>
          </w:tcPr>
          <w:p w:rsidR="00000000" w:rsidRDefault="00254287">
            <w:pPr>
              <w:pStyle w:val="aff7"/>
            </w:pPr>
          </w:p>
        </w:tc>
        <w:tc>
          <w:tcPr>
            <w:tcW w:w="2034"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2314"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2034"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2314" w:type="dxa"/>
            <w:tcBorders>
              <w:top w:val="single" w:sz="4" w:space="0" w:color="auto"/>
              <w:left w:val="single" w:sz="4" w:space="0" w:color="auto"/>
              <w:bottom w:val="single" w:sz="4" w:space="0" w:color="auto"/>
            </w:tcBorders>
          </w:tcPr>
          <w:p w:rsidR="00000000" w:rsidRDefault="00254287">
            <w:pPr>
              <w:pStyle w:val="aff7"/>
            </w:pPr>
          </w:p>
        </w:tc>
      </w:tr>
      <w:tr w:rsidR="00000000">
        <w:tblPrEx>
          <w:tblCellMar>
            <w:top w:w="0" w:type="dxa"/>
            <w:bottom w:w="0" w:type="dxa"/>
          </w:tblCellMar>
        </w:tblPrEx>
        <w:tc>
          <w:tcPr>
            <w:tcW w:w="1426" w:type="dxa"/>
            <w:tcBorders>
              <w:top w:val="single" w:sz="4" w:space="0" w:color="auto"/>
              <w:bottom w:val="single" w:sz="4" w:space="0" w:color="auto"/>
              <w:right w:val="single" w:sz="4" w:space="0" w:color="auto"/>
            </w:tcBorders>
          </w:tcPr>
          <w:p w:rsidR="00000000" w:rsidRDefault="00254287">
            <w:pPr>
              <w:pStyle w:val="aff7"/>
            </w:pPr>
          </w:p>
        </w:tc>
        <w:tc>
          <w:tcPr>
            <w:tcW w:w="2034"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2314"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2034"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2314" w:type="dxa"/>
            <w:tcBorders>
              <w:top w:val="single" w:sz="4" w:space="0" w:color="auto"/>
              <w:left w:val="single" w:sz="4" w:space="0" w:color="auto"/>
              <w:bottom w:val="single" w:sz="4" w:space="0" w:color="auto"/>
            </w:tcBorders>
          </w:tcPr>
          <w:p w:rsidR="00000000" w:rsidRDefault="00254287">
            <w:pPr>
              <w:pStyle w:val="aff7"/>
            </w:pPr>
          </w:p>
        </w:tc>
      </w:tr>
    </w:tbl>
    <w:p w:rsidR="00000000" w:rsidRDefault="00254287"/>
    <w:p w:rsidR="00000000" w:rsidRDefault="00254287">
      <w:pPr>
        <w:pStyle w:val="aff8"/>
        <w:rPr>
          <w:sz w:val="22"/>
          <w:szCs w:val="22"/>
        </w:rPr>
      </w:pPr>
      <w:r>
        <w:rPr>
          <w:sz w:val="22"/>
          <w:szCs w:val="22"/>
        </w:rPr>
        <w:t xml:space="preserve">     14. Гарантирующий поставщик (э</w:t>
      </w:r>
      <w:r>
        <w:rPr>
          <w:sz w:val="22"/>
          <w:szCs w:val="22"/>
        </w:rPr>
        <w:t>нергосбытовая организация), с  которым</w:t>
      </w:r>
    </w:p>
    <w:p w:rsidR="00000000" w:rsidRDefault="00254287">
      <w:pPr>
        <w:pStyle w:val="aff8"/>
        <w:rPr>
          <w:sz w:val="22"/>
          <w:szCs w:val="22"/>
        </w:rPr>
      </w:pPr>
      <w:r>
        <w:rPr>
          <w:sz w:val="22"/>
          <w:szCs w:val="22"/>
        </w:rPr>
        <w:t>планируется заключение    договора    энергоснабжения      (купли-продажи</w:t>
      </w:r>
    </w:p>
    <w:p w:rsidR="00000000" w:rsidRDefault="00254287">
      <w:pPr>
        <w:pStyle w:val="aff8"/>
        <w:rPr>
          <w:sz w:val="22"/>
          <w:szCs w:val="22"/>
        </w:rPr>
      </w:pPr>
      <w:r>
        <w:rPr>
          <w:sz w:val="22"/>
          <w:szCs w:val="22"/>
        </w:rPr>
        <w:t>электрической энергии (мощности) _______________________________________.</w:t>
      </w:r>
    </w:p>
    <w:p w:rsidR="00000000" w:rsidRDefault="00254287">
      <w:pPr>
        <w:pStyle w:val="aff8"/>
        <w:rPr>
          <w:sz w:val="22"/>
          <w:szCs w:val="22"/>
        </w:rPr>
      </w:pPr>
      <w:r>
        <w:rPr>
          <w:sz w:val="22"/>
          <w:szCs w:val="22"/>
        </w:rPr>
        <w:t xml:space="preserve">     Заявители, максимальная мощность энергопринимающих устройств кот</w:t>
      </w:r>
      <w:r>
        <w:rPr>
          <w:sz w:val="22"/>
          <w:szCs w:val="22"/>
        </w:rPr>
        <w:t>орых</w:t>
      </w:r>
    </w:p>
    <w:p w:rsidR="00000000" w:rsidRDefault="00254287">
      <w:pPr>
        <w:pStyle w:val="aff8"/>
        <w:rPr>
          <w:sz w:val="22"/>
          <w:szCs w:val="22"/>
        </w:rPr>
      </w:pPr>
      <w:r>
        <w:rPr>
          <w:sz w:val="22"/>
          <w:szCs w:val="22"/>
        </w:rPr>
        <w:t xml:space="preserve">составляет свыше 150 кВт и менее 670 кВт, </w:t>
      </w:r>
      <w:hyperlink w:anchor="sub_414007" w:history="1">
        <w:r>
          <w:rPr>
            <w:rStyle w:val="a4"/>
            <w:sz w:val="22"/>
            <w:szCs w:val="22"/>
          </w:rPr>
          <w:t>пункты 7</w:t>
        </w:r>
      </w:hyperlink>
      <w:r>
        <w:rPr>
          <w:sz w:val="22"/>
          <w:szCs w:val="22"/>
        </w:rPr>
        <w:t xml:space="preserve">, </w:t>
      </w:r>
      <w:hyperlink w:anchor="sub_414008" w:history="1">
        <w:r>
          <w:rPr>
            <w:rStyle w:val="a4"/>
            <w:sz w:val="22"/>
            <w:szCs w:val="22"/>
          </w:rPr>
          <w:t>8</w:t>
        </w:r>
      </w:hyperlink>
      <w:r>
        <w:rPr>
          <w:sz w:val="22"/>
          <w:szCs w:val="22"/>
        </w:rPr>
        <w:t xml:space="preserve">, </w:t>
      </w:r>
      <w:hyperlink w:anchor="sub_414011" w:history="1">
        <w:r>
          <w:rPr>
            <w:rStyle w:val="a4"/>
            <w:sz w:val="22"/>
            <w:szCs w:val="22"/>
          </w:rPr>
          <w:t>11</w:t>
        </w:r>
      </w:hyperlink>
      <w:r>
        <w:rPr>
          <w:sz w:val="22"/>
          <w:szCs w:val="22"/>
        </w:rPr>
        <w:t xml:space="preserve"> и </w:t>
      </w:r>
      <w:hyperlink w:anchor="sub_414012" w:history="1">
        <w:r>
          <w:rPr>
            <w:rStyle w:val="a4"/>
            <w:sz w:val="22"/>
            <w:szCs w:val="22"/>
          </w:rPr>
          <w:t>12</w:t>
        </w:r>
      </w:hyperlink>
      <w:r>
        <w:rPr>
          <w:sz w:val="22"/>
          <w:szCs w:val="22"/>
        </w:rPr>
        <w:t xml:space="preserve">  настоящей</w:t>
      </w:r>
    </w:p>
    <w:p w:rsidR="00000000" w:rsidRDefault="00254287">
      <w:pPr>
        <w:pStyle w:val="aff8"/>
        <w:rPr>
          <w:sz w:val="22"/>
          <w:szCs w:val="22"/>
        </w:rPr>
      </w:pPr>
      <w:r>
        <w:rPr>
          <w:sz w:val="22"/>
          <w:szCs w:val="22"/>
        </w:rPr>
        <w:t>заявки не заполняют.</w:t>
      </w:r>
    </w:p>
    <w:p w:rsidR="00000000" w:rsidRDefault="00254287">
      <w:pPr>
        <w:pStyle w:val="aff8"/>
        <w:rPr>
          <w:sz w:val="22"/>
          <w:szCs w:val="22"/>
        </w:rPr>
      </w:pPr>
      <w:r>
        <w:rPr>
          <w:sz w:val="22"/>
          <w:szCs w:val="22"/>
        </w:rPr>
        <w:t xml:space="preserve">     Приложения:</w:t>
      </w:r>
    </w:p>
    <w:p w:rsidR="00000000" w:rsidRDefault="00254287">
      <w:pPr>
        <w:pStyle w:val="aff8"/>
        <w:rPr>
          <w:sz w:val="22"/>
          <w:szCs w:val="22"/>
        </w:rPr>
      </w:pPr>
      <w:r>
        <w:rPr>
          <w:sz w:val="22"/>
          <w:szCs w:val="22"/>
        </w:rPr>
        <w:t xml:space="preserve">     (указать перечень прил</w:t>
      </w:r>
      <w:r>
        <w:rPr>
          <w:sz w:val="22"/>
          <w:szCs w:val="22"/>
        </w:rPr>
        <w:t>агаемых документов)</w:t>
      </w:r>
    </w:p>
    <w:p w:rsidR="00000000" w:rsidRDefault="00254287">
      <w:pPr>
        <w:pStyle w:val="aff8"/>
        <w:rPr>
          <w:sz w:val="22"/>
          <w:szCs w:val="22"/>
        </w:rPr>
      </w:pPr>
      <w:r>
        <w:rPr>
          <w:sz w:val="22"/>
          <w:szCs w:val="22"/>
        </w:rPr>
        <w:t xml:space="preserve">     1. _________________________________________________________________</w:t>
      </w:r>
    </w:p>
    <w:p w:rsidR="00000000" w:rsidRDefault="00254287">
      <w:pPr>
        <w:pStyle w:val="aff8"/>
        <w:rPr>
          <w:sz w:val="22"/>
          <w:szCs w:val="22"/>
        </w:rPr>
      </w:pPr>
      <w:r>
        <w:rPr>
          <w:sz w:val="22"/>
          <w:szCs w:val="22"/>
        </w:rPr>
        <w:t xml:space="preserve">     2. _________________________________________________________________</w:t>
      </w:r>
    </w:p>
    <w:p w:rsidR="00000000" w:rsidRDefault="00254287">
      <w:pPr>
        <w:pStyle w:val="aff8"/>
        <w:rPr>
          <w:sz w:val="22"/>
          <w:szCs w:val="22"/>
        </w:rPr>
      </w:pPr>
      <w:r>
        <w:rPr>
          <w:sz w:val="22"/>
          <w:szCs w:val="22"/>
        </w:rPr>
        <w:t xml:space="preserve">     3. _________________________________________________________________</w:t>
      </w:r>
    </w:p>
    <w:p w:rsidR="00000000" w:rsidRDefault="00254287">
      <w:pPr>
        <w:pStyle w:val="aff8"/>
        <w:rPr>
          <w:sz w:val="22"/>
          <w:szCs w:val="22"/>
        </w:rPr>
      </w:pPr>
      <w:r>
        <w:rPr>
          <w:sz w:val="22"/>
          <w:szCs w:val="22"/>
        </w:rPr>
        <w:t xml:space="preserve">     4. ______</w:t>
      </w:r>
      <w:r>
        <w:rPr>
          <w:sz w:val="22"/>
          <w:szCs w:val="22"/>
        </w:rPr>
        <w:t>___________________________________________________________</w:t>
      </w:r>
    </w:p>
    <w:p w:rsidR="00000000" w:rsidRDefault="00254287"/>
    <w:p w:rsidR="00000000" w:rsidRDefault="00254287">
      <w:pPr>
        <w:pStyle w:val="aff8"/>
        <w:rPr>
          <w:sz w:val="22"/>
          <w:szCs w:val="22"/>
        </w:rPr>
      </w:pPr>
      <w:r>
        <w:rPr>
          <w:sz w:val="22"/>
          <w:szCs w:val="22"/>
        </w:rPr>
        <w:t xml:space="preserve"> Руководитель организации (заявитель)</w:t>
      </w:r>
    </w:p>
    <w:p w:rsidR="00000000" w:rsidRDefault="00254287">
      <w:pPr>
        <w:pStyle w:val="aff8"/>
        <w:rPr>
          <w:sz w:val="22"/>
          <w:szCs w:val="22"/>
        </w:rPr>
      </w:pPr>
      <w:r>
        <w:rPr>
          <w:sz w:val="22"/>
          <w:szCs w:val="22"/>
        </w:rPr>
        <w:t xml:space="preserve"> _______________________________________</w:t>
      </w:r>
    </w:p>
    <w:p w:rsidR="00000000" w:rsidRDefault="00254287">
      <w:pPr>
        <w:pStyle w:val="aff8"/>
        <w:rPr>
          <w:sz w:val="22"/>
          <w:szCs w:val="22"/>
        </w:rPr>
      </w:pPr>
      <w:r>
        <w:rPr>
          <w:sz w:val="22"/>
          <w:szCs w:val="22"/>
        </w:rPr>
        <w:t xml:space="preserve">        (фамилия, имя, отчество)</w:t>
      </w:r>
    </w:p>
    <w:p w:rsidR="00000000" w:rsidRDefault="00254287">
      <w:pPr>
        <w:pStyle w:val="aff8"/>
        <w:rPr>
          <w:sz w:val="22"/>
          <w:szCs w:val="22"/>
        </w:rPr>
      </w:pPr>
      <w:r>
        <w:rPr>
          <w:sz w:val="22"/>
          <w:szCs w:val="22"/>
        </w:rPr>
        <w:t xml:space="preserve"> _______________________________________</w:t>
      </w:r>
    </w:p>
    <w:p w:rsidR="00000000" w:rsidRDefault="00254287">
      <w:pPr>
        <w:pStyle w:val="aff8"/>
        <w:rPr>
          <w:sz w:val="22"/>
          <w:szCs w:val="22"/>
        </w:rPr>
      </w:pPr>
      <w:r>
        <w:rPr>
          <w:sz w:val="22"/>
          <w:szCs w:val="22"/>
        </w:rPr>
        <w:t xml:space="preserve">          (контактный телефон)</w:t>
      </w:r>
    </w:p>
    <w:p w:rsidR="00000000" w:rsidRDefault="00254287">
      <w:pPr>
        <w:pStyle w:val="aff8"/>
        <w:rPr>
          <w:sz w:val="22"/>
          <w:szCs w:val="22"/>
        </w:rPr>
      </w:pPr>
      <w:r>
        <w:rPr>
          <w:sz w:val="22"/>
          <w:szCs w:val="22"/>
        </w:rPr>
        <w:t xml:space="preserve"> __________</w:t>
      </w:r>
      <w:r>
        <w:rPr>
          <w:sz w:val="22"/>
          <w:szCs w:val="22"/>
        </w:rPr>
        <w:t>_______ _________________</w:t>
      </w:r>
    </w:p>
    <w:p w:rsidR="00000000" w:rsidRDefault="00254287">
      <w:pPr>
        <w:pStyle w:val="aff8"/>
        <w:rPr>
          <w:sz w:val="22"/>
          <w:szCs w:val="22"/>
        </w:rPr>
      </w:pPr>
      <w:r>
        <w:rPr>
          <w:sz w:val="22"/>
          <w:szCs w:val="22"/>
        </w:rPr>
        <w:t xml:space="preserve">   (должность)        (подпись)</w:t>
      </w:r>
    </w:p>
    <w:p w:rsidR="00000000" w:rsidRDefault="00254287"/>
    <w:p w:rsidR="00000000" w:rsidRDefault="00254287">
      <w:pPr>
        <w:pStyle w:val="aff8"/>
        <w:rPr>
          <w:sz w:val="22"/>
          <w:szCs w:val="22"/>
        </w:rPr>
      </w:pPr>
      <w:r>
        <w:rPr>
          <w:sz w:val="22"/>
          <w:szCs w:val="22"/>
        </w:rPr>
        <w:t xml:space="preserve"> "___"____________ 20___г.</w:t>
      </w:r>
    </w:p>
    <w:p w:rsidR="00000000" w:rsidRDefault="00254287"/>
    <w:p w:rsidR="00000000" w:rsidRDefault="00254287">
      <w:pPr>
        <w:pStyle w:val="aff8"/>
        <w:rPr>
          <w:sz w:val="22"/>
          <w:szCs w:val="22"/>
        </w:rPr>
      </w:pPr>
      <w:r>
        <w:rPr>
          <w:sz w:val="22"/>
          <w:szCs w:val="22"/>
        </w:rPr>
        <w:t>М.П.</w:t>
      </w:r>
    </w:p>
    <w:p w:rsidR="00000000" w:rsidRDefault="00254287"/>
    <w:p w:rsidR="00000000" w:rsidRDefault="00254287">
      <w:pPr>
        <w:pStyle w:val="aff8"/>
        <w:rPr>
          <w:sz w:val="22"/>
          <w:szCs w:val="22"/>
        </w:rPr>
      </w:pPr>
      <w:r>
        <w:rPr>
          <w:sz w:val="22"/>
          <w:szCs w:val="22"/>
        </w:rPr>
        <w:t>______________________________</w:t>
      </w:r>
    </w:p>
    <w:p w:rsidR="00000000" w:rsidRDefault="00254287">
      <w:bookmarkStart w:id="679" w:name="sub_414111"/>
      <w:r>
        <w:t xml:space="preserve">*(1) За исключением лиц, указанных в </w:t>
      </w:r>
      <w:hyperlink w:anchor="sub_4121" w:history="1">
        <w:r>
          <w:rPr>
            <w:rStyle w:val="a4"/>
          </w:rPr>
          <w:t>пунктах 12.1 - 14</w:t>
        </w:r>
      </w:hyperlink>
      <w:r>
        <w:t xml:space="preserve"> Правил технологического присоединения эне</w:t>
      </w:r>
      <w:r>
        <w:t>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00000" w:rsidRDefault="00254287">
      <w:bookmarkStart w:id="680" w:name="sub_414222"/>
      <w:bookmarkEnd w:id="679"/>
      <w:r>
        <w:t>*(2) Для юр</w:t>
      </w:r>
      <w:r>
        <w:t>идических лиц и индивидуальных предпринимателей.</w:t>
      </w:r>
    </w:p>
    <w:p w:rsidR="00000000" w:rsidRDefault="00254287">
      <w:bookmarkStart w:id="681" w:name="sub_414333"/>
      <w:bookmarkEnd w:id="680"/>
      <w:r>
        <w:t>*(3) Для физических лиц.</w:t>
      </w:r>
    </w:p>
    <w:p w:rsidR="00000000" w:rsidRDefault="00254287">
      <w:bookmarkStart w:id="682" w:name="sub_414444"/>
      <w:bookmarkEnd w:id="681"/>
      <w:r>
        <w:t>*(4) Максимальная мощность указывается равной максимальной мощности присоединяемых энергопринимающих устройств в случае отсутствия максимально</w:t>
      </w:r>
      <w:r>
        <w:t xml:space="preserve">й мощности ранее присоединенных энергопринимающих устройств (то есть в пункте 6 и </w:t>
      </w:r>
      <w:hyperlink w:anchor="sub_414061" w:history="1">
        <w:r>
          <w:rPr>
            <w:rStyle w:val="a4"/>
          </w:rPr>
          <w:t>подпункте "а" пункта 6</w:t>
        </w:r>
      </w:hyperlink>
      <w:r>
        <w:t xml:space="preserve"> настоящего приложения величина мощности указывается одинаковая).</w:t>
      </w:r>
    </w:p>
    <w:p w:rsidR="00000000" w:rsidRDefault="00254287">
      <w:bookmarkStart w:id="683" w:name="sub_414555"/>
      <w:bookmarkEnd w:id="682"/>
      <w:r>
        <w:t>*(5) Классы напряжения (0,4; 6; 10) кВ</w:t>
      </w:r>
      <w:r>
        <w:t>.</w:t>
      </w:r>
    </w:p>
    <w:p w:rsidR="00000000" w:rsidRDefault="00254287">
      <w:bookmarkStart w:id="684" w:name="sub_414666"/>
      <w:bookmarkEnd w:id="683"/>
      <w:r>
        <w:t>*(6) Не указывается при присоединении генерирующих объектов.</w:t>
      </w:r>
    </w:p>
    <w:p w:rsidR="00000000" w:rsidRDefault="00254287">
      <w:bookmarkStart w:id="685" w:name="sub_414777"/>
      <w:bookmarkEnd w:id="684"/>
      <w:r>
        <w:t xml:space="preserve">*(7) Заявители, максимальная мощность энергопринимающих устройств по одному источнику электроснабжения которых составляет свыше 150 кВт и менее 670 кВт, </w:t>
      </w:r>
      <w:r>
        <w:t>указывают только характер нагрузки (для производственной деятельности).</w:t>
      </w:r>
    </w:p>
    <w:p w:rsidR="00000000" w:rsidRDefault="00254287">
      <w:bookmarkStart w:id="686" w:name="sub_414888"/>
      <w:bookmarkEnd w:id="685"/>
      <w:r>
        <w:t>*(8) Для энергопринимающих устройств потребителей электрической энергии.</w:t>
      </w:r>
    </w:p>
    <w:bookmarkEnd w:id="686"/>
    <w:p w:rsidR="00000000" w:rsidRDefault="00254287"/>
    <w:p w:rsidR="00000000" w:rsidRDefault="00254287">
      <w:pPr>
        <w:pStyle w:val="afa"/>
        <w:rPr>
          <w:color w:val="000000"/>
          <w:sz w:val="16"/>
          <w:szCs w:val="16"/>
        </w:rPr>
      </w:pPr>
      <w:bookmarkStart w:id="687" w:name="sub_41000"/>
      <w:r>
        <w:rPr>
          <w:color w:val="000000"/>
          <w:sz w:val="16"/>
          <w:szCs w:val="16"/>
        </w:rPr>
        <w:t>Информация об изменениях:</w:t>
      </w:r>
    </w:p>
    <w:bookmarkEnd w:id="687"/>
    <w:p w:rsidR="00000000" w:rsidRDefault="00254287">
      <w:pPr>
        <w:pStyle w:val="afb"/>
      </w:pPr>
      <w:r>
        <w:fldChar w:fldCharType="begin"/>
      </w:r>
      <w:r>
        <w:instrText>HYPERLINK "garantF1://70989490.1029"</w:instrText>
      </w:r>
      <w:r>
        <w:fldChar w:fldCharType="separate"/>
      </w:r>
      <w:r>
        <w:rPr>
          <w:rStyle w:val="a4"/>
        </w:rPr>
        <w:t>Постановлением</w:t>
      </w:r>
      <w:r>
        <w:fldChar w:fldCharType="end"/>
      </w:r>
      <w:r>
        <w:t xml:space="preserve"> Правительства РФ от 11 июня 2015 г. N 588 приложение изложено в новой редакции</w:t>
      </w:r>
    </w:p>
    <w:p w:rsidR="00000000" w:rsidRDefault="00254287">
      <w:pPr>
        <w:pStyle w:val="afb"/>
      </w:pPr>
      <w:hyperlink r:id="rId288" w:history="1">
        <w:r>
          <w:rPr>
            <w:rStyle w:val="a4"/>
          </w:rPr>
          <w:t>См. текст приложения в предыдущей редакции</w:t>
        </w:r>
      </w:hyperlink>
    </w:p>
    <w:p w:rsidR="00000000" w:rsidRDefault="00254287">
      <w:pPr>
        <w:ind w:firstLine="698"/>
        <w:jc w:val="right"/>
      </w:pPr>
      <w:r>
        <w:rPr>
          <w:rStyle w:val="a3"/>
        </w:rPr>
        <w:t>Приложение N 8</w:t>
      </w:r>
      <w:r>
        <w:rPr>
          <w:rStyle w:val="a3"/>
        </w:rPr>
        <w:br/>
        <w:t xml:space="preserve">к </w:t>
      </w:r>
      <w:hyperlink w:anchor="sub_4000" w:history="1">
        <w:r>
          <w:rPr>
            <w:rStyle w:val="a4"/>
          </w:rPr>
          <w:t>Правилам</w:t>
        </w:r>
      </w:hyperlink>
      <w:r>
        <w:rPr>
          <w:rStyle w:val="a3"/>
        </w:rPr>
        <w:t xml:space="preserve"> технологического присоед</w:t>
      </w:r>
      <w:r>
        <w:rPr>
          <w:rStyle w:val="a3"/>
        </w:rPr>
        <w:t>инения</w:t>
      </w:r>
      <w:r>
        <w:rPr>
          <w:rStyle w:val="a3"/>
        </w:rPr>
        <w:br/>
        <w:t>энергопринимающих устройств потребителей</w:t>
      </w:r>
      <w:r>
        <w:rPr>
          <w:rStyle w:val="a3"/>
        </w:rPr>
        <w:br/>
        <w:t>электрической энергии, объектов</w:t>
      </w:r>
      <w:r>
        <w:rPr>
          <w:rStyle w:val="a3"/>
        </w:rPr>
        <w:br/>
        <w:t>по производству электрической энергии,</w:t>
      </w:r>
      <w:r>
        <w:rPr>
          <w:rStyle w:val="a3"/>
        </w:rPr>
        <w:br/>
        <w:t>а также объектов электросетевого хозяйства,</w:t>
      </w:r>
      <w:r>
        <w:rPr>
          <w:rStyle w:val="a3"/>
        </w:rPr>
        <w:br/>
        <w:t>принадлежащих сетевым организациям</w:t>
      </w:r>
      <w:r>
        <w:rPr>
          <w:rStyle w:val="a3"/>
        </w:rPr>
        <w:br/>
        <w:t>и иным лицам, к электрическим сетям</w:t>
      </w:r>
      <w:r>
        <w:rPr>
          <w:rStyle w:val="a3"/>
        </w:rPr>
        <w:br/>
        <w:t xml:space="preserve">(в редакции </w:t>
      </w:r>
      <w:hyperlink r:id="rId289" w:history="1">
        <w:r>
          <w:rPr>
            <w:rStyle w:val="a4"/>
          </w:rPr>
          <w:t>постановления</w:t>
        </w:r>
      </w:hyperlink>
      <w:r>
        <w:rPr>
          <w:rStyle w:val="a3"/>
        </w:rPr>
        <w:t xml:space="preserve"> </w:t>
      </w:r>
      <w:r>
        <w:rPr>
          <w:rStyle w:val="a3"/>
        </w:rPr>
        <w:br/>
        <w:t>Правительства Российской Федерации</w:t>
      </w:r>
      <w:r>
        <w:rPr>
          <w:rStyle w:val="a3"/>
        </w:rPr>
        <w:br/>
        <w:t>от 11 июня 2015 г. N 588)</w:t>
      </w:r>
    </w:p>
    <w:p w:rsidR="00000000" w:rsidRDefault="00254287"/>
    <w:p w:rsidR="00000000" w:rsidRDefault="00254287"/>
    <w:p w:rsidR="00000000" w:rsidRDefault="00254287">
      <w:pPr>
        <w:pStyle w:val="1"/>
      </w:pPr>
      <w:r>
        <w:t>ТИПОВОЙ ДОГОВОР</w:t>
      </w:r>
      <w:r>
        <w:br/>
        <w:t>об осуществлении технологического присоединения к электрическим сетям</w:t>
      </w:r>
    </w:p>
    <w:p w:rsidR="00000000" w:rsidRDefault="00254287"/>
    <w:p w:rsidR="00000000" w:rsidRDefault="00254287">
      <w:pPr>
        <w:pStyle w:val="1"/>
      </w:pPr>
      <w:r>
        <w:t>(для физических лиц в целях технологического присоединения энерго</w:t>
      </w:r>
      <w:r>
        <w:t xml:space="preserve">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w:t>
      </w:r>
      <w:r>
        <w:lastRenderedPageBreak/>
        <w:t>бытовых и иных нужд, не связанных с осуществлением пр</w:t>
      </w:r>
      <w:r>
        <w:t>едпринимательской деятельности)</w:t>
      </w:r>
    </w:p>
    <w:p w:rsidR="00000000" w:rsidRDefault="00254287"/>
    <w:p w:rsidR="00000000" w:rsidRDefault="00254287">
      <w:pPr>
        <w:pStyle w:val="aff8"/>
        <w:rPr>
          <w:sz w:val="22"/>
          <w:szCs w:val="22"/>
        </w:rPr>
      </w:pPr>
      <w:r>
        <w:rPr>
          <w:sz w:val="22"/>
          <w:szCs w:val="22"/>
        </w:rPr>
        <w:t>____________________________                    "___"___________20____ г.</w:t>
      </w:r>
    </w:p>
    <w:p w:rsidR="00000000" w:rsidRDefault="00254287">
      <w:pPr>
        <w:pStyle w:val="aff8"/>
        <w:rPr>
          <w:sz w:val="22"/>
          <w:szCs w:val="22"/>
        </w:rPr>
      </w:pPr>
      <w:r>
        <w:rPr>
          <w:sz w:val="22"/>
          <w:szCs w:val="22"/>
        </w:rPr>
        <w:t>(место заключения договора)                    (дата заключения договора)</w:t>
      </w:r>
    </w:p>
    <w:p w:rsidR="00000000" w:rsidRDefault="00254287">
      <w:pPr>
        <w:pStyle w:val="aff8"/>
        <w:rPr>
          <w:sz w:val="22"/>
          <w:szCs w:val="22"/>
        </w:rPr>
      </w:pPr>
      <w:r>
        <w:rPr>
          <w:sz w:val="22"/>
          <w:szCs w:val="22"/>
        </w:rPr>
        <w:t>________________________________________________________________________,</w:t>
      </w:r>
    </w:p>
    <w:p w:rsidR="00000000" w:rsidRDefault="00254287">
      <w:pPr>
        <w:pStyle w:val="aff8"/>
        <w:rPr>
          <w:sz w:val="22"/>
          <w:szCs w:val="22"/>
        </w:rPr>
      </w:pPr>
      <w:r>
        <w:rPr>
          <w:sz w:val="22"/>
          <w:szCs w:val="22"/>
        </w:rPr>
        <w:t xml:space="preserve"> </w:t>
      </w:r>
      <w:r>
        <w:rPr>
          <w:sz w:val="22"/>
          <w:szCs w:val="22"/>
        </w:rPr>
        <w:t xml:space="preserve">                     (наименование сетевой организации)</w:t>
      </w:r>
    </w:p>
    <w:p w:rsidR="00000000" w:rsidRDefault="00254287">
      <w:pPr>
        <w:pStyle w:val="aff8"/>
        <w:rPr>
          <w:sz w:val="22"/>
          <w:szCs w:val="22"/>
        </w:rPr>
      </w:pPr>
      <w:r>
        <w:rPr>
          <w:sz w:val="22"/>
          <w:szCs w:val="22"/>
        </w:rPr>
        <w:t>именуемая в дальнейшем сетевой организацией, в лице _____________________</w:t>
      </w:r>
    </w:p>
    <w:p w:rsidR="00000000" w:rsidRDefault="00254287">
      <w:pPr>
        <w:pStyle w:val="aff8"/>
        <w:rPr>
          <w:sz w:val="22"/>
          <w:szCs w:val="22"/>
        </w:rPr>
      </w:pPr>
      <w:r>
        <w:rPr>
          <w:sz w:val="22"/>
          <w:szCs w:val="22"/>
        </w:rPr>
        <w:t>________________________________________________________________________,</w:t>
      </w:r>
    </w:p>
    <w:p w:rsidR="00000000" w:rsidRDefault="00254287">
      <w:pPr>
        <w:pStyle w:val="aff8"/>
        <w:rPr>
          <w:sz w:val="22"/>
          <w:szCs w:val="22"/>
        </w:rPr>
      </w:pPr>
      <w:r>
        <w:rPr>
          <w:sz w:val="22"/>
          <w:szCs w:val="22"/>
        </w:rPr>
        <w:t xml:space="preserve">                      (должность, фамилия, имя, отче</w:t>
      </w:r>
      <w:r>
        <w:rPr>
          <w:sz w:val="22"/>
          <w:szCs w:val="22"/>
        </w:rPr>
        <w:t>ство)</w:t>
      </w:r>
    </w:p>
    <w:p w:rsidR="00000000" w:rsidRDefault="00254287">
      <w:pPr>
        <w:pStyle w:val="aff8"/>
        <w:rPr>
          <w:sz w:val="22"/>
          <w:szCs w:val="22"/>
        </w:rPr>
      </w:pPr>
      <w:r>
        <w:rPr>
          <w:sz w:val="22"/>
          <w:szCs w:val="22"/>
        </w:rPr>
        <w:t>действующего на основании _______________________________________________</w:t>
      </w:r>
    </w:p>
    <w:p w:rsidR="00000000" w:rsidRDefault="00254287">
      <w:pPr>
        <w:pStyle w:val="aff8"/>
        <w:rPr>
          <w:sz w:val="22"/>
          <w:szCs w:val="22"/>
        </w:rPr>
      </w:pPr>
      <w:r>
        <w:rPr>
          <w:sz w:val="22"/>
          <w:szCs w:val="22"/>
        </w:rPr>
        <w:t xml:space="preserve">                                (наименование и реквизиты документа)</w:t>
      </w:r>
    </w:p>
    <w:p w:rsidR="00000000" w:rsidRDefault="00254287">
      <w:pPr>
        <w:pStyle w:val="aff8"/>
        <w:rPr>
          <w:sz w:val="22"/>
          <w:szCs w:val="22"/>
        </w:rPr>
      </w:pPr>
      <w:r>
        <w:rPr>
          <w:sz w:val="22"/>
          <w:szCs w:val="22"/>
        </w:rPr>
        <w:t>________________________________________________________________________,</w:t>
      </w:r>
    </w:p>
    <w:p w:rsidR="00000000" w:rsidRDefault="00254287">
      <w:pPr>
        <w:pStyle w:val="aff8"/>
        <w:rPr>
          <w:sz w:val="22"/>
          <w:szCs w:val="22"/>
        </w:rPr>
      </w:pPr>
      <w:r>
        <w:rPr>
          <w:sz w:val="22"/>
          <w:szCs w:val="22"/>
        </w:rPr>
        <w:t>с одной стороны, и ______________</w:t>
      </w:r>
      <w:r>
        <w:rPr>
          <w:sz w:val="22"/>
          <w:szCs w:val="22"/>
        </w:rPr>
        <w:t>________________________________________</w:t>
      </w:r>
    </w:p>
    <w:p w:rsidR="00000000" w:rsidRDefault="00254287">
      <w:pPr>
        <w:pStyle w:val="aff8"/>
        <w:rPr>
          <w:sz w:val="22"/>
          <w:szCs w:val="22"/>
        </w:rPr>
      </w:pPr>
      <w:r>
        <w:rPr>
          <w:sz w:val="22"/>
          <w:szCs w:val="22"/>
        </w:rPr>
        <w:t xml:space="preserve">                         (фамилия, имя, отчество заявителя, серия,</w:t>
      </w:r>
    </w:p>
    <w:p w:rsidR="00000000" w:rsidRDefault="00254287">
      <w:pPr>
        <w:pStyle w:val="aff8"/>
        <w:rPr>
          <w:sz w:val="22"/>
          <w:szCs w:val="22"/>
        </w:rPr>
      </w:pPr>
      <w:r>
        <w:rPr>
          <w:sz w:val="22"/>
          <w:szCs w:val="22"/>
        </w:rPr>
        <w:t>________________________________________________________________________,</w:t>
      </w:r>
    </w:p>
    <w:p w:rsidR="00000000" w:rsidRDefault="00254287">
      <w:pPr>
        <w:pStyle w:val="aff8"/>
        <w:rPr>
          <w:sz w:val="22"/>
          <w:szCs w:val="22"/>
        </w:rPr>
      </w:pPr>
      <w:r>
        <w:rPr>
          <w:sz w:val="22"/>
          <w:szCs w:val="22"/>
        </w:rPr>
        <w:t xml:space="preserve">    номер и дата выдачи паспорта или иного документа, удостоверяющего</w:t>
      </w:r>
    </w:p>
    <w:p w:rsidR="00000000" w:rsidRDefault="00254287">
      <w:pPr>
        <w:pStyle w:val="aff8"/>
        <w:rPr>
          <w:sz w:val="22"/>
          <w:szCs w:val="22"/>
        </w:rPr>
      </w:pPr>
      <w:r>
        <w:rPr>
          <w:sz w:val="22"/>
          <w:szCs w:val="22"/>
        </w:rPr>
        <w:t xml:space="preserve">    </w:t>
      </w:r>
      <w:r>
        <w:rPr>
          <w:sz w:val="22"/>
          <w:szCs w:val="22"/>
        </w:rPr>
        <w:t xml:space="preserve"> личность в соответствии с законодательством Российской Федерации)</w:t>
      </w:r>
    </w:p>
    <w:p w:rsidR="00000000" w:rsidRDefault="00254287"/>
    <w:p w:rsidR="00000000" w:rsidRDefault="00254287">
      <w:pPr>
        <w:pStyle w:val="aff8"/>
        <w:rPr>
          <w:sz w:val="22"/>
          <w:szCs w:val="22"/>
        </w:rPr>
      </w:pPr>
      <w:r>
        <w:rPr>
          <w:sz w:val="22"/>
          <w:szCs w:val="22"/>
        </w:rPr>
        <w:t>именуемый в дальнейшем   заявителем, с другой стороны, вместе   именуемые</w:t>
      </w:r>
    </w:p>
    <w:p w:rsidR="00000000" w:rsidRDefault="00254287">
      <w:pPr>
        <w:pStyle w:val="aff8"/>
        <w:rPr>
          <w:sz w:val="22"/>
          <w:szCs w:val="22"/>
        </w:rPr>
      </w:pPr>
      <w:r>
        <w:rPr>
          <w:sz w:val="22"/>
          <w:szCs w:val="22"/>
        </w:rPr>
        <w:t>Сторонами, заключили настоящий договор о нижеследующем:</w:t>
      </w:r>
    </w:p>
    <w:p w:rsidR="00000000" w:rsidRDefault="00254287"/>
    <w:p w:rsidR="00000000" w:rsidRDefault="00254287">
      <w:pPr>
        <w:pStyle w:val="1"/>
      </w:pPr>
      <w:bookmarkStart w:id="688" w:name="sub_41100"/>
      <w:r>
        <w:t>I. Предмет договора</w:t>
      </w:r>
    </w:p>
    <w:bookmarkEnd w:id="688"/>
    <w:p w:rsidR="00000000" w:rsidRDefault="00254287"/>
    <w:p w:rsidR="00000000" w:rsidRDefault="00254287">
      <w:pPr>
        <w:pStyle w:val="aff8"/>
        <w:rPr>
          <w:sz w:val="22"/>
          <w:szCs w:val="22"/>
        </w:rPr>
      </w:pPr>
      <w:r>
        <w:rPr>
          <w:sz w:val="22"/>
          <w:szCs w:val="22"/>
        </w:rPr>
        <w:t xml:space="preserve">     1. По настоящ</w:t>
      </w:r>
      <w:r>
        <w:rPr>
          <w:sz w:val="22"/>
          <w:szCs w:val="22"/>
        </w:rPr>
        <w:t>ему договору сетевая    организация принимает   на себя</w:t>
      </w:r>
    </w:p>
    <w:p w:rsidR="00000000" w:rsidRDefault="00254287">
      <w:pPr>
        <w:pStyle w:val="aff8"/>
        <w:rPr>
          <w:sz w:val="22"/>
          <w:szCs w:val="22"/>
        </w:rPr>
      </w:pPr>
      <w:r>
        <w:rPr>
          <w:sz w:val="22"/>
          <w:szCs w:val="22"/>
        </w:rPr>
        <w:t>обязательства     по    осуществлению    технологического   присоединения</w:t>
      </w:r>
    </w:p>
    <w:p w:rsidR="00000000" w:rsidRDefault="00254287">
      <w:pPr>
        <w:pStyle w:val="aff8"/>
        <w:rPr>
          <w:sz w:val="22"/>
          <w:szCs w:val="22"/>
        </w:rPr>
      </w:pPr>
      <w:r>
        <w:rPr>
          <w:sz w:val="22"/>
          <w:szCs w:val="22"/>
        </w:rPr>
        <w:t>энергопринимающих   устройств    заявителя   (далее -     технологическое</w:t>
      </w:r>
    </w:p>
    <w:p w:rsidR="00000000" w:rsidRDefault="00254287">
      <w:pPr>
        <w:pStyle w:val="aff8"/>
        <w:rPr>
          <w:sz w:val="22"/>
          <w:szCs w:val="22"/>
        </w:rPr>
      </w:pPr>
      <w:r>
        <w:rPr>
          <w:sz w:val="22"/>
          <w:szCs w:val="22"/>
        </w:rPr>
        <w:t>присоединение) _____________________________________</w:t>
      </w:r>
      <w:r>
        <w:rPr>
          <w:sz w:val="22"/>
          <w:szCs w:val="22"/>
        </w:rPr>
        <w:t>_____________________</w:t>
      </w:r>
    </w:p>
    <w:p w:rsidR="00000000" w:rsidRDefault="00254287">
      <w:pPr>
        <w:pStyle w:val="aff8"/>
        <w:rPr>
          <w:sz w:val="22"/>
          <w:szCs w:val="22"/>
        </w:rPr>
      </w:pPr>
      <w:r>
        <w:rPr>
          <w:sz w:val="22"/>
          <w:szCs w:val="22"/>
        </w:rPr>
        <w:t>________________________________________________________________________,</w:t>
      </w:r>
    </w:p>
    <w:p w:rsidR="00000000" w:rsidRDefault="00254287">
      <w:pPr>
        <w:pStyle w:val="aff8"/>
        <w:rPr>
          <w:sz w:val="22"/>
          <w:szCs w:val="22"/>
        </w:rPr>
      </w:pPr>
      <w:r>
        <w:rPr>
          <w:sz w:val="22"/>
          <w:szCs w:val="22"/>
        </w:rPr>
        <w:t xml:space="preserve">                 (наименование энергопринимающих устройств)</w:t>
      </w:r>
    </w:p>
    <w:p w:rsidR="00000000" w:rsidRDefault="00254287">
      <w:pPr>
        <w:pStyle w:val="aff8"/>
        <w:rPr>
          <w:sz w:val="22"/>
          <w:szCs w:val="22"/>
        </w:rPr>
      </w:pPr>
      <w:r>
        <w:rPr>
          <w:sz w:val="22"/>
          <w:szCs w:val="22"/>
        </w:rPr>
        <w:t>в том числе по обеспечению готовности объектов электросетевого  хозяйства</w:t>
      </w:r>
    </w:p>
    <w:p w:rsidR="00000000" w:rsidRDefault="00254287">
      <w:pPr>
        <w:pStyle w:val="aff8"/>
        <w:rPr>
          <w:sz w:val="22"/>
          <w:szCs w:val="22"/>
        </w:rPr>
      </w:pPr>
      <w:r>
        <w:rPr>
          <w:sz w:val="22"/>
          <w:szCs w:val="22"/>
        </w:rPr>
        <w:t>(включая их проектирование</w:t>
      </w:r>
      <w:r>
        <w:rPr>
          <w:sz w:val="22"/>
          <w:szCs w:val="22"/>
        </w:rPr>
        <w:t>, строительство, реконструкцию) к присоединению</w:t>
      </w:r>
    </w:p>
    <w:p w:rsidR="00000000" w:rsidRDefault="00254287">
      <w:pPr>
        <w:pStyle w:val="aff8"/>
        <w:rPr>
          <w:sz w:val="22"/>
          <w:szCs w:val="22"/>
        </w:rPr>
      </w:pPr>
      <w:r>
        <w:rPr>
          <w:sz w:val="22"/>
          <w:szCs w:val="22"/>
        </w:rPr>
        <w:t>энергопринимающих устройств, урегулированию отношений с третьими лицами в</w:t>
      </w:r>
    </w:p>
    <w:p w:rsidR="00000000" w:rsidRDefault="00254287">
      <w:pPr>
        <w:pStyle w:val="aff8"/>
        <w:rPr>
          <w:sz w:val="22"/>
          <w:szCs w:val="22"/>
        </w:rPr>
      </w:pPr>
      <w:r>
        <w:rPr>
          <w:sz w:val="22"/>
          <w:szCs w:val="22"/>
        </w:rPr>
        <w:t>случае    необходимости   строительства    (модернизации) такими   лицами</w:t>
      </w:r>
    </w:p>
    <w:p w:rsidR="00000000" w:rsidRDefault="00254287">
      <w:pPr>
        <w:pStyle w:val="aff8"/>
        <w:rPr>
          <w:sz w:val="22"/>
          <w:szCs w:val="22"/>
        </w:rPr>
      </w:pPr>
      <w:r>
        <w:rPr>
          <w:sz w:val="22"/>
          <w:szCs w:val="22"/>
        </w:rPr>
        <w:t>принадлежащих им объектов электросетевого хозяйства    (энер</w:t>
      </w:r>
      <w:r>
        <w:rPr>
          <w:sz w:val="22"/>
          <w:szCs w:val="22"/>
        </w:rPr>
        <w:t>гопринимающих</w:t>
      </w:r>
    </w:p>
    <w:p w:rsidR="00000000" w:rsidRDefault="00254287">
      <w:pPr>
        <w:pStyle w:val="aff8"/>
        <w:rPr>
          <w:sz w:val="22"/>
          <w:szCs w:val="22"/>
        </w:rPr>
      </w:pPr>
      <w:r>
        <w:rPr>
          <w:sz w:val="22"/>
          <w:szCs w:val="22"/>
        </w:rPr>
        <w:t>устройств, объектов электроэнергетики), с учетом следующих характеристик:</w:t>
      </w:r>
    </w:p>
    <w:p w:rsidR="00000000" w:rsidRDefault="00254287">
      <w:pPr>
        <w:pStyle w:val="aff8"/>
        <w:rPr>
          <w:sz w:val="22"/>
          <w:szCs w:val="22"/>
        </w:rPr>
      </w:pPr>
      <w:r>
        <w:rPr>
          <w:sz w:val="22"/>
          <w:szCs w:val="22"/>
        </w:rPr>
        <w:t xml:space="preserve">     максимальная мощность присоединяемых энергопринимающих     устройств</w:t>
      </w:r>
    </w:p>
    <w:p w:rsidR="00000000" w:rsidRDefault="00254287">
      <w:pPr>
        <w:pStyle w:val="aff8"/>
        <w:rPr>
          <w:sz w:val="22"/>
          <w:szCs w:val="22"/>
        </w:rPr>
      </w:pPr>
      <w:r>
        <w:rPr>
          <w:sz w:val="22"/>
          <w:szCs w:val="22"/>
        </w:rPr>
        <w:t>________ (кВт);</w:t>
      </w:r>
    </w:p>
    <w:p w:rsidR="00000000" w:rsidRDefault="00254287">
      <w:pPr>
        <w:pStyle w:val="aff8"/>
        <w:rPr>
          <w:sz w:val="22"/>
          <w:szCs w:val="22"/>
        </w:rPr>
      </w:pPr>
      <w:r>
        <w:rPr>
          <w:sz w:val="22"/>
          <w:szCs w:val="22"/>
        </w:rPr>
        <w:t xml:space="preserve">     категория надежности _______;</w:t>
      </w:r>
    </w:p>
    <w:p w:rsidR="00000000" w:rsidRDefault="00254287">
      <w:pPr>
        <w:pStyle w:val="aff8"/>
        <w:rPr>
          <w:sz w:val="22"/>
          <w:szCs w:val="22"/>
        </w:rPr>
      </w:pPr>
      <w:r>
        <w:rPr>
          <w:sz w:val="22"/>
          <w:szCs w:val="22"/>
        </w:rPr>
        <w:t xml:space="preserve">     класс напряжения   электрических сетей</w:t>
      </w:r>
      <w:r>
        <w:rPr>
          <w:sz w:val="22"/>
          <w:szCs w:val="22"/>
        </w:rPr>
        <w:t>,    к которым  осуществляется</w:t>
      </w:r>
    </w:p>
    <w:p w:rsidR="00000000" w:rsidRDefault="00254287">
      <w:pPr>
        <w:pStyle w:val="aff8"/>
        <w:rPr>
          <w:sz w:val="22"/>
          <w:szCs w:val="22"/>
        </w:rPr>
      </w:pPr>
      <w:r>
        <w:rPr>
          <w:sz w:val="22"/>
          <w:szCs w:val="22"/>
        </w:rPr>
        <w:t>технологическое присоединение _____ (кВ);</w:t>
      </w:r>
    </w:p>
    <w:p w:rsidR="00000000" w:rsidRDefault="00254287">
      <w:pPr>
        <w:pStyle w:val="aff8"/>
        <w:rPr>
          <w:sz w:val="22"/>
          <w:szCs w:val="22"/>
        </w:rPr>
      </w:pPr>
      <w:bookmarkStart w:id="689" w:name="sub_41105"/>
      <w:r>
        <w:rPr>
          <w:sz w:val="22"/>
          <w:szCs w:val="22"/>
        </w:rPr>
        <w:t xml:space="preserve">     максимальная     мощность   ранее присоединенных   энергопринимающих</w:t>
      </w:r>
    </w:p>
    <w:bookmarkEnd w:id="689"/>
    <w:p w:rsidR="00000000" w:rsidRDefault="00254287">
      <w:pPr>
        <w:pStyle w:val="aff8"/>
        <w:rPr>
          <w:sz w:val="22"/>
          <w:szCs w:val="22"/>
        </w:rPr>
      </w:pPr>
      <w:r>
        <w:rPr>
          <w:sz w:val="22"/>
          <w:szCs w:val="22"/>
        </w:rPr>
        <w:t>устройств ___________ кВт</w:t>
      </w:r>
      <w:hyperlink w:anchor="sub_41111" w:history="1">
        <w:r>
          <w:rPr>
            <w:rStyle w:val="a4"/>
            <w:sz w:val="22"/>
            <w:szCs w:val="22"/>
          </w:rPr>
          <w:t>*(1)</w:t>
        </w:r>
      </w:hyperlink>
      <w:r>
        <w:rPr>
          <w:sz w:val="22"/>
          <w:szCs w:val="22"/>
        </w:rPr>
        <w:t>.</w:t>
      </w:r>
    </w:p>
    <w:p w:rsidR="00000000" w:rsidRDefault="00254287">
      <w:pPr>
        <w:pStyle w:val="aff8"/>
        <w:rPr>
          <w:sz w:val="22"/>
          <w:szCs w:val="22"/>
        </w:rPr>
      </w:pPr>
      <w:r>
        <w:rPr>
          <w:sz w:val="22"/>
          <w:szCs w:val="22"/>
        </w:rPr>
        <w:t xml:space="preserve">     Заявитель    обязуется  опла</w:t>
      </w:r>
      <w:r>
        <w:rPr>
          <w:sz w:val="22"/>
          <w:szCs w:val="22"/>
        </w:rPr>
        <w:t>тить    расходы    на    технологическое</w:t>
      </w:r>
    </w:p>
    <w:p w:rsidR="00000000" w:rsidRDefault="00254287">
      <w:pPr>
        <w:pStyle w:val="aff8"/>
        <w:rPr>
          <w:sz w:val="22"/>
          <w:szCs w:val="22"/>
        </w:rPr>
      </w:pPr>
      <w:r>
        <w:rPr>
          <w:sz w:val="22"/>
          <w:szCs w:val="22"/>
        </w:rPr>
        <w:t>присоединение в соответствии с условиями настоящего договора.</w:t>
      </w:r>
    </w:p>
    <w:p w:rsidR="00000000" w:rsidRDefault="00254287">
      <w:pPr>
        <w:pStyle w:val="aff8"/>
        <w:rPr>
          <w:sz w:val="22"/>
          <w:szCs w:val="22"/>
        </w:rPr>
      </w:pPr>
      <w:r>
        <w:rPr>
          <w:sz w:val="22"/>
          <w:szCs w:val="22"/>
        </w:rPr>
        <w:t xml:space="preserve">     2. Технологическое присоединение необходимо для электроснабжения</w:t>
      </w:r>
    </w:p>
    <w:p w:rsidR="00000000" w:rsidRDefault="00254287">
      <w:pPr>
        <w:pStyle w:val="aff8"/>
        <w:rPr>
          <w:sz w:val="22"/>
          <w:szCs w:val="22"/>
        </w:rPr>
      </w:pPr>
      <w:r>
        <w:rPr>
          <w:sz w:val="22"/>
          <w:szCs w:val="22"/>
        </w:rPr>
        <w:t>_________________________________________________________________________</w:t>
      </w:r>
    </w:p>
    <w:p w:rsidR="00000000" w:rsidRDefault="00254287">
      <w:pPr>
        <w:pStyle w:val="aff8"/>
        <w:rPr>
          <w:sz w:val="22"/>
          <w:szCs w:val="22"/>
        </w:rPr>
      </w:pPr>
      <w:r>
        <w:rPr>
          <w:sz w:val="22"/>
          <w:szCs w:val="22"/>
        </w:rPr>
        <w:t>_________</w:t>
      </w:r>
      <w:r>
        <w:rPr>
          <w:sz w:val="22"/>
          <w:szCs w:val="22"/>
        </w:rPr>
        <w:t>_______________________________________________________________,</w:t>
      </w:r>
    </w:p>
    <w:p w:rsidR="00000000" w:rsidRDefault="00254287">
      <w:pPr>
        <w:pStyle w:val="aff8"/>
        <w:rPr>
          <w:sz w:val="22"/>
          <w:szCs w:val="22"/>
        </w:rPr>
      </w:pPr>
      <w:r>
        <w:rPr>
          <w:sz w:val="22"/>
          <w:szCs w:val="22"/>
        </w:rPr>
        <w:t xml:space="preserve">                     (наименование объектов заявителя)</w:t>
      </w:r>
    </w:p>
    <w:p w:rsidR="00000000" w:rsidRDefault="00254287">
      <w:pPr>
        <w:pStyle w:val="aff8"/>
        <w:rPr>
          <w:sz w:val="22"/>
          <w:szCs w:val="22"/>
        </w:rPr>
      </w:pPr>
      <w:r>
        <w:rPr>
          <w:sz w:val="22"/>
          <w:szCs w:val="22"/>
        </w:rPr>
        <w:t>расположенных (которые будут располагаться) _____________________________</w:t>
      </w:r>
    </w:p>
    <w:p w:rsidR="00000000" w:rsidRDefault="00254287">
      <w:pPr>
        <w:pStyle w:val="aff8"/>
        <w:rPr>
          <w:sz w:val="22"/>
          <w:szCs w:val="22"/>
        </w:rPr>
      </w:pPr>
      <w:r>
        <w:rPr>
          <w:sz w:val="22"/>
          <w:szCs w:val="22"/>
        </w:rPr>
        <w:t>______________________________________________________________</w:t>
      </w:r>
      <w:r>
        <w:rPr>
          <w:sz w:val="22"/>
          <w:szCs w:val="22"/>
        </w:rPr>
        <w:t>__________.</w:t>
      </w:r>
    </w:p>
    <w:p w:rsidR="00000000" w:rsidRDefault="00254287">
      <w:pPr>
        <w:pStyle w:val="aff8"/>
        <w:rPr>
          <w:sz w:val="22"/>
          <w:szCs w:val="22"/>
        </w:rPr>
      </w:pPr>
      <w:r>
        <w:rPr>
          <w:sz w:val="22"/>
          <w:szCs w:val="22"/>
        </w:rPr>
        <w:t xml:space="preserve">                  (место нахождения объектов заявителя)</w:t>
      </w:r>
    </w:p>
    <w:p w:rsidR="00000000" w:rsidRDefault="00254287">
      <w:pPr>
        <w:pStyle w:val="aff8"/>
        <w:rPr>
          <w:sz w:val="22"/>
          <w:szCs w:val="22"/>
        </w:rPr>
      </w:pPr>
      <w:bookmarkStart w:id="690" w:name="sub_41003"/>
      <w:r>
        <w:rPr>
          <w:sz w:val="22"/>
          <w:szCs w:val="22"/>
        </w:rPr>
        <w:t xml:space="preserve">     3. Точка (точки) присоединения указана в технических условиях    для</w:t>
      </w:r>
    </w:p>
    <w:bookmarkEnd w:id="690"/>
    <w:p w:rsidR="00000000" w:rsidRDefault="00254287">
      <w:pPr>
        <w:pStyle w:val="aff8"/>
        <w:rPr>
          <w:sz w:val="22"/>
          <w:szCs w:val="22"/>
        </w:rPr>
      </w:pPr>
      <w:r>
        <w:rPr>
          <w:sz w:val="22"/>
          <w:szCs w:val="22"/>
        </w:rPr>
        <w:lastRenderedPageBreak/>
        <w:t>присоединения к электрическим    сетям (далее -    технические условия) и</w:t>
      </w:r>
    </w:p>
    <w:p w:rsidR="00000000" w:rsidRDefault="00254287">
      <w:pPr>
        <w:pStyle w:val="aff8"/>
        <w:rPr>
          <w:sz w:val="22"/>
          <w:szCs w:val="22"/>
        </w:rPr>
      </w:pPr>
      <w:r>
        <w:rPr>
          <w:sz w:val="22"/>
          <w:szCs w:val="22"/>
        </w:rPr>
        <w:t>располагается   на рас</w:t>
      </w:r>
      <w:r>
        <w:rPr>
          <w:sz w:val="22"/>
          <w:szCs w:val="22"/>
        </w:rPr>
        <w:t>стоянии _________ метров</w:t>
      </w:r>
      <w:hyperlink w:anchor="sub_41222" w:history="1">
        <w:r>
          <w:rPr>
            <w:rStyle w:val="a4"/>
            <w:sz w:val="22"/>
            <w:szCs w:val="22"/>
          </w:rPr>
          <w:t>*(2)</w:t>
        </w:r>
      </w:hyperlink>
      <w:r>
        <w:rPr>
          <w:sz w:val="22"/>
          <w:szCs w:val="22"/>
        </w:rPr>
        <w:t xml:space="preserve">   от   границы участка</w:t>
      </w:r>
    </w:p>
    <w:p w:rsidR="00000000" w:rsidRDefault="00254287">
      <w:pPr>
        <w:pStyle w:val="aff8"/>
        <w:rPr>
          <w:sz w:val="22"/>
          <w:szCs w:val="22"/>
        </w:rPr>
      </w:pPr>
      <w:r>
        <w:rPr>
          <w:sz w:val="22"/>
          <w:szCs w:val="22"/>
        </w:rPr>
        <w:t>заявителя, на котором располагаются (будут располагаться)  присоединяемые</w:t>
      </w:r>
    </w:p>
    <w:p w:rsidR="00000000" w:rsidRDefault="00254287">
      <w:pPr>
        <w:pStyle w:val="aff8"/>
        <w:rPr>
          <w:sz w:val="22"/>
          <w:szCs w:val="22"/>
        </w:rPr>
      </w:pPr>
      <w:r>
        <w:rPr>
          <w:sz w:val="22"/>
          <w:szCs w:val="22"/>
        </w:rPr>
        <w:t>объекты заявителя.</w:t>
      </w:r>
    </w:p>
    <w:p w:rsidR="00000000" w:rsidRDefault="00254287">
      <w:pPr>
        <w:pStyle w:val="aff8"/>
        <w:rPr>
          <w:sz w:val="22"/>
          <w:szCs w:val="22"/>
        </w:rPr>
      </w:pPr>
      <w:r>
        <w:rPr>
          <w:sz w:val="22"/>
          <w:szCs w:val="22"/>
        </w:rPr>
        <w:t xml:space="preserve">     4. Технические условия   являются   неотъемлемой частью   настоящего</w:t>
      </w:r>
    </w:p>
    <w:p w:rsidR="00000000" w:rsidRDefault="00254287">
      <w:pPr>
        <w:pStyle w:val="aff8"/>
        <w:rPr>
          <w:sz w:val="22"/>
          <w:szCs w:val="22"/>
        </w:rPr>
      </w:pPr>
      <w:r>
        <w:rPr>
          <w:sz w:val="22"/>
          <w:szCs w:val="22"/>
        </w:rPr>
        <w:t>договора и</w:t>
      </w:r>
      <w:r>
        <w:rPr>
          <w:sz w:val="22"/>
          <w:szCs w:val="22"/>
        </w:rPr>
        <w:t xml:space="preserve"> приведены в </w:t>
      </w:r>
      <w:hyperlink w:anchor="sub_41010" w:history="1">
        <w:r>
          <w:rPr>
            <w:rStyle w:val="a4"/>
            <w:sz w:val="22"/>
            <w:szCs w:val="22"/>
          </w:rPr>
          <w:t>приложении</w:t>
        </w:r>
      </w:hyperlink>
      <w:r>
        <w:rPr>
          <w:sz w:val="22"/>
          <w:szCs w:val="22"/>
        </w:rPr>
        <w:t>.</w:t>
      </w:r>
    </w:p>
    <w:p w:rsidR="00000000" w:rsidRDefault="00254287">
      <w:pPr>
        <w:pStyle w:val="aff8"/>
        <w:rPr>
          <w:sz w:val="22"/>
          <w:szCs w:val="22"/>
        </w:rPr>
      </w:pPr>
      <w:r>
        <w:rPr>
          <w:sz w:val="22"/>
          <w:szCs w:val="22"/>
        </w:rPr>
        <w:t xml:space="preserve">     Срок действия технических условий составляет ________ год (года)</w:t>
      </w:r>
      <w:hyperlink w:anchor="sub_41333" w:history="1">
        <w:r>
          <w:rPr>
            <w:rStyle w:val="a4"/>
            <w:sz w:val="22"/>
            <w:szCs w:val="22"/>
          </w:rPr>
          <w:t>*(3)</w:t>
        </w:r>
      </w:hyperlink>
    </w:p>
    <w:p w:rsidR="00000000" w:rsidRDefault="00254287">
      <w:pPr>
        <w:pStyle w:val="aff8"/>
        <w:rPr>
          <w:sz w:val="22"/>
          <w:szCs w:val="22"/>
        </w:rPr>
      </w:pPr>
      <w:r>
        <w:rPr>
          <w:sz w:val="22"/>
          <w:szCs w:val="22"/>
        </w:rPr>
        <w:t>со дня заключения настоящего договора.</w:t>
      </w:r>
    </w:p>
    <w:p w:rsidR="00000000" w:rsidRDefault="00254287">
      <w:pPr>
        <w:pStyle w:val="aff8"/>
        <w:rPr>
          <w:sz w:val="22"/>
          <w:szCs w:val="22"/>
        </w:rPr>
      </w:pPr>
      <w:bookmarkStart w:id="691" w:name="sub_41005"/>
      <w:r>
        <w:rPr>
          <w:sz w:val="22"/>
          <w:szCs w:val="22"/>
        </w:rPr>
        <w:t xml:space="preserve">     5. Срок выполнения мероприятий   по технологическо</w:t>
      </w:r>
      <w:r>
        <w:rPr>
          <w:sz w:val="22"/>
          <w:szCs w:val="22"/>
        </w:rPr>
        <w:t>му   присоединению</w:t>
      </w:r>
    </w:p>
    <w:bookmarkEnd w:id="691"/>
    <w:p w:rsidR="00000000" w:rsidRDefault="00254287">
      <w:pPr>
        <w:pStyle w:val="aff8"/>
        <w:rPr>
          <w:sz w:val="22"/>
          <w:szCs w:val="22"/>
        </w:rPr>
      </w:pPr>
      <w:r>
        <w:rPr>
          <w:sz w:val="22"/>
          <w:szCs w:val="22"/>
        </w:rPr>
        <w:t>составляет _____________</w:t>
      </w:r>
      <w:hyperlink w:anchor="sub_41444" w:history="1">
        <w:r>
          <w:rPr>
            <w:rStyle w:val="a4"/>
            <w:sz w:val="22"/>
            <w:szCs w:val="22"/>
          </w:rPr>
          <w:t>*(4)</w:t>
        </w:r>
      </w:hyperlink>
      <w:r>
        <w:rPr>
          <w:sz w:val="22"/>
          <w:szCs w:val="22"/>
        </w:rPr>
        <w:t xml:space="preserve"> со дня заключения настоящего договора.</w:t>
      </w:r>
    </w:p>
    <w:p w:rsidR="00000000" w:rsidRDefault="00254287"/>
    <w:p w:rsidR="00000000" w:rsidRDefault="00254287">
      <w:pPr>
        <w:pStyle w:val="1"/>
      </w:pPr>
      <w:bookmarkStart w:id="692" w:name="sub_41200"/>
      <w:r>
        <w:t>II. Обязанности Сторон</w:t>
      </w:r>
    </w:p>
    <w:bookmarkEnd w:id="692"/>
    <w:p w:rsidR="00000000" w:rsidRDefault="00254287"/>
    <w:p w:rsidR="00000000" w:rsidRDefault="00254287">
      <w:r>
        <w:t>6. Сетевая организация обязуется:</w:t>
      </w:r>
    </w:p>
    <w:p w:rsidR="00000000" w:rsidRDefault="00254287">
      <w:r>
        <w:t>надлежащим образом исполнить обязательства по настоящему</w:t>
      </w:r>
      <w:r>
        <w:t xml:space="preserve">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w:t>
      </w:r>
      <w:r>
        <w:t>явителя, указанные в технических условиях;</w:t>
      </w:r>
    </w:p>
    <w:p w:rsidR="00000000" w:rsidRDefault="00254287">
      <w:bookmarkStart w:id="693" w:name="sub_412063"/>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w:t>
      </w:r>
      <w:r>
        <w:t>теля осмотр (обследование) присоединяемых энергопринимающих устройств заявителя;</w:t>
      </w:r>
    </w:p>
    <w:bookmarkEnd w:id="693"/>
    <w:p w:rsidR="00000000" w:rsidRDefault="00254287">
      <w:r>
        <w:t xml:space="preserve">не позднее ________ рабочих дней со дня проведения осмотра (обследования), указанного в </w:t>
      </w:r>
      <w:hyperlink w:anchor="sub_412063" w:history="1">
        <w:r>
          <w:rPr>
            <w:rStyle w:val="a4"/>
          </w:rPr>
          <w:t>абзаце третьем</w:t>
        </w:r>
      </w:hyperlink>
      <w:r>
        <w:t xml:space="preserve"> настоящего пункта, с соблюдением с</w:t>
      </w:r>
      <w:r>
        <w:t xml:space="preserve">рока, установленного </w:t>
      </w:r>
      <w:hyperlink w:anchor="sub_41005" w:history="1">
        <w:r>
          <w:rPr>
            <w:rStyle w:val="a4"/>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w:t>
      </w:r>
      <w:r>
        <w:t>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000000" w:rsidRDefault="00254287">
      <w:r>
        <w:t>7. Сетевая организация при невыполнении заявителем техни</w:t>
      </w:r>
      <w:r>
        <w:t>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00000" w:rsidRDefault="00254287">
      <w:r>
        <w:t>8</w:t>
      </w:r>
      <w:r>
        <w:t>. Заявитель обязуется:</w:t>
      </w:r>
    </w:p>
    <w:p w:rsidR="00000000" w:rsidRDefault="00254287">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w:t>
      </w:r>
      <w:r>
        <w:t>гопринимающие устройства заявителя, указанные в технических условиях;</w:t>
      </w:r>
    </w:p>
    <w:p w:rsidR="00000000" w:rsidRDefault="00254287">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w:t>
      </w:r>
      <w:r>
        <w:t>нических условий;</w:t>
      </w:r>
    </w:p>
    <w:p w:rsidR="00000000" w:rsidRDefault="00254287">
      <w:r>
        <w:t>принять участие в осмотре (обследовании) присоединяемых энергопринимающих устройств сетевой организацией;</w:t>
      </w:r>
    </w:p>
    <w:p w:rsidR="00000000" w:rsidRDefault="00254287">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w:t>
      </w:r>
      <w:r>
        <w:t xml:space="preserve">граничения эксплуатационной ответственности сторон, </w:t>
      </w:r>
      <w:r>
        <w:lastRenderedPageBreak/>
        <w:t>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000000" w:rsidRDefault="00254287">
      <w:r>
        <w:t>надлежащим об</w:t>
      </w:r>
      <w:r>
        <w:t xml:space="preserve">разом исполнять указанные в </w:t>
      </w:r>
      <w:hyperlink w:anchor="sub_41300" w:history="1">
        <w:r>
          <w:rPr>
            <w:rStyle w:val="a4"/>
          </w:rPr>
          <w:t>разделе III</w:t>
        </w:r>
      </w:hyperlink>
      <w:r>
        <w:t xml:space="preserve"> настоящего договора обязательства по оплате расходов на технологическое присоединение;</w:t>
      </w:r>
    </w:p>
    <w:p w:rsidR="00000000" w:rsidRDefault="00254287">
      <w:r>
        <w:t>уведомить сетевую организацию о направлении заявок в иные сетевые организации при технологическом прис</w:t>
      </w:r>
      <w:r>
        <w:t>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00000" w:rsidRDefault="00254287">
      <w:r>
        <w:t>9. Заявитель вправе при невыполнении им технических условий в согласованный</w:t>
      </w:r>
      <w:r>
        <w:t xml:space="preserve">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00000" w:rsidRDefault="00254287"/>
    <w:p w:rsidR="00000000" w:rsidRDefault="00254287">
      <w:pPr>
        <w:pStyle w:val="1"/>
      </w:pPr>
      <w:bookmarkStart w:id="694" w:name="sub_41300"/>
      <w:r>
        <w:t>III. Плата за технологическое присоединение и п</w:t>
      </w:r>
      <w:r>
        <w:t>орядок расчетов</w:t>
      </w:r>
    </w:p>
    <w:bookmarkEnd w:id="694"/>
    <w:p w:rsidR="00000000" w:rsidRDefault="00254287"/>
    <w:p w:rsidR="00000000" w:rsidRDefault="00254287">
      <w:pPr>
        <w:pStyle w:val="aff8"/>
        <w:rPr>
          <w:sz w:val="22"/>
          <w:szCs w:val="22"/>
        </w:rPr>
      </w:pPr>
      <w:r>
        <w:rPr>
          <w:sz w:val="22"/>
          <w:szCs w:val="22"/>
        </w:rPr>
        <w:t xml:space="preserve">     10. Размер платы за технологическое присоединение определяется </w:t>
      </w:r>
      <w:hyperlink w:anchor="sub_41555" w:history="1">
        <w:r>
          <w:rPr>
            <w:rStyle w:val="a4"/>
            <w:sz w:val="22"/>
            <w:szCs w:val="22"/>
          </w:rPr>
          <w:t>*(5)</w:t>
        </w:r>
      </w:hyperlink>
      <w:r>
        <w:rPr>
          <w:sz w:val="22"/>
          <w:szCs w:val="22"/>
        </w:rPr>
        <w:t xml:space="preserve"> в</w:t>
      </w:r>
    </w:p>
    <w:p w:rsidR="00000000" w:rsidRDefault="00254287">
      <w:pPr>
        <w:pStyle w:val="aff8"/>
        <w:rPr>
          <w:sz w:val="22"/>
          <w:szCs w:val="22"/>
        </w:rPr>
      </w:pPr>
      <w:r>
        <w:rPr>
          <w:sz w:val="22"/>
          <w:szCs w:val="22"/>
        </w:rPr>
        <w:t>соответствии с решением _________________________________________________</w:t>
      </w:r>
    </w:p>
    <w:p w:rsidR="00000000" w:rsidRDefault="00254287">
      <w:pPr>
        <w:pStyle w:val="aff8"/>
        <w:rPr>
          <w:sz w:val="22"/>
          <w:szCs w:val="22"/>
        </w:rPr>
      </w:pPr>
      <w:r>
        <w:rPr>
          <w:sz w:val="22"/>
          <w:szCs w:val="22"/>
        </w:rPr>
        <w:t xml:space="preserve">                             (наименование органа испо</w:t>
      </w:r>
      <w:r>
        <w:rPr>
          <w:sz w:val="22"/>
          <w:szCs w:val="22"/>
        </w:rPr>
        <w:t>лнительной власти</w:t>
      </w:r>
    </w:p>
    <w:p w:rsidR="00000000" w:rsidRDefault="00254287">
      <w:pPr>
        <w:pStyle w:val="aff8"/>
        <w:rPr>
          <w:sz w:val="22"/>
          <w:szCs w:val="22"/>
        </w:rPr>
      </w:pPr>
      <w:r>
        <w:rPr>
          <w:sz w:val="22"/>
          <w:szCs w:val="22"/>
        </w:rPr>
        <w:t>_________________________________________________________________________</w:t>
      </w:r>
    </w:p>
    <w:p w:rsidR="00000000" w:rsidRDefault="00254287">
      <w:pPr>
        <w:pStyle w:val="aff8"/>
        <w:rPr>
          <w:sz w:val="22"/>
          <w:szCs w:val="22"/>
        </w:rPr>
      </w:pPr>
      <w:r>
        <w:rPr>
          <w:sz w:val="22"/>
          <w:szCs w:val="22"/>
        </w:rPr>
        <w:t xml:space="preserve">              в области государственного регулирования тарифов)</w:t>
      </w:r>
    </w:p>
    <w:p w:rsidR="00000000" w:rsidRDefault="00254287">
      <w:pPr>
        <w:pStyle w:val="aff8"/>
        <w:rPr>
          <w:sz w:val="22"/>
          <w:szCs w:val="22"/>
        </w:rPr>
      </w:pPr>
      <w:r>
        <w:rPr>
          <w:sz w:val="22"/>
          <w:szCs w:val="22"/>
        </w:rPr>
        <w:t>от __________ N _______ и составляет _________ рублей ________копеек.</w:t>
      </w:r>
    </w:p>
    <w:p w:rsidR="00000000" w:rsidRDefault="00254287">
      <w:pPr>
        <w:pStyle w:val="aff8"/>
        <w:rPr>
          <w:sz w:val="22"/>
          <w:szCs w:val="22"/>
        </w:rPr>
      </w:pPr>
      <w:r>
        <w:rPr>
          <w:sz w:val="22"/>
          <w:szCs w:val="22"/>
        </w:rPr>
        <w:t xml:space="preserve">     11. Внесение платы за тех</w:t>
      </w:r>
      <w:r>
        <w:rPr>
          <w:sz w:val="22"/>
          <w:szCs w:val="22"/>
        </w:rPr>
        <w:t>нологическое  присоединение  осуществляется</w:t>
      </w:r>
    </w:p>
    <w:p w:rsidR="00000000" w:rsidRDefault="00254287">
      <w:pPr>
        <w:pStyle w:val="aff8"/>
        <w:rPr>
          <w:sz w:val="22"/>
          <w:szCs w:val="22"/>
        </w:rPr>
      </w:pPr>
      <w:r>
        <w:rPr>
          <w:sz w:val="22"/>
          <w:szCs w:val="22"/>
        </w:rPr>
        <w:t>заявителем в следующем порядке: _________________________________________</w:t>
      </w:r>
    </w:p>
    <w:p w:rsidR="00000000" w:rsidRDefault="00254287">
      <w:pPr>
        <w:pStyle w:val="aff8"/>
        <w:rPr>
          <w:sz w:val="22"/>
          <w:szCs w:val="22"/>
        </w:rPr>
      </w:pPr>
      <w:r>
        <w:rPr>
          <w:sz w:val="22"/>
          <w:szCs w:val="22"/>
        </w:rPr>
        <w:t xml:space="preserve">                                   (указываются порядок и сроки</w:t>
      </w:r>
    </w:p>
    <w:p w:rsidR="00000000" w:rsidRDefault="00254287">
      <w:pPr>
        <w:pStyle w:val="aff8"/>
        <w:rPr>
          <w:sz w:val="22"/>
          <w:szCs w:val="22"/>
        </w:rPr>
      </w:pPr>
      <w:r>
        <w:rPr>
          <w:sz w:val="22"/>
          <w:szCs w:val="22"/>
        </w:rPr>
        <w:t>________________________________________________________________________.</w:t>
      </w:r>
    </w:p>
    <w:p w:rsidR="00000000" w:rsidRDefault="00254287">
      <w:pPr>
        <w:pStyle w:val="aff8"/>
        <w:rPr>
          <w:sz w:val="22"/>
          <w:szCs w:val="22"/>
        </w:rPr>
      </w:pPr>
      <w:r>
        <w:rPr>
          <w:sz w:val="22"/>
          <w:szCs w:val="22"/>
        </w:rPr>
        <w:t xml:space="preserve">             внесения платы за технологическое присоединение)</w:t>
      </w:r>
    </w:p>
    <w:p w:rsidR="00000000" w:rsidRDefault="00254287">
      <w:pPr>
        <w:pStyle w:val="aff8"/>
        <w:rPr>
          <w:sz w:val="22"/>
          <w:szCs w:val="22"/>
        </w:rPr>
      </w:pPr>
      <w:r>
        <w:rPr>
          <w:sz w:val="22"/>
          <w:szCs w:val="22"/>
        </w:rPr>
        <w:t xml:space="preserve">     12. Датой исполнения обязательства заявителя по оплате расходов   на</w:t>
      </w:r>
    </w:p>
    <w:p w:rsidR="00000000" w:rsidRDefault="00254287">
      <w:pPr>
        <w:pStyle w:val="aff8"/>
        <w:rPr>
          <w:sz w:val="22"/>
          <w:szCs w:val="22"/>
        </w:rPr>
      </w:pPr>
      <w:r>
        <w:rPr>
          <w:sz w:val="22"/>
          <w:szCs w:val="22"/>
        </w:rPr>
        <w:t>технологическое присоединение считается дата внесения денежных средств  в</w:t>
      </w:r>
    </w:p>
    <w:p w:rsidR="00000000" w:rsidRDefault="00254287">
      <w:pPr>
        <w:pStyle w:val="aff8"/>
        <w:rPr>
          <w:sz w:val="22"/>
          <w:szCs w:val="22"/>
        </w:rPr>
      </w:pPr>
      <w:r>
        <w:rPr>
          <w:sz w:val="22"/>
          <w:szCs w:val="22"/>
        </w:rPr>
        <w:t>кассу или на расчетный счет сетевой организаци</w:t>
      </w:r>
      <w:r>
        <w:rPr>
          <w:sz w:val="22"/>
          <w:szCs w:val="22"/>
        </w:rPr>
        <w:t>и.</w:t>
      </w:r>
    </w:p>
    <w:p w:rsidR="00000000" w:rsidRDefault="00254287"/>
    <w:p w:rsidR="00000000" w:rsidRDefault="00254287">
      <w:pPr>
        <w:pStyle w:val="1"/>
      </w:pPr>
      <w:bookmarkStart w:id="695" w:name="sub_41400"/>
      <w:r>
        <w:t>IV. Разграничение балансовой принадлежности электрических сетей и эксплуатационной ответственности Сторон</w:t>
      </w:r>
    </w:p>
    <w:bookmarkEnd w:id="695"/>
    <w:p w:rsidR="00000000" w:rsidRDefault="00254287"/>
    <w:p w:rsidR="00000000" w:rsidRDefault="00254287">
      <w:r>
        <w:t>13. Заявитель несет балансовую и эксплуатационную ответственность в границах своего участка, сетевая организация - до границ уч</w:t>
      </w:r>
      <w:r>
        <w:t xml:space="preserve">астка заявителя </w:t>
      </w:r>
      <w:hyperlink w:anchor="sub_41666" w:history="1">
        <w:r>
          <w:rPr>
            <w:rStyle w:val="a4"/>
          </w:rPr>
          <w:t>*(6)</w:t>
        </w:r>
      </w:hyperlink>
      <w:r>
        <w:t>.</w:t>
      </w:r>
    </w:p>
    <w:p w:rsidR="00000000" w:rsidRDefault="00254287"/>
    <w:p w:rsidR="00000000" w:rsidRDefault="00254287">
      <w:pPr>
        <w:pStyle w:val="1"/>
      </w:pPr>
      <w:bookmarkStart w:id="696" w:name="sub_41500"/>
      <w:r>
        <w:t>V. Условия изменения, расторжения договора и ответственность Сторон</w:t>
      </w:r>
    </w:p>
    <w:bookmarkEnd w:id="696"/>
    <w:p w:rsidR="00000000" w:rsidRDefault="00254287"/>
    <w:p w:rsidR="00000000" w:rsidRDefault="00254287">
      <w:r>
        <w:t>14. Настоящий договор может быть изменен по письменному соглашению Сторон или в судебном порядке.</w:t>
      </w:r>
    </w:p>
    <w:p w:rsidR="00000000" w:rsidRDefault="00254287">
      <w:r>
        <w:t>15. </w:t>
      </w:r>
      <w:r>
        <w:t xml:space="preserve">Договор может быть расторгнут по требованию одной из Сторон по основаниям, предусмотренным </w:t>
      </w:r>
      <w:hyperlink r:id="rId290" w:history="1">
        <w:r>
          <w:rPr>
            <w:rStyle w:val="a4"/>
          </w:rPr>
          <w:t>Гражданским кодексом</w:t>
        </w:r>
      </w:hyperlink>
      <w:r>
        <w:t xml:space="preserve"> Российской Федерации.</w:t>
      </w:r>
    </w:p>
    <w:p w:rsidR="00000000" w:rsidRDefault="00254287">
      <w:r>
        <w:t>16. Заявитель вправе при нарушении сетевой организацией указанных в настоящем догов</w:t>
      </w:r>
      <w:r>
        <w:t>оре сроков технологического присоединения в одностороннем порядке расторгнуть настоящий договор.</w:t>
      </w:r>
    </w:p>
    <w:p w:rsidR="00000000" w:rsidRDefault="00254287">
      <w: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w:t>
      </w:r>
      <w:r>
        <w:t xml:space="preserve">росрочки уплачивает другой Стороне неустойку, рассчитанную как произведение </w:t>
      </w:r>
      <w:r>
        <w:lastRenderedPageBreak/>
        <w:t>0,014 </w:t>
      </w:r>
      <w:hyperlink r:id="rId291" w:history="1">
        <w:r>
          <w:rPr>
            <w:rStyle w:val="a4"/>
          </w:rPr>
          <w:t>ставки рефинансирования</w:t>
        </w:r>
      </w:hyperlink>
      <w:r>
        <w:t xml:space="preserve"> Центрального банка Российской Федерации, установленной на дату заключения настоящего договора, и общего размера пл</w:t>
      </w:r>
      <w:r>
        <w:t>аты за технологическое присоединение по настоящему договору за каждый день просрочки.</w:t>
      </w:r>
    </w:p>
    <w:p w:rsidR="00000000" w:rsidRDefault="00254287">
      <w: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292" w:history="1">
        <w:r>
          <w:rPr>
            <w:rStyle w:val="a4"/>
          </w:rPr>
          <w:t>зак</w:t>
        </w:r>
        <w:r>
          <w:rPr>
            <w:rStyle w:val="a4"/>
          </w:rPr>
          <w:t>онодательством</w:t>
        </w:r>
      </w:hyperlink>
      <w:r>
        <w:t xml:space="preserve"> Российской Федерации.</w:t>
      </w:r>
    </w:p>
    <w:p w:rsidR="00000000" w:rsidRDefault="00254287">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w:t>
      </w:r>
      <w:r>
        <w:t>и настоящего договора и оказывающих непосредственное воздействие на выполнение Сторонами обязательств по настоящему договору.</w:t>
      </w:r>
    </w:p>
    <w:p w:rsidR="00000000" w:rsidRDefault="00254287"/>
    <w:p w:rsidR="00000000" w:rsidRDefault="00254287">
      <w:pPr>
        <w:pStyle w:val="1"/>
      </w:pPr>
      <w:bookmarkStart w:id="697" w:name="sub_41600"/>
      <w:r>
        <w:t>VI. Порядок разрешения споров</w:t>
      </w:r>
    </w:p>
    <w:bookmarkEnd w:id="697"/>
    <w:p w:rsidR="00000000" w:rsidRDefault="00254287"/>
    <w:p w:rsidR="00000000" w:rsidRDefault="00254287">
      <w:r>
        <w:t>20. Споры, которые могут возникнуть при исполнении, изменении и расторжении наст</w:t>
      </w:r>
      <w:r>
        <w:t>оящего договора, Стороны разрешают в соответствии с законодательством Российской Федерации.</w:t>
      </w:r>
    </w:p>
    <w:p w:rsidR="00000000" w:rsidRDefault="00254287"/>
    <w:p w:rsidR="00000000" w:rsidRDefault="00254287">
      <w:pPr>
        <w:pStyle w:val="1"/>
      </w:pPr>
      <w:bookmarkStart w:id="698" w:name="sub_41700"/>
      <w:r>
        <w:t>VII. Заключительные положения</w:t>
      </w:r>
    </w:p>
    <w:bookmarkEnd w:id="698"/>
    <w:p w:rsidR="00000000" w:rsidRDefault="00254287"/>
    <w:p w:rsidR="00000000" w:rsidRDefault="00254287">
      <w:r>
        <w:t>21. Настоящий договор считается заключенным с даты поступления подписанного заявителем экземпляра настоящего догов</w:t>
      </w:r>
      <w:r>
        <w:t>ора в сетевую организацию.</w:t>
      </w:r>
    </w:p>
    <w:p w:rsidR="00000000" w:rsidRDefault="00254287">
      <w:r>
        <w:t>22. Настоящий договор составлен и подписан в двух экземплярах, по одному для каждой из Сторон.</w:t>
      </w:r>
    </w:p>
    <w:p w:rsidR="00000000" w:rsidRDefault="00254287"/>
    <w:p w:rsidR="00000000" w:rsidRDefault="00254287">
      <w:pPr>
        <w:pStyle w:val="1"/>
      </w:pPr>
      <w:r>
        <w:t>Реквизиты Сторон</w:t>
      </w:r>
    </w:p>
    <w:p w:rsidR="00000000" w:rsidRDefault="00254287"/>
    <w:p w:rsidR="00000000" w:rsidRDefault="00254287">
      <w:pPr>
        <w:pStyle w:val="aff8"/>
        <w:rPr>
          <w:sz w:val="22"/>
          <w:szCs w:val="22"/>
        </w:rPr>
      </w:pPr>
      <w:r>
        <w:rPr>
          <w:sz w:val="22"/>
          <w:szCs w:val="22"/>
        </w:rPr>
        <w:t xml:space="preserve"> Сетевая организация                 Заявитель</w:t>
      </w:r>
    </w:p>
    <w:p w:rsidR="00000000" w:rsidRDefault="00254287">
      <w:pPr>
        <w:pStyle w:val="aff8"/>
        <w:rPr>
          <w:sz w:val="22"/>
          <w:szCs w:val="22"/>
        </w:rPr>
      </w:pPr>
      <w:r>
        <w:rPr>
          <w:sz w:val="22"/>
          <w:szCs w:val="22"/>
        </w:rPr>
        <w:t xml:space="preserve"> _________________________________   _______________________________</w:t>
      </w:r>
      <w:r>
        <w:rPr>
          <w:sz w:val="22"/>
          <w:szCs w:val="22"/>
        </w:rPr>
        <w:t>_____</w:t>
      </w:r>
    </w:p>
    <w:p w:rsidR="00000000" w:rsidRDefault="00254287">
      <w:pPr>
        <w:pStyle w:val="aff8"/>
        <w:rPr>
          <w:sz w:val="22"/>
          <w:szCs w:val="22"/>
        </w:rPr>
      </w:pPr>
      <w:r>
        <w:rPr>
          <w:sz w:val="22"/>
          <w:szCs w:val="22"/>
        </w:rPr>
        <w:t xml:space="preserve"> (наименование сетевой организации)       (фамилия, имя, отчество)</w:t>
      </w:r>
    </w:p>
    <w:p w:rsidR="00000000" w:rsidRDefault="00254287">
      <w:pPr>
        <w:pStyle w:val="aff8"/>
        <w:rPr>
          <w:sz w:val="22"/>
          <w:szCs w:val="22"/>
        </w:rPr>
      </w:pPr>
      <w:r>
        <w:rPr>
          <w:sz w:val="22"/>
          <w:szCs w:val="22"/>
        </w:rPr>
        <w:t xml:space="preserve"> _________________________________   ____________________________________</w:t>
      </w:r>
    </w:p>
    <w:p w:rsidR="00000000" w:rsidRDefault="00254287">
      <w:pPr>
        <w:pStyle w:val="aff8"/>
        <w:rPr>
          <w:sz w:val="22"/>
          <w:szCs w:val="22"/>
        </w:rPr>
      </w:pPr>
      <w:r>
        <w:rPr>
          <w:sz w:val="22"/>
          <w:szCs w:val="22"/>
        </w:rPr>
        <w:t xml:space="preserve">         (место нахождения)          (серия, номер, дата и место выдачи</w:t>
      </w:r>
    </w:p>
    <w:p w:rsidR="00000000" w:rsidRDefault="00254287">
      <w:pPr>
        <w:pStyle w:val="aff8"/>
        <w:rPr>
          <w:sz w:val="22"/>
          <w:szCs w:val="22"/>
        </w:rPr>
      </w:pPr>
      <w:r>
        <w:rPr>
          <w:sz w:val="22"/>
          <w:szCs w:val="22"/>
        </w:rPr>
        <w:t xml:space="preserve"> ИНН/КПП _________________________   </w:t>
      </w:r>
      <w:r>
        <w:rPr>
          <w:sz w:val="22"/>
          <w:szCs w:val="22"/>
        </w:rPr>
        <w:t xml:space="preserve">           паспорта или</w:t>
      </w:r>
    </w:p>
    <w:p w:rsidR="00000000" w:rsidRDefault="00254287">
      <w:pPr>
        <w:pStyle w:val="aff8"/>
        <w:rPr>
          <w:sz w:val="22"/>
          <w:szCs w:val="22"/>
        </w:rPr>
      </w:pPr>
      <w:r>
        <w:rPr>
          <w:sz w:val="22"/>
          <w:szCs w:val="22"/>
        </w:rPr>
        <w:t xml:space="preserve"> ________________________________</w:t>
      </w:r>
    </w:p>
    <w:p w:rsidR="00000000" w:rsidRDefault="00254287">
      <w:pPr>
        <w:pStyle w:val="aff8"/>
        <w:rPr>
          <w:sz w:val="22"/>
          <w:szCs w:val="22"/>
        </w:rPr>
      </w:pPr>
      <w:r>
        <w:rPr>
          <w:sz w:val="22"/>
          <w:szCs w:val="22"/>
        </w:rPr>
        <w:t xml:space="preserve"> р/с ____________________________   _____________________________________</w:t>
      </w:r>
    </w:p>
    <w:p w:rsidR="00000000" w:rsidRDefault="00254287">
      <w:pPr>
        <w:pStyle w:val="aff8"/>
        <w:rPr>
          <w:sz w:val="22"/>
          <w:szCs w:val="22"/>
        </w:rPr>
      </w:pPr>
      <w:r>
        <w:rPr>
          <w:sz w:val="22"/>
          <w:szCs w:val="22"/>
        </w:rPr>
        <w:t xml:space="preserve"> к/с ____________________________     иного документа, удостоверяющего</w:t>
      </w:r>
    </w:p>
    <w:p w:rsidR="00000000" w:rsidRDefault="00254287">
      <w:pPr>
        <w:pStyle w:val="aff8"/>
        <w:rPr>
          <w:sz w:val="22"/>
          <w:szCs w:val="22"/>
        </w:rPr>
      </w:pPr>
      <w:r>
        <w:rPr>
          <w:sz w:val="22"/>
          <w:szCs w:val="22"/>
        </w:rPr>
        <w:t xml:space="preserve"> _________________________________                лич</w:t>
      </w:r>
      <w:r>
        <w:rPr>
          <w:sz w:val="22"/>
          <w:szCs w:val="22"/>
        </w:rPr>
        <w:t>ность</w:t>
      </w:r>
    </w:p>
    <w:p w:rsidR="00000000" w:rsidRDefault="00254287">
      <w:pPr>
        <w:pStyle w:val="aff8"/>
        <w:rPr>
          <w:sz w:val="22"/>
          <w:szCs w:val="22"/>
        </w:rPr>
      </w:pPr>
      <w:r>
        <w:rPr>
          <w:sz w:val="22"/>
          <w:szCs w:val="22"/>
        </w:rPr>
        <w:t xml:space="preserve"> (должность, фамилия, имя, отчество</w:t>
      </w:r>
    </w:p>
    <w:p w:rsidR="00000000" w:rsidRDefault="00254287">
      <w:pPr>
        <w:pStyle w:val="aff8"/>
        <w:rPr>
          <w:sz w:val="22"/>
          <w:szCs w:val="22"/>
        </w:rPr>
      </w:pPr>
      <w:r>
        <w:rPr>
          <w:sz w:val="22"/>
          <w:szCs w:val="22"/>
        </w:rPr>
        <w:t xml:space="preserve">                лица,                ____________________________________</w:t>
      </w:r>
    </w:p>
    <w:p w:rsidR="00000000" w:rsidRDefault="00254287">
      <w:pPr>
        <w:pStyle w:val="aff8"/>
        <w:rPr>
          <w:sz w:val="22"/>
          <w:szCs w:val="22"/>
        </w:rPr>
      </w:pPr>
      <w:r>
        <w:rPr>
          <w:sz w:val="22"/>
          <w:szCs w:val="22"/>
        </w:rPr>
        <w:t xml:space="preserve">                                     в соответствии с законодательством</w:t>
      </w:r>
    </w:p>
    <w:p w:rsidR="00000000" w:rsidRDefault="00254287">
      <w:pPr>
        <w:pStyle w:val="aff8"/>
        <w:rPr>
          <w:sz w:val="22"/>
          <w:szCs w:val="22"/>
        </w:rPr>
      </w:pPr>
      <w:r>
        <w:rPr>
          <w:sz w:val="22"/>
          <w:szCs w:val="22"/>
        </w:rPr>
        <w:t xml:space="preserve"> ________________________________           Российской Федерации)</w:t>
      </w:r>
    </w:p>
    <w:p w:rsidR="00000000" w:rsidRDefault="00254287">
      <w:pPr>
        <w:pStyle w:val="aff8"/>
        <w:rPr>
          <w:sz w:val="22"/>
          <w:szCs w:val="22"/>
        </w:rPr>
      </w:pPr>
      <w:r>
        <w:rPr>
          <w:sz w:val="22"/>
          <w:szCs w:val="22"/>
        </w:rPr>
        <w:t xml:space="preserve">  </w:t>
      </w:r>
      <w:r>
        <w:rPr>
          <w:sz w:val="22"/>
          <w:szCs w:val="22"/>
        </w:rPr>
        <w:t xml:space="preserve">  действующего от имени сетевой</w:t>
      </w:r>
    </w:p>
    <w:p w:rsidR="00000000" w:rsidRDefault="00254287">
      <w:pPr>
        <w:pStyle w:val="aff8"/>
        <w:rPr>
          <w:sz w:val="22"/>
          <w:szCs w:val="22"/>
        </w:rPr>
      </w:pPr>
      <w:r>
        <w:rPr>
          <w:sz w:val="22"/>
          <w:szCs w:val="22"/>
        </w:rPr>
        <w:t xml:space="preserve">            организации)             ИНН (при наличии) __________________</w:t>
      </w:r>
    </w:p>
    <w:p w:rsidR="00000000" w:rsidRDefault="00254287">
      <w:pPr>
        <w:pStyle w:val="aff8"/>
        <w:rPr>
          <w:sz w:val="22"/>
          <w:szCs w:val="22"/>
        </w:rPr>
      </w:pPr>
      <w:r>
        <w:rPr>
          <w:sz w:val="22"/>
          <w:szCs w:val="22"/>
        </w:rPr>
        <w:t xml:space="preserve">                                     ____________________________________</w:t>
      </w:r>
    </w:p>
    <w:p w:rsidR="00000000" w:rsidRDefault="00254287">
      <w:pPr>
        <w:pStyle w:val="aff8"/>
        <w:rPr>
          <w:sz w:val="22"/>
          <w:szCs w:val="22"/>
        </w:rPr>
      </w:pPr>
      <w:r>
        <w:rPr>
          <w:sz w:val="22"/>
          <w:szCs w:val="22"/>
        </w:rPr>
        <w:t xml:space="preserve">                                     Место жительства ___________________</w:t>
      </w:r>
    </w:p>
    <w:p w:rsidR="00000000" w:rsidRDefault="00254287">
      <w:pPr>
        <w:pStyle w:val="aff8"/>
        <w:rPr>
          <w:sz w:val="22"/>
          <w:szCs w:val="22"/>
        </w:rPr>
      </w:pPr>
      <w:r>
        <w:rPr>
          <w:sz w:val="22"/>
          <w:szCs w:val="22"/>
        </w:rPr>
        <w:t xml:space="preserve">  </w:t>
      </w:r>
      <w:r>
        <w:rPr>
          <w:sz w:val="22"/>
          <w:szCs w:val="22"/>
        </w:rPr>
        <w:t xml:space="preserve">                                   ____________________________________</w:t>
      </w:r>
    </w:p>
    <w:p w:rsidR="00000000" w:rsidRDefault="00254287">
      <w:pPr>
        <w:pStyle w:val="aff8"/>
        <w:rPr>
          <w:sz w:val="22"/>
          <w:szCs w:val="22"/>
        </w:rPr>
      </w:pPr>
      <w:r>
        <w:rPr>
          <w:sz w:val="22"/>
          <w:szCs w:val="22"/>
        </w:rPr>
        <w:t xml:space="preserve">                                     ____________________________________</w:t>
      </w:r>
    </w:p>
    <w:p w:rsidR="00000000" w:rsidRDefault="00254287">
      <w:pPr>
        <w:pStyle w:val="aff8"/>
        <w:rPr>
          <w:sz w:val="22"/>
          <w:szCs w:val="22"/>
        </w:rPr>
      </w:pPr>
      <w:r>
        <w:rPr>
          <w:sz w:val="22"/>
          <w:szCs w:val="22"/>
        </w:rPr>
        <w:t xml:space="preserve">                                     ____________________________________</w:t>
      </w:r>
    </w:p>
    <w:p w:rsidR="00000000" w:rsidRDefault="00254287">
      <w:pPr>
        <w:pStyle w:val="aff8"/>
        <w:rPr>
          <w:sz w:val="22"/>
          <w:szCs w:val="22"/>
        </w:rPr>
      </w:pPr>
      <w:r>
        <w:rPr>
          <w:sz w:val="22"/>
          <w:szCs w:val="22"/>
        </w:rPr>
        <w:t xml:space="preserve">                         ___________</w:t>
      </w:r>
    </w:p>
    <w:p w:rsidR="00000000" w:rsidRDefault="00254287">
      <w:pPr>
        <w:pStyle w:val="aff8"/>
        <w:rPr>
          <w:sz w:val="22"/>
          <w:szCs w:val="22"/>
        </w:rPr>
      </w:pPr>
      <w:r>
        <w:rPr>
          <w:sz w:val="22"/>
          <w:szCs w:val="22"/>
        </w:rPr>
        <w:t xml:space="preserve">                           (подпись)</w:t>
      </w:r>
    </w:p>
    <w:p w:rsidR="00000000" w:rsidRDefault="00254287">
      <w:pPr>
        <w:pStyle w:val="aff8"/>
        <w:rPr>
          <w:sz w:val="22"/>
          <w:szCs w:val="22"/>
        </w:rPr>
      </w:pPr>
      <w:r>
        <w:rPr>
          <w:sz w:val="22"/>
          <w:szCs w:val="22"/>
        </w:rPr>
        <w:lastRenderedPageBreak/>
        <w:t xml:space="preserve"> М.П.                                                         __________</w:t>
      </w:r>
    </w:p>
    <w:p w:rsidR="00000000" w:rsidRDefault="00254287">
      <w:pPr>
        <w:pStyle w:val="aff8"/>
        <w:rPr>
          <w:sz w:val="22"/>
          <w:szCs w:val="22"/>
        </w:rPr>
      </w:pPr>
      <w:r>
        <w:rPr>
          <w:sz w:val="22"/>
          <w:szCs w:val="22"/>
        </w:rPr>
        <w:t xml:space="preserve">                                                               (подпись)</w:t>
      </w:r>
    </w:p>
    <w:p w:rsidR="00000000" w:rsidRDefault="00254287"/>
    <w:p w:rsidR="00000000" w:rsidRDefault="00254287">
      <w:pPr>
        <w:pStyle w:val="aff8"/>
        <w:rPr>
          <w:sz w:val="22"/>
          <w:szCs w:val="22"/>
        </w:rPr>
      </w:pPr>
      <w:r>
        <w:rPr>
          <w:sz w:val="22"/>
          <w:szCs w:val="22"/>
        </w:rPr>
        <w:t>______________________________</w:t>
      </w:r>
    </w:p>
    <w:p w:rsidR="00000000" w:rsidRDefault="00254287">
      <w:bookmarkStart w:id="699" w:name="sub_41111"/>
      <w:r>
        <w:t>*(1) Подлежит указанию, если эн</w:t>
      </w:r>
      <w:r>
        <w:t>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w:t>
      </w:r>
      <w:r>
        <w:t>их устройств.</w:t>
      </w:r>
    </w:p>
    <w:p w:rsidR="00000000" w:rsidRDefault="00254287">
      <w:bookmarkStart w:id="700" w:name="sub_41222"/>
      <w:bookmarkEnd w:id="699"/>
      <w:r>
        <w:t>*(2)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000000" w:rsidRDefault="00254287">
      <w:bookmarkStart w:id="701" w:name="sub_41333"/>
      <w:bookmarkEnd w:id="700"/>
      <w:r>
        <w:t>*(3) Срок действия технических условий не</w:t>
      </w:r>
      <w:r>
        <w:t xml:space="preserve"> может составлять менее 2 лет и более 5 лет.</w:t>
      </w:r>
    </w:p>
    <w:p w:rsidR="00000000" w:rsidRDefault="00254287">
      <w:bookmarkStart w:id="702" w:name="sub_41444"/>
      <w:bookmarkEnd w:id="701"/>
      <w:r>
        <w:t>*(4)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w:t>
      </w:r>
      <w:r>
        <w:t>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w:t>
      </w:r>
      <w:r>
        <w:t>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w:t>
      </w:r>
      <w:r>
        <w:t>рон.</w:t>
      </w:r>
    </w:p>
    <w:p w:rsidR="00000000" w:rsidRDefault="00254287">
      <w:bookmarkStart w:id="703" w:name="sub_41555"/>
      <w:bookmarkEnd w:id="702"/>
      <w:r>
        <w:t>*(5)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w:t>
      </w:r>
      <w:r>
        <w:t>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w:t>
      </w:r>
      <w:r>
        <w:t>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000000" w:rsidRDefault="00254287">
      <w:bookmarkStart w:id="704" w:name="sub_41666"/>
      <w:bookmarkEnd w:id="703"/>
      <w:r>
        <w:t>*(6) Такой поря</w:t>
      </w:r>
      <w:r>
        <w:t>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704"/>
    <w:p w:rsidR="00000000" w:rsidRDefault="00254287"/>
    <w:p w:rsidR="00000000" w:rsidRDefault="00254287">
      <w:pPr>
        <w:ind w:firstLine="698"/>
        <w:jc w:val="right"/>
      </w:pPr>
      <w:bookmarkStart w:id="705" w:name="sub_41010"/>
      <w:r>
        <w:rPr>
          <w:rStyle w:val="a3"/>
        </w:rPr>
        <w:t>Приложение</w:t>
      </w:r>
      <w:r>
        <w:rPr>
          <w:rStyle w:val="a3"/>
        </w:rPr>
        <w:br/>
        <w:t xml:space="preserve">к </w:t>
      </w:r>
      <w:hyperlink w:anchor="sub_41000" w:history="1">
        <w:r>
          <w:rPr>
            <w:rStyle w:val="a4"/>
          </w:rPr>
          <w:t>типовому договору</w:t>
        </w:r>
      </w:hyperlink>
      <w:r>
        <w:rPr>
          <w:rStyle w:val="a3"/>
        </w:rPr>
        <w:t xml:space="preserve"> об осуществлении</w:t>
      </w:r>
      <w:r>
        <w:rPr>
          <w:rStyle w:val="a3"/>
        </w:rPr>
        <w:br/>
        <w:t>технологического присоединения</w:t>
      </w:r>
      <w:r>
        <w:rPr>
          <w:rStyle w:val="a3"/>
        </w:rPr>
        <w:br/>
        <w:t>к электрическим сетям</w:t>
      </w:r>
      <w:r>
        <w:rPr>
          <w:rStyle w:val="a3"/>
        </w:rPr>
        <w:br/>
        <w:t xml:space="preserve">(в редакции </w:t>
      </w:r>
      <w:hyperlink r:id="rId293" w:history="1">
        <w:r>
          <w:rPr>
            <w:rStyle w:val="a4"/>
          </w:rPr>
          <w:t>постановления</w:t>
        </w:r>
      </w:hyperlink>
      <w:r>
        <w:rPr>
          <w:rStyle w:val="a3"/>
        </w:rPr>
        <w:br/>
        <w:t>Правительства РФ</w:t>
      </w:r>
      <w:r>
        <w:rPr>
          <w:rStyle w:val="a3"/>
        </w:rPr>
        <w:br/>
        <w:t>от 11 июня 2015 г. N 588)</w:t>
      </w:r>
    </w:p>
    <w:bookmarkEnd w:id="705"/>
    <w:p w:rsidR="00000000" w:rsidRDefault="00254287"/>
    <w:p w:rsidR="00000000" w:rsidRDefault="00254287">
      <w:pPr>
        <w:pStyle w:val="1"/>
      </w:pPr>
      <w:r>
        <w:t>Технические условия для присое</w:t>
      </w:r>
      <w:r>
        <w:t>динения к электрическим сетям</w:t>
      </w:r>
    </w:p>
    <w:p w:rsidR="00000000" w:rsidRDefault="00254287"/>
    <w:p w:rsidR="00000000" w:rsidRDefault="00254287">
      <w:pPr>
        <w:pStyle w:val="1"/>
      </w:pPr>
      <w:r>
        <w:t xml:space="preserve">(для физических лиц в целях технологического присоединения энергопринимающих устройств, максимальная мощность которых составляет до </w:t>
      </w:r>
      <w:r>
        <w:lastRenderedPageBreak/>
        <w:t>15 кВт включительно (с учетом ранее присоединенных в данной точке присоединения энергопринимающих устройств) и которые испол</w:t>
      </w:r>
      <w:r>
        <w:t>ьзуются для бытовых и иных нужд, не связанных с осуществлением предпринимательской деятельности)</w:t>
      </w:r>
    </w:p>
    <w:p w:rsidR="00000000" w:rsidRDefault="00254287"/>
    <w:p w:rsidR="00000000" w:rsidRDefault="00254287">
      <w:pPr>
        <w:pStyle w:val="aff8"/>
        <w:rPr>
          <w:sz w:val="22"/>
          <w:szCs w:val="22"/>
        </w:rPr>
      </w:pPr>
      <w:r>
        <w:rPr>
          <w:sz w:val="22"/>
          <w:szCs w:val="22"/>
        </w:rPr>
        <w:t>N____________                                    "___"___________20___ г.</w:t>
      </w:r>
    </w:p>
    <w:p w:rsidR="00000000" w:rsidRDefault="00254287"/>
    <w:p w:rsidR="00000000" w:rsidRDefault="00254287">
      <w:pPr>
        <w:pStyle w:val="aff8"/>
        <w:rPr>
          <w:sz w:val="22"/>
          <w:szCs w:val="22"/>
        </w:rPr>
      </w:pPr>
      <w:r>
        <w:rPr>
          <w:sz w:val="22"/>
          <w:szCs w:val="22"/>
        </w:rPr>
        <w:t>_________________________________________________________________________</w:t>
      </w:r>
    </w:p>
    <w:p w:rsidR="00000000" w:rsidRDefault="00254287">
      <w:pPr>
        <w:pStyle w:val="aff8"/>
        <w:rPr>
          <w:sz w:val="22"/>
          <w:szCs w:val="22"/>
        </w:rPr>
      </w:pPr>
      <w:r>
        <w:rPr>
          <w:sz w:val="22"/>
          <w:szCs w:val="22"/>
        </w:rPr>
        <w:t xml:space="preserve">    (наим</w:t>
      </w:r>
      <w:r>
        <w:rPr>
          <w:sz w:val="22"/>
          <w:szCs w:val="22"/>
        </w:rPr>
        <w:t>енование сетевой организации, выдавшей технические условия)</w:t>
      </w:r>
    </w:p>
    <w:p w:rsidR="00000000" w:rsidRDefault="00254287">
      <w:pPr>
        <w:pStyle w:val="aff8"/>
        <w:rPr>
          <w:sz w:val="22"/>
          <w:szCs w:val="22"/>
        </w:rPr>
      </w:pPr>
      <w:r>
        <w:rPr>
          <w:sz w:val="22"/>
          <w:szCs w:val="22"/>
        </w:rPr>
        <w:t>_________________________________________________________________________</w:t>
      </w:r>
    </w:p>
    <w:p w:rsidR="00000000" w:rsidRDefault="00254287">
      <w:pPr>
        <w:pStyle w:val="aff8"/>
        <w:rPr>
          <w:sz w:val="22"/>
          <w:szCs w:val="22"/>
        </w:rPr>
      </w:pPr>
      <w:r>
        <w:rPr>
          <w:sz w:val="22"/>
          <w:szCs w:val="22"/>
        </w:rPr>
        <w:t xml:space="preserve">                  (фамилия, имя, отчество заявителя)</w:t>
      </w:r>
    </w:p>
    <w:p w:rsidR="00000000" w:rsidRDefault="00254287">
      <w:pPr>
        <w:pStyle w:val="aff8"/>
        <w:rPr>
          <w:sz w:val="22"/>
          <w:szCs w:val="22"/>
        </w:rPr>
      </w:pPr>
      <w:r>
        <w:rPr>
          <w:sz w:val="22"/>
          <w:szCs w:val="22"/>
        </w:rPr>
        <w:t xml:space="preserve">     1. Наименование энергопринимающих устройств заявителя __________</w:t>
      </w:r>
      <w:r>
        <w:rPr>
          <w:sz w:val="22"/>
          <w:szCs w:val="22"/>
        </w:rPr>
        <w:t>____</w:t>
      </w:r>
    </w:p>
    <w:p w:rsidR="00000000" w:rsidRDefault="00254287">
      <w:pPr>
        <w:pStyle w:val="aff8"/>
        <w:rPr>
          <w:sz w:val="22"/>
          <w:szCs w:val="22"/>
        </w:rPr>
      </w:pPr>
      <w:r>
        <w:rPr>
          <w:sz w:val="22"/>
          <w:szCs w:val="22"/>
        </w:rPr>
        <w:t>________________________________________________________________________.</w:t>
      </w:r>
    </w:p>
    <w:p w:rsidR="00000000" w:rsidRDefault="00254287">
      <w:pPr>
        <w:pStyle w:val="aff8"/>
        <w:rPr>
          <w:sz w:val="22"/>
          <w:szCs w:val="22"/>
        </w:rPr>
      </w:pPr>
      <w:r>
        <w:rPr>
          <w:sz w:val="22"/>
          <w:szCs w:val="22"/>
        </w:rPr>
        <w:t xml:space="preserve">     2. Наименование     и    место   нахождения    объектов,   в   целях</w:t>
      </w:r>
    </w:p>
    <w:p w:rsidR="00000000" w:rsidRDefault="00254287">
      <w:pPr>
        <w:pStyle w:val="aff8"/>
        <w:rPr>
          <w:sz w:val="22"/>
          <w:szCs w:val="22"/>
        </w:rPr>
      </w:pPr>
      <w:r>
        <w:rPr>
          <w:sz w:val="22"/>
          <w:szCs w:val="22"/>
        </w:rPr>
        <w:t>электроснабжения которых   осуществляется   технологическое присоединение</w:t>
      </w:r>
    </w:p>
    <w:p w:rsidR="00000000" w:rsidRDefault="00254287">
      <w:pPr>
        <w:pStyle w:val="aff8"/>
        <w:rPr>
          <w:sz w:val="22"/>
          <w:szCs w:val="22"/>
        </w:rPr>
      </w:pPr>
      <w:r>
        <w:rPr>
          <w:sz w:val="22"/>
          <w:szCs w:val="22"/>
        </w:rPr>
        <w:t>энергопринимающих устройств з</w:t>
      </w:r>
      <w:r>
        <w:rPr>
          <w:sz w:val="22"/>
          <w:szCs w:val="22"/>
        </w:rPr>
        <w:t>аявителя ___________________________________</w:t>
      </w:r>
    </w:p>
    <w:p w:rsidR="00000000" w:rsidRDefault="00254287">
      <w:pPr>
        <w:pStyle w:val="aff8"/>
        <w:rPr>
          <w:sz w:val="22"/>
          <w:szCs w:val="22"/>
        </w:rPr>
      </w:pPr>
      <w:r>
        <w:rPr>
          <w:sz w:val="22"/>
          <w:szCs w:val="22"/>
        </w:rPr>
        <w:t>________________________________________________________________________.</w:t>
      </w:r>
    </w:p>
    <w:p w:rsidR="00000000" w:rsidRDefault="00254287">
      <w:pPr>
        <w:pStyle w:val="aff8"/>
        <w:rPr>
          <w:sz w:val="22"/>
          <w:szCs w:val="22"/>
        </w:rPr>
      </w:pPr>
      <w:r>
        <w:rPr>
          <w:sz w:val="22"/>
          <w:szCs w:val="22"/>
        </w:rPr>
        <w:t xml:space="preserve">     3. Максимальная мощность присоединяемых энергопринимающих  устройств</w:t>
      </w:r>
    </w:p>
    <w:p w:rsidR="00000000" w:rsidRDefault="00254287">
      <w:pPr>
        <w:pStyle w:val="aff8"/>
        <w:rPr>
          <w:sz w:val="22"/>
          <w:szCs w:val="22"/>
        </w:rPr>
      </w:pPr>
      <w:r>
        <w:rPr>
          <w:sz w:val="22"/>
          <w:szCs w:val="22"/>
        </w:rPr>
        <w:t>заявителя составляет __________________________________________</w:t>
      </w:r>
      <w:r>
        <w:rPr>
          <w:sz w:val="22"/>
          <w:szCs w:val="22"/>
        </w:rPr>
        <w:t>____ (кВт)</w:t>
      </w:r>
    </w:p>
    <w:p w:rsidR="00000000" w:rsidRDefault="00254287">
      <w:pPr>
        <w:pStyle w:val="aff8"/>
        <w:rPr>
          <w:sz w:val="22"/>
          <w:szCs w:val="22"/>
        </w:rPr>
      </w:pPr>
      <w:r>
        <w:rPr>
          <w:sz w:val="22"/>
          <w:szCs w:val="22"/>
        </w:rPr>
        <w:t xml:space="preserve">                     (если энергопринимающее устройство вводится</w:t>
      </w:r>
    </w:p>
    <w:p w:rsidR="00000000" w:rsidRDefault="00254287">
      <w:pPr>
        <w:pStyle w:val="aff8"/>
        <w:rPr>
          <w:sz w:val="22"/>
          <w:szCs w:val="22"/>
        </w:rPr>
      </w:pPr>
      <w:r>
        <w:rPr>
          <w:sz w:val="22"/>
          <w:szCs w:val="22"/>
        </w:rPr>
        <w:t>_________________________________________________________________________</w:t>
      </w:r>
    </w:p>
    <w:p w:rsidR="00000000" w:rsidRDefault="00254287">
      <w:pPr>
        <w:pStyle w:val="aff8"/>
        <w:rPr>
          <w:sz w:val="22"/>
          <w:szCs w:val="22"/>
        </w:rPr>
      </w:pPr>
      <w:r>
        <w:rPr>
          <w:sz w:val="22"/>
          <w:szCs w:val="22"/>
        </w:rPr>
        <w:t xml:space="preserve">        в эксплуатацию по этапам и очередям, указывается поэтапное</w:t>
      </w:r>
    </w:p>
    <w:p w:rsidR="00000000" w:rsidRDefault="00254287">
      <w:pPr>
        <w:pStyle w:val="aff8"/>
        <w:rPr>
          <w:sz w:val="22"/>
          <w:szCs w:val="22"/>
        </w:rPr>
      </w:pPr>
      <w:r>
        <w:rPr>
          <w:sz w:val="22"/>
          <w:szCs w:val="22"/>
        </w:rPr>
        <w:t>_______________________________________</w:t>
      </w:r>
      <w:r>
        <w:rPr>
          <w:sz w:val="22"/>
          <w:szCs w:val="22"/>
        </w:rPr>
        <w:t>_________________________________.</w:t>
      </w:r>
    </w:p>
    <w:p w:rsidR="00000000" w:rsidRDefault="00254287">
      <w:pPr>
        <w:pStyle w:val="aff8"/>
        <w:rPr>
          <w:sz w:val="22"/>
          <w:szCs w:val="22"/>
        </w:rPr>
      </w:pPr>
      <w:r>
        <w:rPr>
          <w:sz w:val="22"/>
          <w:szCs w:val="22"/>
        </w:rPr>
        <w:t xml:space="preserve">                        распределение мощности)</w:t>
      </w:r>
    </w:p>
    <w:p w:rsidR="00000000" w:rsidRDefault="00254287">
      <w:pPr>
        <w:pStyle w:val="aff8"/>
        <w:rPr>
          <w:sz w:val="22"/>
          <w:szCs w:val="22"/>
        </w:rPr>
      </w:pPr>
      <w:r>
        <w:rPr>
          <w:sz w:val="22"/>
          <w:szCs w:val="22"/>
        </w:rPr>
        <w:t xml:space="preserve">     4. Категория надежности ___________________________________________.</w:t>
      </w:r>
    </w:p>
    <w:p w:rsidR="00000000" w:rsidRDefault="00254287">
      <w:pPr>
        <w:pStyle w:val="aff8"/>
        <w:rPr>
          <w:sz w:val="22"/>
          <w:szCs w:val="22"/>
        </w:rPr>
      </w:pPr>
      <w:r>
        <w:rPr>
          <w:sz w:val="22"/>
          <w:szCs w:val="22"/>
        </w:rPr>
        <w:t xml:space="preserve">     5. Класс напряжения электрических сетей, к которым    осуществляется</w:t>
      </w:r>
    </w:p>
    <w:p w:rsidR="00000000" w:rsidRDefault="00254287">
      <w:pPr>
        <w:pStyle w:val="aff8"/>
        <w:rPr>
          <w:sz w:val="22"/>
          <w:szCs w:val="22"/>
        </w:rPr>
      </w:pPr>
      <w:r>
        <w:rPr>
          <w:sz w:val="22"/>
          <w:szCs w:val="22"/>
        </w:rPr>
        <w:t>технологическое присоедин</w:t>
      </w:r>
      <w:r>
        <w:rPr>
          <w:sz w:val="22"/>
          <w:szCs w:val="22"/>
        </w:rPr>
        <w:t>ение ____________ (кВ).</w:t>
      </w:r>
    </w:p>
    <w:p w:rsidR="00000000" w:rsidRDefault="00254287">
      <w:pPr>
        <w:pStyle w:val="aff8"/>
        <w:rPr>
          <w:sz w:val="22"/>
          <w:szCs w:val="22"/>
        </w:rPr>
      </w:pPr>
      <w:r>
        <w:rPr>
          <w:sz w:val="22"/>
          <w:szCs w:val="22"/>
        </w:rPr>
        <w:t xml:space="preserve">     6. Год ввода в эксплуатацию энергопринимающих устройств заявителя</w:t>
      </w:r>
    </w:p>
    <w:p w:rsidR="00000000" w:rsidRDefault="00254287">
      <w:pPr>
        <w:pStyle w:val="aff8"/>
        <w:rPr>
          <w:sz w:val="22"/>
          <w:szCs w:val="22"/>
        </w:rPr>
      </w:pPr>
      <w:r>
        <w:rPr>
          <w:sz w:val="22"/>
          <w:szCs w:val="22"/>
        </w:rPr>
        <w:t>_________________________________________________________________________</w:t>
      </w:r>
    </w:p>
    <w:p w:rsidR="00000000" w:rsidRDefault="00254287">
      <w:pPr>
        <w:pStyle w:val="aff8"/>
        <w:rPr>
          <w:sz w:val="22"/>
          <w:szCs w:val="22"/>
        </w:rPr>
      </w:pPr>
      <w:r>
        <w:rPr>
          <w:sz w:val="22"/>
          <w:szCs w:val="22"/>
        </w:rPr>
        <w:t>________________________________________________________________________.</w:t>
      </w:r>
    </w:p>
    <w:p w:rsidR="00000000" w:rsidRDefault="00254287">
      <w:pPr>
        <w:pStyle w:val="aff8"/>
        <w:rPr>
          <w:sz w:val="22"/>
          <w:szCs w:val="22"/>
        </w:rPr>
      </w:pPr>
      <w:bookmarkStart w:id="706" w:name="sub_41017"/>
      <w:r>
        <w:rPr>
          <w:sz w:val="22"/>
          <w:szCs w:val="22"/>
        </w:rPr>
        <w:t xml:space="preserve">    </w:t>
      </w:r>
      <w:r>
        <w:rPr>
          <w:sz w:val="22"/>
          <w:szCs w:val="22"/>
        </w:rPr>
        <w:t xml:space="preserve"> 7. Точка   (точки)    присоединения   (вводные     распределительные</w:t>
      </w:r>
    </w:p>
    <w:bookmarkEnd w:id="706"/>
    <w:p w:rsidR="00000000" w:rsidRDefault="00254287">
      <w:pPr>
        <w:pStyle w:val="aff8"/>
        <w:rPr>
          <w:sz w:val="22"/>
          <w:szCs w:val="22"/>
        </w:rPr>
      </w:pPr>
      <w:r>
        <w:rPr>
          <w:sz w:val="22"/>
          <w:szCs w:val="22"/>
        </w:rPr>
        <w:t>устройства,   линии    электропередачи, базовые подстанции, генераторы) и</w:t>
      </w:r>
    </w:p>
    <w:p w:rsidR="00000000" w:rsidRDefault="00254287">
      <w:pPr>
        <w:pStyle w:val="aff8"/>
        <w:rPr>
          <w:sz w:val="22"/>
          <w:szCs w:val="22"/>
        </w:rPr>
      </w:pPr>
      <w:r>
        <w:rPr>
          <w:sz w:val="22"/>
          <w:szCs w:val="22"/>
        </w:rPr>
        <w:t>максимальная мощность энергопринимающих устройств по каждой точке</w:t>
      </w:r>
    </w:p>
    <w:p w:rsidR="00000000" w:rsidRDefault="00254287">
      <w:pPr>
        <w:pStyle w:val="aff8"/>
        <w:rPr>
          <w:sz w:val="22"/>
          <w:szCs w:val="22"/>
        </w:rPr>
      </w:pPr>
      <w:r>
        <w:rPr>
          <w:sz w:val="22"/>
          <w:szCs w:val="22"/>
        </w:rPr>
        <w:t>присоединения _______________________</w:t>
      </w:r>
      <w:r>
        <w:rPr>
          <w:sz w:val="22"/>
          <w:szCs w:val="22"/>
        </w:rPr>
        <w:t>_____________________________ (кВт).</w:t>
      </w:r>
    </w:p>
    <w:p w:rsidR="00000000" w:rsidRDefault="00254287">
      <w:pPr>
        <w:pStyle w:val="aff8"/>
        <w:rPr>
          <w:sz w:val="22"/>
          <w:szCs w:val="22"/>
        </w:rPr>
      </w:pPr>
      <w:r>
        <w:rPr>
          <w:sz w:val="22"/>
          <w:szCs w:val="22"/>
        </w:rPr>
        <w:t xml:space="preserve">     8. Основной источник питания ______________________________________.</w:t>
      </w:r>
    </w:p>
    <w:p w:rsidR="00000000" w:rsidRDefault="00254287">
      <w:pPr>
        <w:pStyle w:val="aff8"/>
        <w:rPr>
          <w:sz w:val="22"/>
          <w:szCs w:val="22"/>
        </w:rPr>
      </w:pPr>
      <w:r>
        <w:rPr>
          <w:sz w:val="22"/>
          <w:szCs w:val="22"/>
        </w:rPr>
        <w:t xml:space="preserve">     9. Резервный источник питания______________________________________.</w:t>
      </w:r>
    </w:p>
    <w:p w:rsidR="00000000" w:rsidRDefault="00254287">
      <w:pPr>
        <w:pStyle w:val="aff8"/>
        <w:rPr>
          <w:sz w:val="22"/>
          <w:szCs w:val="22"/>
        </w:rPr>
      </w:pPr>
      <w:r>
        <w:rPr>
          <w:sz w:val="22"/>
          <w:szCs w:val="22"/>
        </w:rPr>
        <w:t xml:space="preserve">     10. Сетевая организация осуществляет</w:t>
      </w:r>
      <w:hyperlink w:anchor="sub_41011" w:history="1">
        <w:r>
          <w:rPr>
            <w:rStyle w:val="a4"/>
            <w:sz w:val="22"/>
            <w:szCs w:val="22"/>
          </w:rPr>
          <w:t>*</w:t>
        </w:r>
      </w:hyperlink>
    </w:p>
    <w:p w:rsidR="00000000" w:rsidRDefault="00254287">
      <w:pPr>
        <w:pStyle w:val="aff8"/>
        <w:rPr>
          <w:sz w:val="22"/>
          <w:szCs w:val="22"/>
        </w:rPr>
      </w:pPr>
      <w:r>
        <w:rPr>
          <w:sz w:val="22"/>
          <w:szCs w:val="22"/>
        </w:rPr>
        <w:t>_</w:t>
      </w:r>
      <w:r>
        <w:rPr>
          <w:sz w:val="22"/>
          <w:szCs w:val="22"/>
        </w:rPr>
        <w:t>________________________________________________________________________</w:t>
      </w:r>
    </w:p>
    <w:p w:rsidR="00000000" w:rsidRDefault="00254287">
      <w:pPr>
        <w:pStyle w:val="aff8"/>
        <w:rPr>
          <w:sz w:val="22"/>
          <w:szCs w:val="22"/>
        </w:rPr>
      </w:pPr>
      <w:r>
        <w:rPr>
          <w:sz w:val="22"/>
          <w:szCs w:val="22"/>
        </w:rPr>
        <w:t xml:space="preserve">   (указываются требования к усилению существующей электрической сети</w:t>
      </w:r>
    </w:p>
    <w:p w:rsidR="00000000" w:rsidRDefault="00254287">
      <w:pPr>
        <w:pStyle w:val="aff8"/>
        <w:rPr>
          <w:sz w:val="22"/>
          <w:szCs w:val="22"/>
        </w:rPr>
      </w:pPr>
      <w:r>
        <w:rPr>
          <w:sz w:val="22"/>
          <w:szCs w:val="22"/>
        </w:rPr>
        <w:t>________________________________________________________________________.</w:t>
      </w:r>
    </w:p>
    <w:p w:rsidR="00000000" w:rsidRDefault="00254287">
      <w:pPr>
        <w:pStyle w:val="aff8"/>
        <w:rPr>
          <w:sz w:val="22"/>
          <w:szCs w:val="22"/>
        </w:rPr>
      </w:pPr>
      <w:r>
        <w:rPr>
          <w:sz w:val="22"/>
          <w:szCs w:val="22"/>
        </w:rPr>
        <w:t xml:space="preserve">   в связи с присоединением новых мощно</w:t>
      </w:r>
      <w:r>
        <w:rPr>
          <w:sz w:val="22"/>
          <w:szCs w:val="22"/>
        </w:rPr>
        <w:t>стей (строительство новых линий</w:t>
      </w:r>
    </w:p>
    <w:p w:rsidR="00000000" w:rsidRDefault="00254287">
      <w:pPr>
        <w:pStyle w:val="aff8"/>
        <w:rPr>
          <w:sz w:val="22"/>
          <w:szCs w:val="22"/>
        </w:rPr>
      </w:pPr>
      <w:r>
        <w:rPr>
          <w:sz w:val="22"/>
          <w:szCs w:val="22"/>
        </w:rPr>
        <w:t>________________________________________________________________________.</w:t>
      </w:r>
    </w:p>
    <w:p w:rsidR="00000000" w:rsidRDefault="00254287">
      <w:pPr>
        <w:pStyle w:val="aff8"/>
        <w:rPr>
          <w:sz w:val="22"/>
          <w:szCs w:val="22"/>
        </w:rPr>
      </w:pPr>
      <w:r>
        <w:rPr>
          <w:sz w:val="22"/>
          <w:szCs w:val="22"/>
        </w:rPr>
        <w:t xml:space="preserve">   электропередачи, подстанций, увеличение сечения проводов и кабелей,</w:t>
      </w:r>
    </w:p>
    <w:p w:rsidR="00000000" w:rsidRDefault="00254287">
      <w:pPr>
        <w:pStyle w:val="aff8"/>
        <w:rPr>
          <w:sz w:val="22"/>
          <w:szCs w:val="22"/>
        </w:rPr>
      </w:pPr>
      <w:r>
        <w:rPr>
          <w:sz w:val="22"/>
          <w:szCs w:val="22"/>
        </w:rPr>
        <w:t>________________________________________________________________________.</w:t>
      </w:r>
    </w:p>
    <w:p w:rsidR="00000000" w:rsidRDefault="00254287">
      <w:pPr>
        <w:pStyle w:val="aff8"/>
        <w:rPr>
          <w:sz w:val="22"/>
          <w:szCs w:val="22"/>
        </w:rPr>
      </w:pPr>
      <w:r>
        <w:rPr>
          <w:sz w:val="22"/>
          <w:szCs w:val="22"/>
        </w:rPr>
        <w:t xml:space="preserve">     </w:t>
      </w:r>
      <w:r>
        <w:rPr>
          <w:sz w:val="22"/>
          <w:szCs w:val="22"/>
        </w:rPr>
        <w:t xml:space="preserve">  замена или увеличение мощности трансформаторов, расширение</w:t>
      </w:r>
    </w:p>
    <w:p w:rsidR="00000000" w:rsidRDefault="00254287">
      <w:pPr>
        <w:pStyle w:val="aff8"/>
        <w:rPr>
          <w:sz w:val="22"/>
          <w:szCs w:val="22"/>
        </w:rPr>
      </w:pPr>
      <w:r>
        <w:rPr>
          <w:sz w:val="22"/>
          <w:szCs w:val="22"/>
        </w:rPr>
        <w:t>________________________________________________________________________.</w:t>
      </w:r>
    </w:p>
    <w:p w:rsidR="00000000" w:rsidRDefault="00254287">
      <w:pPr>
        <w:pStyle w:val="aff8"/>
        <w:rPr>
          <w:sz w:val="22"/>
          <w:szCs w:val="22"/>
        </w:rPr>
      </w:pPr>
      <w:r>
        <w:rPr>
          <w:sz w:val="22"/>
          <w:szCs w:val="22"/>
        </w:rPr>
        <w:t xml:space="preserve">  распределительных устройств, модернизация оборудования, реконструкция</w:t>
      </w:r>
    </w:p>
    <w:p w:rsidR="00000000" w:rsidRDefault="00254287">
      <w:pPr>
        <w:pStyle w:val="aff8"/>
        <w:rPr>
          <w:sz w:val="22"/>
          <w:szCs w:val="22"/>
        </w:rPr>
      </w:pPr>
      <w:r>
        <w:rPr>
          <w:sz w:val="22"/>
          <w:szCs w:val="22"/>
        </w:rPr>
        <w:t>_________________________________________________</w:t>
      </w:r>
      <w:r>
        <w:rPr>
          <w:sz w:val="22"/>
          <w:szCs w:val="22"/>
        </w:rPr>
        <w:t>_______________________.</w:t>
      </w:r>
    </w:p>
    <w:p w:rsidR="00000000" w:rsidRDefault="00254287">
      <w:pPr>
        <w:pStyle w:val="aff8"/>
        <w:rPr>
          <w:sz w:val="22"/>
          <w:szCs w:val="22"/>
        </w:rPr>
      </w:pPr>
      <w:r>
        <w:rPr>
          <w:sz w:val="22"/>
          <w:szCs w:val="22"/>
        </w:rPr>
        <w:t xml:space="preserve">  объектов электросетевого хозяйства, установка устройств регулирования</w:t>
      </w:r>
    </w:p>
    <w:p w:rsidR="00000000" w:rsidRDefault="00254287">
      <w:pPr>
        <w:pStyle w:val="aff8"/>
        <w:rPr>
          <w:sz w:val="22"/>
          <w:szCs w:val="22"/>
        </w:rPr>
      </w:pPr>
      <w:r>
        <w:rPr>
          <w:sz w:val="22"/>
          <w:szCs w:val="22"/>
        </w:rPr>
        <w:t>напряжения для обеспечения надежности и качества электрической энергии,</w:t>
      </w:r>
    </w:p>
    <w:p w:rsidR="00000000" w:rsidRDefault="00254287">
      <w:pPr>
        <w:pStyle w:val="aff8"/>
        <w:rPr>
          <w:sz w:val="22"/>
          <w:szCs w:val="22"/>
        </w:rPr>
      </w:pPr>
      <w:r>
        <w:rPr>
          <w:sz w:val="22"/>
          <w:szCs w:val="22"/>
        </w:rPr>
        <w:t xml:space="preserve">    а также по договоренности Сторон иные обязанности по исполнению</w:t>
      </w:r>
    </w:p>
    <w:p w:rsidR="00000000" w:rsidRDefault="00254287">
      <w:pPr>
        <w:pStyle w:val="aff8"/>
        <w:rPr>
          <w:sz w:val="22"/>
          <w:szCs w:val="22"/>
        </w:rPr>
      </w:pPr>
      <w:r>
        <w:rPr>
          <w:sz w:val="22"/>
          <w:szCs w:val="22"/>
        </w:rPr>
        <w:t>технических условий</w:t>
      </w:r>
      <w:r>
        <w:rPr>
          <w:sz w:val="22"/>
          <w:szCs w:val="22"/>
        </w:rPr>
        <w:t xml:space="preserve">, предусмотренные </w:t>
      </w:r>
      <w:hyperlink w:anchor="sub_4" w:history="1">
        <w:r>
          <w:rPr>
            <w:rStyle w:val="a4"/>
            <w:sz w:val="22"/>
            <w:szCs w:val="22"/>
          </w:rPr>
          <w:t>пунктом 25.1</w:t>
        </w:r>
      </w:hyperlink>
      <w:r>
        <w:rPr>
          <w:sz w:val="22"/>
          <w:szCs w:val="22"/>
        </w:rPr>
        <w:t xml:space="preserve"> Правил технологического</w:t>
      </w:r>
    </w:p>
    <w:p w:rsidR="00000000" w:rsidRDefault="00254287">
      <w:pPr>
        <w:pStyle w:val="aff8"/>
        <w:rPr>
          <w:sz w:val="22"/>
          <w:szCs w:val="22"/>
        </w:rPr>
      </w:pPr>
      <w:r>
        <w:rPr>
          <w:sz w:val="22"/>
          <w:szCs w:val="22"/>
        </w:rPr>
        <w:t xml:space="preserve">  присоединения энергопринимающих устройств потребителей электрической</w:t>
      </w:r>
    </w:p>
    <w:p w:rsidR="00000000" w:rsidRDefault="00254287">
      <w:pPr>
        <w:pStyle w:val="aff8"/>
        <w:rPr>
          <w:sz w:val="22"/>
          <w:szCs w:val="22"/>
        </w:rPr>
      </w:pPr>
      <w:r>
        <w:rPr>
          <w:sz w:val="22"/>
          <w:szCs w:val="22"/>
        </w:rPr>
        <w:t>энергии, объектов по производству электрической энергии, а также объектов</w:t>
      </w:r>
    </w:p>
    <w:p w:rsidR="00000000" w:rsidRDefault="00254287">
      <w:pPr>
        <w:pStyle w:val="aff8"/>
        <w:rPr>
          <w:sz w:val="22"/>
          <w:szCs w:val="22"/>
        </w:rPr>
      </w:pPr>
      <w:r>
        <w:rPr>
          <w:sz w:val="22"/>
          <w:szCs w:val="22"/>
        </w:rPr>
        <w:lastRenderedPageBreak/>
        <w:t xml:space="preserve">  электросетевого хозяйства, прин</w:t>
      </w:r>
      <w:r>
        <w:rPr>
          <w:sz w:val="22"/>
          <w:szCs w:val="22"/>
        </w:rPr>
        <w:t>адлежащих сетевым организациям и иным</w:t>
      </w:r>
    </w:p>
    <w:p w:rsidR="00000000" w:rsidRDefault="00254287">
      <w:pPr>
        <w:pStyle w:val="aff8"/>
        <w:rPr>
          <w:sz w:val="22"/>
          <w:szCs w:val="22"/>
        </w:rPr>
      </w:pPr>
      <w:r>
        <w:rPr>
          <w:sz w:val="22"/>
          <w:szCs w:val="22"/>
        </w:rPr>
        <w:t xml:space="preserve">                лицам, к электрическим сетям)</w:t>
      </w:r>
    </w:p>
    <w:p w:rsidR="00000000" w:rsidRDefault="00254287"/>
    <w:p w:rsidR="00000000" w:rsidRDefault="00254287">
      <w:pPr>
        <w:pStyle w:val="aff8"/>
        <w:rPr>
          <w:sz w:val="22"/>
          <w:szCs w:val="22"/>
        </w:rPr>
      </w:pPr>
      <w:r>
        <w:rPr>
          <w:sz w:val="22"/>
          <w:szCs w:val="22"/>
        </w:rPr>
        <w:t xml:space="preserve">     11. Заявитель осуществляет</w:t>
      </w:r>
      <w:hyperlink w:anchor="sub_41022" w:history="1">
        <w:r>
          <w:rPr>
            <w:rStyle w:val="a4"/>
            <w:sz w:val="22"/>
            <w:szCs w:val="22"/>
          </w:rPr>
          <w:t>**</w:t>
        </w:r>
      </w:hyperlink>
    </w:p>
    <w:p w:rsidR="00000000" w:rsidRDefault="00254287">
      <w:pPr>
        <w:pStyle w:val="aff8"/>
        <w:rPr>
          <w:sz w:val="22"/>
          <w:szCs w:val="22"/>
        </w:rPr>
      </w:pPr>
      <w:r>
        <w:rPr>
          <w:sz w:val="22"/>
          <w:szCs w:val="22"/>
        </w:rPr>
        <w:t>_________________________________________________________________________</w:t>
      </w:r>
    </w:p>
    <w:p w:rsidR="00000000" w:rsidRDefault="00254287">
      <w:pPr>
        <w:pStyle w:val="aff8"/>
        <w:rPr>
          <w:sz w:val="22"/>
          <w:szCs w:val="22"/>
        </w:rPr>
      </w:pPr>
      <w:r>
        <w:rPr>
          <w:sz w:val="22"/>
          <w:szCs w:val="22"/>
        </w:rPr>
        <w:t>____________________________________</w:t>
      </w:r>
      <w:r>
        <w:rPr>
          <w:sz w:val="22"/>
          <w:szCs w:val="22"/>
        </w:rPr>
        <w:t>_____________________________________</w:t>
      </w:r>
    </w:p>
    <w:p w:rsidR="00000000" w:rsidRDefault="00254287">
      <w:pPr>
        <w:pStyle w:val="aff8"/>
        <w:rPr>
          <w:sz w:val="22"/>
          <w:szCs w:val="22"/>
        </w:rPr>
      </w:pPr>
      <w:r>
        <w:rPr>
          <w:sz w:val="22"/>
          <w:szCs w:val="22"/>
        </w:rPr>
        <w:t>________________________________________________________________________.</w:t>
      </w:r>
    </w:p>
    <w:p w:rsidR="00000000" w:rsidRDefault="00254287"/>
    <w:p w:rsidR="00000000" w:rsidRDefault="00254287">
      <w:pPr>
        <w:pStyle w:val="aff8"/>
        <w:rPr>
          <w:sz w:val="22"/>
          <w:szCs w:val="22"/>
        </w:rPr>
      </w:pPr>
      <w:r>
        <w:rPr>
          <w:sz w:val="22"/>
          <w:szCs w:val="22"/>
        </w:rPr>
        <w:t xml:space="preserve">     12. Срок действия настоящих технических условий составляет  ________</w:t>
      </w:r>
    </w:p>
    <w:p w:rsidR="00000000" w:rsidRDefault="00254287">
      <w:pPr>
        <w:pStyle w:val="aff8"/>
        <w:rPr>
          <w:sz w:val="22"/>
          <w:szCs w:val="22"/>
        </w:rPr>
      </w:pPr>
      <w:r>
        <w:rPr>
          <w:sz w:val="22"/>
          <w:szCs w:val="22"/>
        </w:rPr>
        <w:t>год (года)</w:t>
      </w:r>
      <w:hyperlink w:anchor="sub_41033" w:history="1">
        <w:r>
          <w:rPr>
            <w:rStyle w:val="a4"/>
            <w:sz w:val="22"/>
            <w:szCs w:val="22"/>
          </w:rPr>
          <w:t>***</w:t>
        </w:r>
      </w:hyperlink>
      <w:r>
        <w:rPr>
          <w:sz w:val="22"/>
          <w:szCs w:val="22"/>
        </w:rPr>
        <w:t xml:space="preserve">   со дня   заключения    дог</w:t>
      </w:r>
      <w:r>
        <w:rPr>
          <w:sz w:val="22"/>
          <w:szCs w:val="22"/>
        </w:rPr>
        <w:t>овора       об    осуществлении</w:t>
      </w:r>
    </w:p>
    <w:p w:rsidR="00000000" w:rsidRDefault="00254287">
      <w:pPr>
        <w:pStyle w:val="aff8"/>
        <w:rPr>
          <w:sz w:val="22"/>
          <w:szCs w:val="22"/>
        </w:rPr>
      </w:pPr>
      <w:r>
        <w:rPr>
          <w:sz w:val="22"/>
          <w:szCs w:val="22"/>
        </w:rPr>
        <w:t>технологического присоединения к электрическим сетям.</w:t>
      </w:r>
    </w:p>
    <w:p w:rsidR="00000000" w:rsidRDefault="00254287"/>
    <w:p w:rsidR="00000000" w:rsidRDefault="00254287">
      <w:pPr>
        <w:pStyle w:val="aff8"/>
        <w:rPr>
          <w:sz w:val="22"/>
          <w:szCs w:val="22"/>
        </w:rPr>
      </w:pPr>
      <w:r>
        <w:rPr>
          <w:sz w:val="22"/>
          <w:szCs w:val="22"/>
        </w:rPr>
        <w:t xml:space="preserve">                              ___________________________________________</w:t>
      </w:r>
    </w:p>
    <w:p w:rsidR="00000000" w:rsidRDefault="00254287">
      <w:pPr>
        <w:pStyle w:val="aff8"/>
        <w:rPr>
          <w:sz w:val="22"/>
          <w:szCs w:val="22"/>
        </w:rPr>
      </w:pPr>
      <w:r>
        <w:rPr>
          <w:sz w:val="22"/>
          <w:szCs w:val="22"/>
        </w:rPr>
        <w:t xml:space="preserve">                                              (подпись)</w:t>
      </w:r>
    </w:p>
    <w:p w:rsidR="00000000" w:rsidRDefault="00254287">
      <w:pPr>
        <w:pStyle w:val="aff8"/>
        <w:rPr>
          <w:sz w:val="22"/>
          <w:szCs w:val="22"/>
        </w:rPr>
      </w:pPr>
      <w:r>
        <w:rPr>
          <w:sz w:val="22"/>
          <w:szCs w:val="22"/>
        </w:rPr>
        <w:t xml:space="preserve">                              _________</w:t>
      </w:r>
      <w:r>
        <w:rPr>
          <w:sz w:val="22"/>
          <w:szCs w:val="22"/>
        </w:rPr>
        <w:t>__________________________________</w:t>
      </w:r>
    </w:p>
    <w:p w:rsidR="00000000" w:rsidRDefault="00254287">
      <w:pPr>
        <w:pStyle w:val="aff8"/>
        <w:rPr>
          <w:sz w:val="22"/>
          <w:szCs w:val="22"/>
        </w:rPr>
      </w:pPr>
      <w:r>
        <w:rPr>
          <w:sz w:val="22"/>
          <w:szCs w:val="22"/>
        </w:rPr>
        <w:t xml:space="preserve">                               (должность, фамилия, имя, отчество лица,</w:t>
      </w:r>
    </w:p>
    <w:p w:rsidR="00000000" w:rsidRDefault="00254287">
      <w:pPr>
        <w:pStyle w:val="aff8"/>
        <w:rPr>
          <w:sz w:val="22"/>
          <w:szCs w:val="22"/>
        </w:rPr>
      </w:pPr>
      <w:r>
        <w:rPr>
          <w:sz w:val="22"/>
          <w:szCs w:val="22"/>
        </w:rPr>
        <w:t xml:space="preserve">                              ___________________________________________</w:t>
      </w:r>
    </w:p>
    <w:p w:rsidR="00000000" w:rsidRDefault="00254287">
      <w:pPr>
        <w:pStyle w:val="aff8"/>
        <w:rPr>
          <w:sz w:val="22"/>
          <w:szCs w:val="22"/>
        </w:rPr>
      </w:pPr>
      <w:r>
        <w:rPr>
          <w:sz w:val="22"/>
          <w:szCs w:val="22"/>
        </w:rPr>
        <w:t xml:space="preserve">                               действующего от имени сетевой организации)</w:t>
      </w:r>
    </w:p>
    <w:p w:rsidR="00000000" w:rsidRDefault="00254287"/>
    <w:p w:rsidR="00000000" w:rsidRDefault="00254287">
      <w:pPr>
        <w:pStyle w:val="aff8"/>
        <w:rPr>
          <w:sz w:val="22"/>
          <w:szCs w:val="22"/>
        </w:rPr>
      </w:pPr>
      <w:r>
        <w:rPr>
          <w:sz w:val="22"/>
          <w:szCs w:val="22"/>
        </w:rPr>
        <w:t xml:space="preserve">                                  "_____" _______________ 20___ г.</w:t>
      </w:r>
    </w:p>
    <w:p w:rsidR="00000000" w:rsidRDefault="00254287"/>
    <w:p w:rsidR="00000000" w:rsidRDefault="00254287">
      <w:pPr>
        <w:pStyle w:val="aff8"/>
        <w:rPr>
          <w:sz w:val="22"/>
          <w:szCs w:val="22"/>
        </w:rPr>
      </w:pPr>
      <w:r>
        <w:rPr>
          <w:sz w:val="22"/>
          <w:szCs w:val="22"/>
        </w:rPr>
        <w:t>______________________________</w:t>
      </w:r>
    </w:p>
    <w:p w:rsidR="00000000" w:rsidRDefault="00254287">
      <w:bookmarkStart w:id="707" w:name="sub_41011"/>
      <w:r>
        <w:t>* Указываются обязательства сетевой организации по исполнению технических условий до границы участка, на котором расположены энергопринимающие устро</w:t>
      </w:r>
      <w:r>
        <w:t>йства заявителя, включая урегулирование отношений с иными лицами.</w:t>
      </w:r>
    </w:p>
    <w:p w:rsidR="00000000" w:rsidRDefault="00254287">
      <w:bookmarkStart w:id="708" w:name="sub_41022"/>
      <w:bookmarkEnd w:id="707"/>
      <w:r>
        <w: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w:t>
      </w:r>
      <w:r>
        <w:t>ением обязанностей, обязательных для исполнения сетевой организацией за счет ее средств.</w:t>
      </w:r>
    </w:p>
    <w:p w:rsidR="00000000" w:rsidRDefault="00254287">
      <w:bookmarkStart w:id="709" w:name="sub_41033"/>
      <w:bookmarkEnd w:id="708"/>
      <w:r>
        <w:t>*** Срок действия технических условий не может составлять менее 2 лет и более 5 лет.</w:t>
      </w:r>
    </w:p>
    <w:bookmarkEnd w:id="709"/>
    <w:p w:rsidR="00000000" w:rsidRDefault="00254287"/>
    <w:p w:rsidR="00000000" w:rsidRDefault="00254287">
      <w:pPr>
        <w:pStyle w:val="afa"/>
        <w:rPr>
          <w:color w:val="000000"/>
          <w:sz w:val="16"/>
          <w:szCs w:val="16"/>
        </w:rPr>
      </w:pPr>
      <w:bookmarkStart w:id="710" w:name="sub_42000"/>
      <w:r>
        <w:rPr>
          <w:color w:val="000000"/>
          <w:sz w:val="16"/>
          <w:szCs w:val="16"/>
        </w:rPr>
        <w:t>Информация об изменениях:</w:t>
      </w:r>
    </w:p>
    <w:bookmarkEnd w:id="710"/>
    <w:p w:rsidR="00000000" w:rsidRDefault="00254287">
      <w:pPr>
        <w:pStyle w:val="afb"/>
      </w:pPr>
      <w:r>
        <w:fldChar w:fldCharType="begin"/>
      </w:r>
      <w:r>
        <w:instrText xml:space="preserve">HYPERLINK </w:instrText>
      </w:r>
      <w:r>
        <w:instrText>"garantF1://70989490.1029"</w:instrText>
      </w:r>
      <w:r>
        <w:fldChar w:fldCharType="separate"/>
      </w:r>
      <w:r>
        <w:rPr>
          <w:rStyle w:val="a4"/>
        </w:rPr>
        <w:t>Постановлением</w:t>
      </w:r>
      <w:r>
        <w:fldChar w:fldCharType="end"/>
      </w:r>
      <w:r>
        <w:t xml:space="preserve"> Правительства РФ от 11 июня 2015 г. N 588 приложение изложено в новой редакции</w:t>
      </w:r>
    </w:p>
    <w:p w:rsidR="00000000" w:rsidRDefault="00254287">
      <w:pPr>
        <w:pStyle w:val="afb"/>
      </w:pPr>
      <w:hyperlink r:id="rId294" w:history="1">
        <w:r>
          <w:rPr>
            <w:rStyle w:val="a4"/>
          </w:rPr>
          <w:t>См. текст приложения в предыдущей редакции</w:t>
        </w:r>
      </w:hyperlink>
    </w:p>
    <w:p w:rsidR="00000000" w:rsidRDefault="00254287">
      <w:pPr>
        <w:ind w:firstLine="698"/>
        <w:jc w:val="right"/>
      </w:pPr>
      <w:r>
        <w:rPr>
          <w:rStyle w:val="a3"/>
        </w:rPr>
        <w:t>Приложение N 9</w:t>
      </w:r>
      <w:r>
        <w:rPr>
          <w:rStyle w:val="a3"/>
        </w:rPr>
        <w:br/>
        <w:t xml:space="preserve">к </w:t>
      </w:r>
      <w:hyperlink w:anchor="sub_4000" w:history="1">
        <w:r>
          <w:rPr>
            <w:rStyle w:val="a4"/>
          </w:rPr>
          <w:t>Правилам</w:t>
        </w:r>
      </w:hyperlink>
      <w:r>
        <w:rPr>
          <w:rStyle w:val="a3"/>
        </w:rPr>
        <w:t xml:space="preserve"> технологического присоединения</w:t>
      </w:r>
      <w:r>
        <w:rPr>
          <w:rStyle w:val="a3"/>
        </w:rPr>
        <w:br/>
        <w:t>энергопринимающих устройств потребителей</w:t>
      </w:r>
      <w:r>
        <w:rPr>
          <w:rStyle w:val="a3"/>
        </w:rPr>
        <w:br/>
        <w:t>электрической энергии, объектов</w:t>
      </w:r>
      <w:r>
        <w:rPr>
          <w:rStyle w:val="a3"/>
        </w:rPr>
        <w:br/>
        <w:t>по производству электрической энергии,</w:t>
      </w:r>
      <w:r>
        <w:rPr>
          <w:rStyle w:val="a3"/>
        </w:rPr>
        <w:br/>
        <w:t>а также объектов электросетевого хозяйства,</w:t>
      </w:r>
      <w:r>
        <w:rPr>
          <w:rStyle w:val="a3"/>
        </w:rPr>
        <w:br/>
        <w:t>принадлежащих сетевым организациям</w:t>
      </w:r>
      <w:r>
        <w:rPr>
          <w:rStyle w:val="a3"/>
        </w:rPr>
        <w:br/>
        <w:t>и иным лицам, к электрическим се</w:t>
      </w:r>
      <w:r>
        <w:rPr>
          <w:rStyle w:val="a3"/>
        </w:rPr>
        <w:t>тям</w:t>
      </w:r>
      <w:r>
        <w:rPr>
          <w:rStyle w:val="a3"/>
        </w:rPr>
        <w:br/>
        <w:t xml:space="preserve">(в редакции </w:t>
      </w:r>
      <w:hyperlink r:id="rId295" w:history="1">
        <w:r>
          <w:rPr>
            <w:rStyle w:val="a4"/>
          </w:rPr>
          <w:t>постановления</w:t>
        </w:r>
      </w:hyperlink>
      <w:r>
        <w:rPr>
          <w:rStyle w:val="a3"/>
        </w:rPr>
        <w:t xml:space="preserve"> </w:t>
      </w:r>
      <w:r>
        <w:rPr>
          <w:rStyle w:val="a3"/>
        </w:rPr>
        <w:br/>
        <w:t>Правительства Российской Федерации</w:t>
      </w:r>
      <w:r>
        <w:rPr>
          <w:rStyle w:val="a3"/>
        </w:rPr>
        <w:br/>
        <w:t>от 11 июня 2015 г. N 588)</w:t>
      </w:r>
    </w:p>
    <w:p w:rsidR="00000000" w:rsidRDefault="00254287"/>
    <w:p w:rsidR="00000000" w:rsidRDefault="00254287">
      <w:pPr>
        <w:pStyle w:val="1"/>
      </w:pPr>
      <w:r>
        <w:t>ТИПОВОЙ ДОГОВОР</w:t>
      </w:r>
      <w:r>
        <w:br/>
        <w:t>об осуществлении технологического присоединения к электрическим сетям</w:t>
      </w:r>
    </w:p>
    <w:p w:rsidR="00000000" w:rsidRDefault="00254287"/>
    <w:p w:rsidR="00000000" w:rsidRDefault="00254287">
      <w:pPr>
        <w:pStyle w:val="1"/>
      </w:pPr>
      <w:r>
        <w:t xml:space="preserve">(для юридических лиц </w:t>
      </w:r>
      <w:r>
        <w:t>или индивидуальных предпринимателей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w:t>
      </w:r>
    </w:p>
    <w:p w:rsidR="00000000" w:rsidRDefault="00254287"/>
    <w:p w:rsidR="00000000" w:rsidRDefault="00254287">
      <w:pPr>
        <w:pStyle w:val="aff8"/>
        <w:rPr>
          <w:sz w:val="22"/>
          <w:szCs w:val="22"/>
        </w:rPr>
      </w:pPr>
      <w:r>
        <w:rPr>
          <w:sz w:val="22"/>
          <w:szCs w:val="22"/>
        </w:rPr>
        <w:t>___________________________                  "___" __________ 20__ г.</w:t>
      </w:r>
    </w:p>
    <w:p w:rsidR="00000000" w:rsidRDefault="00254287">
      <w:pPr>
        <w:pStyle w:val="aff8"/>
        <w:rPr>
          <w:sz w:val="22"/>
          <w:szCs w:val="22"/>
        </w:rPr>
      </w:pPr>
      <w:r>
        <w:rPr>
          <w:sz w:val="22"/>
          <w:szCs w:val="22"/>
        </w:rPr>
        <w:t>(место заключения договора)                  (дата заключения договора)</w:t>
      </w:r>
    </w:p>
    <w:p w:rsidR="00000000" w:rsidRDefault="00254287">
      <w:pPr>
        <w:pStyle w:val="aff8"/>
        <w:rPr>
          <w:sz w:val="22"/>
          <w:szCs w:val="22"/>
        </w:rPr>
      </w:pPr>
      <w:r>
        <w:rPr>
          <w:sz w:val="22"/>
          <w:szCs w:val="22"/>
        </w:rPr>
        <w:t>________________________________________________________________________,</w:t>
      </w:r>
    </w:p>
    <w:p w:rsidR="00000000" w:rsidRDefault="00254287">
      <w:pPr>
        <w:pStyle w:val="aff8"/>
        <w:rPr>
          <w:sz w:val="22"/>
          <w:szCs w:val="22"/>
        </w:rPr>
      </w:pPr>
      <w:r>
        <w:rPr>
          <w:sz w:val="22"/>
          <w:szCs w:val="22"/>
        </w:rPr>
        <w:t xml:space="preserve">                  (наименование сетево</w:t>
      </w:r>
      <w:r>
        <w:rPr>
          <w:sz w:val="22"/>
          <w:szCs w:val="22"/>
        </w:rPr>
        <w:t>й организации)</w:t>
      </w:r>
    </w:p>
    <w:p w:rsidR="00000000" w:rsidRDefault="00254287">
      <w:pPr>
        <w:pStyle w:val="aff8"/>
        <w:rPr>
          <w:sz w:val="22"/>
          <w:szCs w:val="22"/>
        </w:rPr>
      </w:pPr>
      <w:r>
        <w:rPr>
          <w:sz w:val="22"/>
          <w:szCs w:val="22"/>
        </w:rPr>
        <w:t>именуемая в дальнейшем сетевой организацией, в лице _____________________</w:t>
      </w:r>
    </w:p>
    <w:p w:rsidR="00000000" w:rsidRDefault="00254287">
      <w:pPr>
        <w:pStyle w:val="aff8"/>
        <w:rPr>
          <w:sz w:val="22"/>
          <w:szCs w:val="22"/>
        </w:rPr>
      </w:pPr>
      <w:r>
        <w:rPr>
          <w:sz w:val="22"/>
          <w:szCs w:val="22"/>
        </w:rPr>
        <w:t>________________________________________________________________________,</w:t>
      </w:r>
    </w:p>
    <w:p w:rsidR="00000000" w:rsidRDefault="00254287">
      <w:pPr>
        <w:pStyle w:val="aff8"/>
        <w:rPr>
          <w:sz w:val="22"/>
          <w:szCs w:val="22"/>
        </w:rPr>
      </w:pPr>
      <w:r>
        <w:rPr>
          <w:sz w:val="22"/>
          <w:szCs w:val="22"/>
        </w:rPr>
        <w:t xml:space="preserve">                      (должность, фамилия, имя, отчество)</w:t>
      </w:r>
    </w:p>
    <w:p w:rsidR="00000000" w:rsidRDefault="00254287">
      <w:pPr>
        <w:pStyle w:val="aff8"/>
        <w:rPr>
          <w:sz w:val="22"/>
          <w:szCs w:val="22"/>
        </w:rPr>
      </w:pPr>
      <w:r>
        <w:rPr>
          <w:sz w:val="22"/>
          <w:szCs w:val="22"/>
        </w:rPr>
        <w:t>действующего на основании _________</w:t>
      </w:r>
      <w:r>
        <w:rPr>
          <w:sz w:val="22"/>
          <w:szCs w:val="22"/>
        </w:rPr>
        <w:t>______________________________________</w:t>
      </w:r>
    </w:p>
    <w:p w:rsidR="00000000" w:rsidRDefault="00254287">
      <w:pPr>
        <w:pStyle w:val="aff8"/>
        <w:rPr>
          <w:sz w:val="22"/>
          <w:szCs w:val="22"/>
        </w:rPr>
      </w:pPr>
      <w:r>
        <w:rPr>
          <w:sz w:val="22"/>
          <w:szCs w:val="22"/>
        </w:rPr>
        <w:t>________________________________________________________________________,</w:t>
      </w:r>
    </w:p>
    <w:p w:rsidR="00000000" w:rsidRDefault="00254287">
      <w:pPr>
        <w:pStyle w:val="aff8"/>
        <w:rPr>
          <w:sz w:val="22"/>
          <w:szCs w:val="22"/>
        </w:rPr>
      </w:pPr>
      <w:r>
        <w:rPr>
          <w:sz w:val="22"/>
          <w:szCs w:val="22"/>
        </w:rPr>
        <w:t xml:space="preserve">                   (наименование и реквизиты документа)</w:t>
      </w:r>
    </w:p>
    <w:p w:rsidR="00000000" w:rsidRDefault="00254287">
      <w:pPr>
        <w:pStyle w:val="aff8"/>
        <w:rPr>
          <w:sz w:val="22"/>
          <w:szCs w:val="22"/>
        </w:rPr>
      </w:pPr>
      <w:r>
        <w:rPr>
          <w:sz w:val="22"/>
          <w:szCs w:val="22"/>
        </w:rPr>
        <w:t>с одной стороны, и ______________________________________________________</w:t>
      </w:r>
    </w:p>
    <w:p w:rsidR="00000000" w:rsidRDefault="00254287">
      <w:pPr>
        <w:pStyle w:val="aff8"/>
        <w:rPr>
          <w:sz w:val="22"/>
          <w:szCs w:val="22"/>
        </w:rPr>
      </w:pPr>
      <w:r>
        <w:rPr>
          <w:sz w:val="22"/>
          <w:szCs w:val="22"/>
        </w:rPr>
        <w:t xml:space="preserve">             </w:t>
      </w:r>
      <w:r>
        <w:rPr>
          <w:sz w:val="22"/>
          <w:szCs w:val="22"/>
        </w:rPr>
        <w:t xml:space="preserve">       (полное наименование юридического лица,  номер записи</w:t>
      </w:r>
    </w:p>
    <w:p w:rsidR="00000000" w:rsidRDefault="00254287">
      <w:pPr>
        <w:pStyle w:val="aff8"/>
        <w:rPr>
          <w:sz w:val="22"/>
          <w:szCs w:val="22"/>
        </w:rPr>
      </w:pPr>
      <w:r>
        <w:rPr>
          <w:sz w:val="22"/>
          <w:szCs w:val="22"/>
        </w:rPr>
        <w:t xml:space="preserve">                                  в Едином государственном</w:t>
      </w:r>
    </w:p>
    <w:p w:rsidR="00000000" w:rsidRDefault="00254287">
      <w:pPr>
        <w:pStyle w:val="aff8"/>
        <w:rPr>
          <w:sz w:val="22"/>
          <w:szCs w:val="22"/>
        </w:rPr>
      </w:pPr>
      <w:r>
        <w:rPr>
          <w:sz w:val="22"/>
          <w:szCs w:val="22"/>
        </w:rPr>
        <w:t>_________________________________________________________________________</w:t>
      </w:r>
    </w:p>
    <w:p w:rsidR="00000000" w:rsidRDefault="00254287">
      <w:pPr>
        <w:pStyle w:val="aff8"/>
        <w:rPr>
          <w:sz w:val="22"/>
          <w:szCs w:val="22"/>
        </w:rPr>
      </w:pPr>
      <w:r>
        <w:rPr>
          <w:sz w:val="22"/>
          <w:szCs w:val="22"/>
        </w:rPr>
        <w:t xml:space="preserve">   реестре юридических лиц с указанием фамилии, имени, отчеств</w:t>
      </w:r>
      <w:r>
        <w:rPr>
          <w:sz w:val="22"/>
          <w:szCs w:val="22"/>
        </w:rPr>
        <w:t>а лица,</w:t>
      </w:r>
    </w:p>
    <w:p w:rsidR="00000000" w:rsidRDefault="00254287">
      <w:pPr>
        <w:pStyle w:val="aff8"/>
        <w:rPr>
          <w:sz w:val="22"/>
          <w:szCs w:val="22"/>
        </w:rPr>
      </w:pPr>
      <w:r>
        <w:rPr>
          <w:sz w:val="22"/>
          <w:szCs w:val="22"/>
        </w:rPr>
        <w:t xml:space="preserve">          действующего от имени этого юридического лица,</w:t>
      </w:r>
    </w:p>
    <w:p w:rsidR="00000000" w:rsidRDefault="00254287">
      <w:pPr>
        <w:pStyle w:val="aff8"/>
        <w:rPr>
          <w:sz w:val="22"/>
          <w:szCs w:val="22"/>
        </w:rPr>
      </w:pPr>
      <w:r>
        <w:rPr>
          <w:sz w:val="22"/>
          <w:szCs w:val="22"/>
        </w:rPr>
        <w:t>_________________________________________________________________________</w:t>
      </w:r>
    </w:p>
    <w:p w:rsidR="00000000" w:rsidRDefault="00254287">
      <w:pPr>
        <w:pStyle w:val="aff8"/>
        <w:rPr>
          <w:sz w:val="22"/>
          <w:szCs w:val="22"/>
        </w:rPr>
      </w:pPr>
      <w:r>
        <w:rPr>
          <w:sz w:val="22"/>
          <w:szCs w:val="22"/>
        </w:rPr>
        <w:t>наименования и реквизитов документа, на основании которого  он действует,</w:t>
      </w:r>
    </w:p>
    <w:p w:rsidR="00000000" w:rsidRDefault="00254287">
      <w:pPr>
        <w:pStyle w:val="aff8"/>
        <w:rPr>
          <w:sz w:val="22"/>
          <w:szCs w:val="22"/>
        </w:rPr>
      </w:pPr>
      <w:r>
        <w:rPr>
          <w:sz w:val="22"/>
          <w:szCs w:val="22"/>
        </w:rPr>
        <w:t xml:space="preserve">                   либо фамилия, имя, отчес</w:t>
      </w:r>
      <w:r>
        <w:rPr>
          <w:sz w:val="22"/>
          <w:szCs w:val="22"/>
        </w:rPr>
        <w:t>тво</w:t>
      </w:r>
    </w:p>
    <w:p w:rsidR="00000000" w:rsidRDefault="00254287">
      <w:pPr>
        <w:pStyle w:val="aff8"/>
        <w:rPr>
          <w:sz w:val="22"/>
          <w:szCs w:val="22"/>
        </w:rPr>
      </w:pPr>
      <w:r>
        <w:rPr>
          <w:sz w:val="22"/>
          <w:szCs w:val="22"/>
        </w:rPr>
        <w:t>_________________________________________________________________________</w:t>
      </w:r>
    </w:p>
    <w:p w:rsidR="00000000" w:rsidRDefault="00254287">
      <w:pPr>
        <w:pStyle w:val="aff8"/>
        <w:rPr>
          <w:sz w:val="22"/>
          <w:szCs w:val="22"/>
        </w:rPr>
      </w:pPr>
      <w:r>
        <w:rPr>
          <w:sz w:val="22"/>
          <w:szCs w:val="22"/>
        </w:rPr>
        <w:t>индивидуального предпринимателя, номер записи в Едином государственном</w:t>
      </w:r>
    </w:p>
    <w:p w:rsidR="00000000" w:rsidRDefault="00254287">
      <w:pPr>
        <w:pStyle w:val="aff8"/>
        <w:rPr>
          <w:sz w:val="22"/>
          <w:szCs w:val="22"/>
        </w:rPr>
      </w:pPr>
      <w:r>
        <w:rPr>
          <w:sz w:val="22"/>
          <w:szCs w:val="22"/>
        </w:rPr>
        <w:t>________________________________________________________________________,</w:t>
      </w:r>
    </w:p>
    <w:p w:rsidR="00000000" w:rsidRDefault="00254287">
      <w:pPr>
        <w:pStyle w:val="aff8"/>
        <w:rPr>
          <w:sz w:val="22"/>
          <w:szCs w:val="22"/>
        </w:rPr>
      </w:pPr>
      <w:r>
        <w:rPr>
          <w:sz w:val="22"/>
          <w:szCs w:val="22"/>
        </w:rPr>
        <w:t xml:space="preserve">   реестре индивидуальных предпри</w:t>
      </w:r>
      <w:r>
        <w:rPr>
          <w:sz w:val="22"/>
          <w:szCs w:val="22"/>
        </w:rPr>
        <w:t>нимателей и дата ее внесения в реестр)</w:t>
      </w:r>
    </w:p>
    <w:p w:rsidR="00000000" w:rsidRDefault="00254287">
      <w:pPr>
        <w:pStyle w:val="aff8"/>
        <w:rPr>
          <w:sz w:val="22"/>
          <w:szCs w:val="22"/>
        </w:rPr>
      </w:pPr>
      <w:r>
        <w:rPr>
          <w:sz w:val="22"/>
          <w:szCs w:val="22"/>
        </w:rPr>
        <w:t>именуемый в дальнейшем заявителем,   с другой стороны, вместе   именуемые</w:t>
      </w:r>
    </w:p>
    <w:p w:rsidR="00000000" w:rsidRDefault="00254287">
      <w:pPr>
        <w:pStyle w:val="aff8"/>
        <w:rPr>
          <w:sz w:val="22"/>
          <w:szCs w:val="22"/>
        </w:rPr>
      </w:pPr>
      <w:r>
        <w:rPr>
          <w:sz w:val="22"/>
          <w:szCs w:val="22"/>
        </w:rPr>
        <w:t>Сторонами, заключили настоящий договор о нижеследующем:</w:t>
      </w:r>
    </w:p>
    <w:p w:rsidR="00000000" w:rsidRDefault="00254287"/>
    <w:p w:rsidR="00000000" w:rsidRDefault="00254287">
      <w:pPr>
        <w:pStyle w:val="1"/>
      </w:pPr>
      <w:bookmarkStart w:id="711" w:name="sub_42100"/>
      <w:r>
        <w:t>I. Предмет договора</w:t>
      </w:r>
    </w:p>
    <w:bookmarkEnd w:id="711"/>
    <w:p w:rsidR="00000000" w:rsidRDefault="00254287"/>
    <w:p w:rsidR="00000000" w:rsidRDefault="00254287">
      <w:pPr>
        <w:pStyle w:val="aff8"/>
        <w:rPr>
          <w:sz w:val="22"/>
          <w:szCs w:val="22"/>
        </w:rPr>
      </w:pPr>
      <w:r>
        <w:rPr>
          <w:sz w:val="22"/>
          <w:szCs w:val="22"/>
        </w:rPr>
        <w:t xml:space="preserve">     1. По настоящему  договору    сетевая орга</w:t>
      </w:r>
      <w:r>
        <w:rPr>
          <w:sz w:val="22"/>
          <w:szCs w:val="22"/>
        </w:rPr>
        <w:t>низация принимает  на себя</w:t>
      </w:r>
    </w:p>
    <w:p w:rsidR="00000000" w:rsidRDefault="00254287">
      <w:pPr>
        <w:pStyle w:val="aff8"/>
        <w:rPr>
          <w:sz w:val="22"/>
          <w:szCs w:val="22"/>
        </w:rPr>
      </w:pPr>
      <w:r>
        <w:rPr>
          <w:sz w:val="22"/>
          <w:szCs w:val="22"/>
        </w:rPr>
        <w:t>обязательства      по   осуществлению    технологического   присоединения</w:t>
      </w:r>
    </w:p>
    <w:p w:rsidR="00000000" w:rsidRDefault="00254287">
      <w:pPr>
        <w:pStyle w:val="aff8"/>
        <w:rPr>
          <w:sz w:val="22"/>
          <w:szCs w:val="22"/>
        </w:rPr>
      </w:pPr>
      <w:r>
        <w:rPr>
          <w:sz w:val="22"/>
          <w:szCs w:val="22"/>
        </w:rPr>
        <w:t>энергопринимающих   устройств    заявителя    (далее -    технологическое</w:t>
      </w:r>
    </w:p>
    <w:p w:rsidR="00000000" w:rsidRDefault="00254287">
      <w:pPr>
        <w:pStyle w:val="aff8"/>
        <w:rPr>
          <w:sz w:val="22"/>
          <w:szCs w:val="22"/>
        </w:rPr>
      </w:pPr>
      <w:r>
        <w:rPr>
          <w:sz w:val="22"/>
          <w:szCs w:val="22"/>
        </w:rPr>
        <w:t>присоединение) __________________________________________________________</w:t>
      </w:r>
    </w:p>
    <w:p w:rsidR="00000000" w:rsidRDefault="00254287">
      <w:pPr>
        <w:pStyle w:val="aff8"/>
        <w:rPr>
          <w:sz w:val="22"/>
          <w:szCs w:val="22"/>
        </w:rPr>
      </w:pPr>
      <w:r>
        <w:rPr>
          <w:sz w:val="22"/>
          <w:szCs w:val="22"/>
        </w:rPr>
        <w:t xml:space="preserve">       </w:t>
      </w:r>
      <w:r>
        <w:rPr>
          <w:sz w:val="22"/>
          <w:szCs w:val="22"/>
        </w:rPr>
        <w:t xml:space="preserve">              (наименование энергопринимающих устройств)</w:t>
      </w:r>
    </w:p>
    <w:p w:rsidR="00000000" w:rsidRDefault="00254287">
      <w:pPr>
        <w:pStyle w:val="aff8"/>
        <w:rPr>
          <w:sz w:val="22"/>
          <w:szCs w:val="22"/>
        </w:rPr>
      </w:pPr>
      <w:r>
        <w:rPr>
          <w:sz w:val="22"/>
          <w:szCs w:val="22"/>
        </w:rPr>
        <w:t>________________________________________________________________________,</w:t>
      </w:r>
    </w:p>
    <w:p w:rsidR="00000000" w:rsidRDefault="00254287">
      <w:pPr>
        <w:pStyle w:val="aff8"/>
        <w:rPr>
          <w:sz w:val="22"/>
          <w:szCs w:val="22"/>
        </w:rPr>
      </w:pPr>
      <w:r>
        <w:rPr>
          <w:sz w:val="22"/>
          <w:szCs w:val="22"/>
        </w:rPr>
        <w:t>в том числе по обеспечению готовности объектов электросетевого  хозяйства</w:t>
      </w:r>
    </w:p>
    <w:p w:rsidR="00000000" w:rsidRDefault="00254287">
      <w:pPr>
        <w:pStyle w:val="aff8"/>
        <w:rPr>
          <w:sz w:val="22"/>
          <w:szCs w:val="22"/>
        </w:rPr>
      </w:pPr>
      <w:r>
        <w:rPr>
          <w:sz w:val="22"/>
          <w:szCs w:val="22"/>
        </w:rPr>
        <w:t>(включая их проектирование, строительство, реконстр</w:t>
      </w:r>
      <w:r>
        <w:rPr>
          <w:sz w:val="22"/>
          <w:szCs w:val="22"/>
        </w:rPr>
        <w:t>укцию) к присоединению</w:t>
      </w:r>
    </w:p>
    <w:p w:rsidR="00000000" w:rsidRDefault="00254287">
      <w:pPr>
        <w:pStyle w:val="aff8"/>
        <w:rPr>
          <w:sz w:val="22"/>
          <w:szCs w:val="22"/>
        </w:rPr>
      </w:pPr>
      <w:r>
        <w:rPr>
          <w:sz w:val="22"/>
          <w:szCs w:val="22"/>
        </w:rPr>
        <w:t>энергопринимающих устройств, урегулированию отношений с третьими лицами в</w:t>
      </w:r>
    </w:p>
    <w:p w:rsidR="00000000" w:rsidRDefault="00254287">
      <w:pPr>
        <w:pStyle w:val="aff8"/>
        <w:rPr>
          <w:sz w:val="22"/>
          <w:szCs w:val="22"/>
        </w:rPr>
      </w:pPr>
      <w:r>
        <w:rPr>
          <w:sz w:val="22"/>
          <w:szCs w:val="22"/>
        </w:rPr>
        <w:t>случае необходимости      строительства   (модернизации)    такими лицами</w:t>
      </w:r>
    </w:p>
    <w:p w:rsidR="00000000" w:rsidRDefault="00254287">
      <w:pPr>
        <w:pStyle w:val="aff8"/>
        <w:rPr>
          <w:sz w:val="22"/>
          <w:szCs w:val="22"/>
        </w:rPr>
      </w:pPr>
      <w:r>
        <w:rPr>
          <w:sz w:val="22"/>
          <w:szCs w:val="22"/>
        </w:rPr>
        <w:t>принадлежащих им объектов электросетевого хозяйства    (энергопринимающих</w:t>
      </w:r>
    </w:p>
    <w:p w:rsidR="00000000" w:rsidRDefault="00254287">
      <w:pPr>
        <w:pStyle w:val="aff8"/>
        <w:rPr>
          <w:sz w:val="22"/>
          <w:szCs w:val="22"/>
        </w:rPr>
      </w:pPr>
      <w:r>
        <w:rPr>
          <w:sz w:val="22"/>
          <w:szCs w:val="22"/>
        </w:rPr>
        <w:t xml:space="preserve">устройств, </w:t>
      </w:r>
      <w:r>
        <w:rPr>
          <w:sz w:val="22"/>
          <w:szCs w:val="22"/>
        </w:rPr>
        <w:t>объектов электроэнергетики), с учетом следующих характеристик:</w:t>
      </w:r>
    </w:p>
    <w:p w:rsidR="00000000" w:rsidRDefault="00254287">
      <w:pPr>
        <w:pStyle w:val="aff8"/>
        <w:rPr>
          <w:sz w:val="22"/>
          <w:szCs w:val="22"/>
        </w:rPr>
      </w:pPr>
      <w:r>
        <w:rPr>
          <w:sz w:val="22"/>
          <w:szCs w:val="22"/>
        </w:rPr>
        <w:t xml:space="preserve">     максимальная мощность присоединяемых   энергопринимающих   устройств</w:t>
      </w:r>
    </w:p>
    <w:p w:rsidR="00000000" w:rsidRDefault="00254287">
      <w:pPr>
        <w:pStyle w:val="aff8"/>
        <w:rPr>
          <w:sz w:val="22"/>
          <w:szCs w:val="22"/>
        </w:rPr>
      </w:pPr>
      <w:r>
        <w:rPr>
          <w:sz w:val="22"/>
          <w:szCs w:val="22"/>
        </w:rPr>
        <w:t>________ (кВт);</w:t>
      </w:r>
    </w:p>
    <w:p w:rsidR="00000000" w:rsidRDefault="00254287">
      <w:pPr>
        <w:pStyle w:val="aff8"/>
        <w:rPr>
          <w:sz w:val="22"/>
          <w:szCs w:val="22"/>
        </w:rPr>
      </w:pPr>
      <w:r>
        <w:rPr>
          <w:sz w:val="22"/>
          <w:szCs w:val="22"/>
        </w:rPr>
        <w:t xml:space="preserve">     категория надежности _______;</w:t>
      </w:r>
    </w:p>
    <w:p w:rsidR="00000000" w:rsidRDefault="00254287">
      <w:pPr>
        <w:pStyle w:val="aff8"/>
        <w:rPr>
          <w:sz w:val="22"/>
          <w:szCs w:val="22"/>
        </w:rPr>
      </w:pPr>
      <w:r>
        <w:rPr>
          <w:sz w:val="22"/>
          <w:szCs w:val="22"/>
        </w:rPr>
        <w:t xml:space="preserve">     класс напряжения   электрических   сетей, к которым   осуществл</w:t>
      </w:r>
      <w:r>
        <w:rPr>
          <w:sz w:val="22"/>
          <w:szCs w:val="22"/>
        </w:rPr>
        <w:t>яется</w:t>
      </w:r>
    </w:p>
    <w:p w:rsidR="00000000" w:rsidRDefault="00254287">
      <w:pPr>
        <w:pStyle w:val="aff8"/>
        <w:rPr>
          <w:sz w:val="22"/>
          <w:szCs w:val="22"/>
        </w:rPr>
      </w:pPr>
      <w:r>
        <w:rPr>
          <w:sz w:val="22"/>
          <w:szCs w:val="22"/>
        </w:rPr>
        <w:t>присоединение _____ (кВ);</w:t>
      </w:r>
    </w:p>
    <w:p w:rsidR="00000000" w:rsidRDefault="00254287">
      <w:pPr>
        <w:pStyle w:val="aff8"/>
        <w:rPr>
          <w:sz w:val="22"/>
          <w:szCs w:val="22"/>
        </w:rPr>
      </w:pPr>
      <w:bookmarkStart w:id="712" w:name="sub_42105"/>
      <w:r>
        <w:rPr>
          <w:sz w:val="22"/>
          <w:szCs w:val="22"/>
        </w:rPr>
        <w:t xml:space="preserve">     максимальная мощность    ранее   присоединенных    энергопринимающих</w:t>
      </w:r>
    </w:p>
    <w:bookmarkEnd w:id="712"/>
    <w:p w:rsidR="00000000" w:rsidRDefault="00254287">
      <w:pPr>
        <w:pStyle w:val="aff8"/>
        <w:rPr>
          <w:sz w:val="22"/>
          <w:szCs w:val="22"/>
        </w:rPr>
      </w:pPr>
      <w:r>
        <w:rPr>
          <w:sz w:val="22"/>
          <w:szCs w:val="22"/>
        </w:rPr>
        <w:t>устройств ___________ кВт</w:t>
      </w:r>
      <w:hyperlink w:anchor="sub_42111" w:history="1">
        <w:r>
          <w:rPr>
            <w:rStyle w:val="a4"/>
            <w:sz w:val="22"/>
            <w:szCs w:val="22"/>
          </w:rPr>
          <w:t>*(1)</w:t>
        </w:r>
      </w:hyperlink>
      <w:r>
        <w:rPr>
          <w:sz w:val="22"/>
          <w:szCs w:val="22"/>
        </w:rPr>
        <w:t>.</w:t>
      </w:r>
    </w:p>
    <w:p w:rsidR="00000000" w:rsidRDefault="00254287">
      <w:pPr>
        <w:pStyle w:val="aff8"/>
        <w:rPr>
          <w:sz w:val="22"/>
          <w:szCs w:val="22"/>
        </w:rPr>
      </w:pPr>
      <w:r>
        <w:rPr>
          <w:sz w:val="22"/>
          <w:szCs w:val="22"/>
        </w:rPr>
        <w:lastRenderedPageBreak/>
        <w:t xml:space="preserve">     Заявитель     обязуется    оплатить    расходы на    технологическое</w:t>
      </w:r>
    </w:p>
    <w:p w:rsidR="00000000" w:rsidRDefault="00254287">
      <w:pPr>
        <w:pStyle w:val="aff8"/>
        <w:rPr>
          <w:sz w:val="22"/>
          <w:szCs w:val="22"/>
        </w:rPr>
      </w:pPr>
      <w:r>
        <w:rPr>
          <w:sz w:val="22"/>
          <w:szCs w:val="22"/>
        </w:rPr>
        <w:t>присоединение в соответствии с условиями настоящего договора.</w:t>
      </w:r>
    </w:p>
    <w:p w:rsidR="00000000" w:rsidRDefault="00254287">
      <w:pPr>
        <w:pStyle w:val="aff8"/>
        <w:rPr>
          <w:sz w:val="22"/>
          <w:szCs w:val="22"/>
        </w:rPr>
      </w:pPr>
      <w:r>
        <w:rPr>
          <w:sz w:val="22"/>
          <w:szCs w:val="22"/>
        </w:rPr>
        <w:t xml:space="preserve">     2. Технологическое присоединение необходимо для электроснабжения</w:t>
      </w:r>
    </w:p>
    <w:p w:rsidR="00000000" w:rsidRDefault="00254287">
      <w:pPr>
        <w:pStyle w:val="aff8"/>
        <w:rPr>
          <w:sz w:val="22"/>
          <w:szCs w:val="22"/>
        </w:rPr>
      </w:pPr>
      <w:r>
        <w:rPr>
          <w:sz w:val="22"/>
          <w:szCs w:val="22"/>
        </w:rPr>
        <w:t>_________________________________________________________________________</w:t>
      </w:r>
    </w:p>
    <w:p w:rsidR="00000000" w:rsidRDefault="00254287">
      <w:pPr>
        <w:pStyle w:val="aff8"/>
        <w:rPr>
          <w:sz w:val="22"/>
          <w:szCs w:val="22"/>
        </w:rPr>
      </w:pPr>
      <w:r>
        <w:rPr>
          <w:sz w:val="22"/>
          <w:szCs w:val="22"/>
        </w:rPr>
        <w:t>__________________________________________________</w:t>
      </w:r>
      <w:r>
        <w:rPr>
          <w:sz w:val="22"/>
          <w:szCs w:val="22"/>
        </w:rPr>
        <w:t>______________________,</w:t>
      </w:r>
    </w:p>
    <w:p w:rsidR="00000000" w:rsidRDefault="00254287">
      <w:pPr>
        <w:pStyle w:val="aff8"/>
        <w:rPr>
          <w:sz w:val="22"/>
          <w:szCs w:val="22"/>
        </w:rPr>
      </w:pPr>
      <w:r>
        <w:rPr>
          <w:sz w:val="22"/>
          <w:szCs w:val="22"/>
        </w:rPr>
        <w:t xml:space="preserve">                     (наименование объектов заявителя)</w:t>
      </w:r>
    </w:p>
    <w:p w:rsidR="00000000" w:rsidRDefault="00254287">
      <w:pPr>
        <w:pStyle w:val="aff8"/>
        <w:rPr>
          <w:sz w:val="22"/>
          <w:szCs w:val="22"/>
        </w:rPr>
      </w:pPr>
      <w:r>
        <w:rPr>
          <w:sz w:val="22"/>
          <w:szCs w:val="22"/>
        </w:rPr>
        <w:t>расположенных (которые будут располагаться) _____________________________</w:t>
      </w:r>
    </w:p>
    <w:p w:rsidR="00000000" w:rsidRDefault="00254287">
      <w:pPr>
        <w:pStyle w:val="aff8"/>
        <w:rPr>
          <w:sz w:val="22"/>
          <w:szCs w:val="22"/>
        </w:rPr>
      </w:pPr>
      <w:r>
        <w:rPr>
          <w:sz w:val="22"/>
          <w:szCs w:val="22"/>
        </w:rPr>
        <w:t>________________________________________________________________________.</w:t>
      </w:r>
    </w:p>
    <w:p w:rsidR="00000000" w:rsidRDefault="00254287">
      <w:pPr>
        <w:pStyle w:val="aff8"/>
        <w:rPr>
          <w:sz w:val="22"/>
          <w:szCs w:val="22"/>
        </w:rPr>
      </w:pPr>
      <w:r>
        <w:rPr>
          <w:sz w:val="22"/>
          <w:szCs w:val="22"/>
        </w:rPr>
        <w:t xml:space="preserve">                 (место нахож</w:t>
      </w:r>
      <w:r>
        <w:rPr>
          <w:sz w:val="22"/>
          <w:szCs w:val="22"/>
        </w:rPr>
        <w:t>дения объектов заявителя)</w:t>
      </w:r>
    </w:p>
    <w:p w:rsidR="00000000" w:rsidRDefault="00254287">
      <w:pPr>
        <w:pStyle w:val="aff8"/>
        <w:rPr>
          <w:sz w:val="22"/>
          <w:szCs w:val="22"/>
        </w:rPr>
      </w:pPr>
      <w:bookmarkStart w:id="713" w:name="sub_42003"/>
      <w:r>
        <w:rPr>
          <w:sz w:val="22"/>
          <w:szCs w:val="22"/>
        </w:rPr>
        <w:t xml:space="preserve">     3. Точка (точки) присоединения указана в технических условиях    для</w:t>
      </w:r>
    </w:p>
    <w:bookmarkEnd w:id="713"/>
    <w:p w:rsidR="00000000" w:rsidRDefault="00254287">
      <w:pPr>
        <w:pStyle w:val="aff8"/>
        <w:rPr>
          <w:sz w:val="22"/>
          <w:szCs w:val="22"/>
        </w:rPr>
      </w:pPr>
      <w:r>
        <w:rPr>
          <w:sz w:val="22"/>
          <w:szCs w:val="22"/>
        </w:rPr>
        <w:t>присоединения   к  электрическим сетям    (далее - технические условия) и</w:t>
      </w:r>
    </w:p>
    <w:p w:rsidR="00000000" w:rsidRDefault="00254287">
      <w:pPr>
        <w:pStyle w:val="aff8"/>
        <w:rPr>
          <w:sz w:val="22"/>
          <w:szCs w:val="22"/>
        </w:rPr>
      </w:pPr>
      <w:r>
        <w:rPr>
          <w:sz w:val="22"/>
          <w:szCs w:val="22"/>
        </w:rPr>
        <w:t>располагается на расстоянии _______________ метров</w:t>
      </w:r>
      <w:hyperlink w:anchor="sub_42222" w:history="1">
        <w:r>
          <w:rPr>
            <w:rStyle w:val="a4"/>
            <w:sz w:val="22"/>
            <w:szCs w:val="22"/>
          </w:rPr>
          <w:t>*(2)</w:t>
        </w:r>
      </w:hyperlink>
      <w:r>
        <w:rPr>
          <w:sz w:val="22"/>
          <w:szCs w:val="22"/>
        </w:rPr>
        <w:t xml:space="preserve"> от границы участка</w:t>
      </w:r>
    </w:p>
    <w:p w:rsidR="00000000" w:rsidRDefault="00254287">
      <w:pPr>
        <w:pStyle w:val="aff8"/>
        <w:rPr>
          <w:sz w:val="22"/>
          <w:szCs w:val="22"/>
        </w:rPr>
      </w:pPr>
      <w:r>
        <w:rPr>
          <w:sz w:val="22"/>
          <w:szCs w:val="22"/>
        </w:rPr>
        <w:t>заявителя, на котором располагаются (будут  располагаться) присоединяемые</w:t>
      </w:r>
    </w:p>
    <w:p w:rsidR="00000000" w:rsidRDefault="00254287">
      <w:pPr>
        <w:pStyle w:val="aff8"/>
        <w:rPr>
          <w:sz w:val="22"/>
          <w:szCs w:val="22"/>
        </w:rPr>
      </w:pPr>
      <w:r>
        <w:rPr>
          <w:sz w:val="22"/>
          <w:szCs w:val="22"/>
        </w:rPr>
        <w:t>объекты заявителя.</w:t>
      </w:r>
    </w:p>
    <w:p w:rsidR="00000000" w:rsidRDefault="00254287">
      <w:pPr>
        <w:pStyle w:val="aff8"/>
        <w:rPr>
          <w:sz w:val="22"/>
          <w:szCs w:val="22"/>
        </w:rPr>
      </w:pPr>
      <w:r>
        <w:rPr>
          <w:sz w:val="22"/>
          <w:szCs w:val="22"/>
        </w:rPr>
        <w:t xml:space="preserve">     4. Технические условия являются    неотъемлемой частью    настоящего</w:t>
      </w:r>
    </w:p>
    <w:p w:rsidR="00000000" w:rsidRDefault="00254287">
      <w:pPr>
        <w:pStyle w:val="aff8"/>
        <w:rPr>
          <w:sz w:val="22"/>
          <w:szCs w:val="22"/>
        </w:rPr>
      </w:pPr>
      <w:r>
        <w:rPr>
          <w:sz w:val="22"/>
          <w:szCs w:val="22"/>
        </w:rPr>
        <w:t xml:space="preserve">договора и приведены в </w:t>
      </w:r>
      <w:hyperlink w:anchor="sub_42010" w:history="1">
        <w:r>
          <w:rPr>
            <w:rStyle w:val="a4"/>
            <w:sz w:val="22"/>
            <w:szCs w:val="22"/>
          </w:rPr>
          <w:t>прило</w:t>
        </w:r>
        <w:r>
          <w:rPr>
            <w:rStyle w:val="a4"/>
            <w:sz w:val="22"/>
            <w:szCs w:val="22"/>
          </w:rPr>
          <w:t>жении</w:t>
        </w:r>
      </w:hyperlink>
      <w:r>
        <w:rPr>
          <w:sz w:val="22"/>
          <w:szCs w:val="22"/>
        </w:rPr>
        <w:t>.</w:t>
      </w:r>
    </w:p>
    <w:p w:rsidR="00000000" w:rsidRDefault="00254287">
      <w:pPr>
        <w:pStyle w:val="aff8"/>
        <w:rPr>
          <w:sz w:val="22"/>
          <w:szCs w:val="22"/>
        </w:rPr>
      </w:pPr>
      <w:r>
        <w:rPr>
          <w:sz w:val="22"/>
          <w:szCs w:val="22"/>
        </w:rPr>
        <w:t xml:space="preserve">     Срок действия технических условий составляет ________ год (года)</w:t>
      </w:r>
      <w:hyperlink w:anchor="sub_42333" w:history="1">
        <w:r>
          <w:rPr>
            <w:rStyle w:val="a4"/>
            <w:sz w:val="22"/>
            <w:szCs w:val="22"/>
          </w:rPr>
          <w:t>*(3)</w:t>
        </w:r>
      </w:hyperlink>
    </w:p>
    <w:p w:rsidR="00000000" w:rsidRDefault="00254287">
      <w:pPr>
        <w:pStyle w:val="aff8"/>
        <w:rPr>
          <w:sz w:val="22"/>
          <w:szCs w:val="22"/>
        </w:rPr>
      </w:pPr>
      <w:r>
        <w:rPr>
          <w:sz w:val="22"/>
          <w:szCs w:val="22"/>
        </w:rPr>
        <w:t>со дня заключения настоящего договора.</w:t>
      </w:r>
    </w:p>
    <w:p w:rsidR="00000000" w:rsidRDefault="00254287">
      <w:pPr>
        <w:pStyle w:val="aff8"/>
        <w:rPr>
          <w:sz w:val="22"/>
          <w:szCs w:val="22"/>
        </w:rPr>
      </w:pPr>
      <w:bookmarkStart w:id="714" w:name="sub_42005"/>
      <w:r>
        <w:rPr>
          <w:sz w:val="22"/>
          <w:szCs w:val="22"/>
        </w:rPr>
        <w:t xml:space="preserve">     5. Срок выполнения мероприятий   по технологическому   присоединению</w:t>
      </w:r>
    </w:p>
    <w:bookmarkEnd w:id="714"/>
    <w:p w:rsidR="00000000" w:rsidRDefault="00254287">
      <w:pPr>
        <w:pStyle w:val="aff8"/>
        <w:rPr>
          <w:sz w:val="22"/>
          <w:szCs w:val="22"/>
        </w:rPr>
      </w:pPr>
      <w:r>
        <w:rPr>
          <w:sz w:val="22"/>
          <w:szCs w:val="22"/>
        </w:rPr>
        <w:t>составляет ___</w:t>
      </w:r>
      <w:r>
        <w:rPr>
          <w:sz w:val="22"/>
          <w:szCs w:val="22"/>
        </w:rPr>
        <w:t>_______</w:t>
      </w:r>
      <w:hyperlink w:anchor="sub_42444" w:history="1">
        <w:r>
          <w:rPr>
            <w:rStyle w:val="a4"/>
            <w:sz w:val="22"/>
            <w:szCs w:val="22"/>
          </w:rPr>
          <w:t>*(4)</w:t>
        </w:r>
      </w:hyperlink>
      <w:r>
        <w:rPr>
          <w:sz w:val="22"/>
          <w:szCs w:val="22"/>
        </w:rPr>
        <w:t xml:space="preserve"> со дня заключения настоящего договора.</w:t>
      </w:r>
    </w:p>
    <w:p w:rsidR="00000000" w:rsidRDefault="00254287"/>
    <w:p w:rsidR="00000000" w:rsidRDefault="00254287">
      <w:pPr>
        <w:pStyle w:val="1"/>
      </w:pPr>
      <w:bookmarkStart w:id="715" w:name="sub_42200"/>
      <w:r>
        <w:t>II. Обязанности Сторон</w:t>
      </w:r>
    </w:p>
    <w:bookmarkEnd w:id="715"/>
    <w:p w:rsidR="00000000" w:rsidRDefault="00254287"/>
    <w:p w:rsidR="00000000" w:rsidRDefault="00254287">
      <w:r>
        <w:t>6. Сетевая организация обязуется:</w:t>
      </w:r>
    </w:p>
    <w:p w:rsidR="00000000" w:rsidRDefault="00254287">
      <w:r>
        <w:t>надлежащим образом исполнить обязательства по настоящему договору, в том числе по выполнению возложен</w:t>
      </w:r>
      <w:r>
        <w:t>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000000" w:rsidRDefault="00254287">
      <w:bookmarkStart w:id="716" w:name="sub_42063"/>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w:t>
      </w:r>
      <w:r>
        <w:t>гопринимающих устройств заявителя;</w:t>
      </w:r>
    </w:p>
    <w:bookmarkEnd w:id="716"/>
    <w:p w:rsidR="00000000" w:rsidRDefault="00254287">
      <w:r>
        <w:t xml:space="preserve">не позднее ________ рабочих дней со дня проведения осмотра (обследования), указанного в </w:t>
      </w:r>
      <w:hyperlink w:anchor="sub_42063" w:history="1">
        <w:r>
          <w:rPr>
            <w:rStyle w:val="a4"/>
          </w:rPr>
          <w:t>абзаце третьем</w:t>
        </w:r>
      </w:hyperlink>
      <w:r>
        <w:t xml:space="preserve"> настоящего пункта, с соблюдением срока, установленного </w:t>
      </w:r>
      <w:hyperlink w:anchor="sub_42005" w:history="1">
        <w:r>
          <w:rPr>
            <w:rStyle w:val="a4"/>
          </w:rPr>
          <w:t>пун</w:t>
        </w:r>
        <w:r>
          <w:rPr>
            <w:rStyle w:val="a4"/>
          </w:rPr>
          <w:t>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w:t>
      </w:r>
      <w:r>
        <w:t>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000000" w:rsidRDefault="00254287">
      <w:r>
        <w:t>7. Сетевая организация при невыполнении заявителем технических условий в согласованный срок и наличии на</w:t>
      </w:r>
      <w:r>
        <w:t xml:space="preserve">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00000" w:rsidRDefault="00254287">
      <w:r>
        <w:t>8. Заявитель обязуется:</w:t>
      </w:r>
    </w:p>
    <w:p w:rsidR="00000000" w:rsidRDefault="00254287">
      <w:r>
        <w:t>надлежащим образом исполн</w:t>
      </w:r>
      <w:r>
        <w:t xml:space="preserve">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w:t>
      </w:r>
      <w:r>
        <w:t>технических условиях;</w:t>
      </w:r>
    </w:p>
    <w:p w:rsidR="00000000" w:rsidRDefault="00254287">
      <w:r>
        <w:lastRenderedPageBreak/>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000000" w:rsidRDefault="00254287">
      <w:r>
        <w:t>принять участие в осмотре (обс</w:t>
      </w:r>
      <w:r>
        <w:t>ледовании) присоединяемых энергопринимающих устройств сетевой организацией;</w:t>
      </w:r>
    </w:p>
    <w:p w:rsidR="00000000" w:rsidRDefault="00254287">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w:t>
      </w:r>
      <w:r>
        <w:t>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 рабочих</w:t>
      </w:r>
      <w:r>
        <w:t xml:space="preserve"> дней со дня получения указанных актов от сетевой организации;</w:t>
      </w:r>
    </w:p>
    <w:p w:rsidR="00000000" w:rsidRDefault="00254287">
      <w:r>
        <w:t xml:space="preserve">надлежащим образом исполнять указанные в </w:t>
      </w:r>
      <w:hyperlink w:anchor="sub_42300" w:history="1">
        <w:r>
          <w:rPr>
            <w:rStyle w:val="a4"/>
          </w:rPr>
          <w:t>разделе III</w:t>
        </w:r>
      </w:hyperlink>
      <w:r>
        <w:t xml:space="preserve"> настоящего договора обязательства по оплате расходов на технологическое присоединение;</w:t>
      </w:r>
    </w:p>
    <w:p w:rsidR="00000000" w:rsidRDefault="00254287">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w:t>
      </w:r>
      <w:r>
        <w:t>точников электроснабжения.</w:t>
      </w:r>
    </w:p>
    <w:p w:rsidR="00000000" w:rsidRDefault="00254287">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w:t>
      </w:r>
      <w:r>
        <w:t>родлении срока действия технических условий.</w:t>
      </w:r>
    </w:p>
    <w:p w:rsidR="00000000" w:rsidRDefault="00254287"/>
    <w:p w:rsidR="00000000" w:rsidRDefault="00254287">
      <w:pPr>
        <w:pStyle w:val="1"/>
      </w:pPr>
      <w:bookmarkStart w:id="717" w:name="sub_42300"/>
      <w:r>
        <w:t>III. Плата за технологическое присоединение и порядок расчетов</w:t>
      </w:r>
    </w:p>
    <w:bookmarkEnd w:id="717"/>
    <w:p w:rsidR="00000000" w:rsidRDefault="00254287"/>
    <w:p w:rsidR="00000000" w:rsidRDefault="00254287">
      <w:pPr>
        <w:pStyle w:val="aff8"/>
        <w:rPr>
          <w:sz w:val="22"/>
          <w:szCs w:val="22"/>
        </w:rPr>
      </w:pPr>
      <w:r>
        <w:rPr>
          <w:sz w:val="22"/>
          <w:szCs w:val="22"/>
        </w:rPr>
        <w:t xml:space="preserve">     10. Размер платы за технологическое присоединение определяется</w:t>
      </w:r>
      <w:hyperlink w:anchor="sub_42555" w:history="1">
        <w:r>
          <w:rPr>
            <w:rStyle w:val="a4"/>
            <w:sz w:val="22"/>
            <w:szCs w:val="22"/>
          </w:rPr>
          <w:t>*(5)</w:t>
        </w:r>
      </w:hyperlink>
      <w:r>
        <w:rPr>
          <w:sz w:val="22"/>
          <w:szCs w:val="22"/>
        </w:rPr>
        <w:t xml:space="preserve"> в</w:t>
      </w:r>
    </w:p>
    <w:p w:rsidR="00000000" w:rsidRDefault="00254287">
      <w:pPr>
        <w:pStyle w:val="aff8"/>
        <w:rPr>
          <w:sz w:val="22"/>
          <w:szCs w:val="22"/>
        </w:rPr>
      </w:pPr>
      <w:r>
        <w:rPr>
          <w:sz w:val="22"/>
          <w:szCs w:val="22"/>
        </w:rPr>
        <w:t>соответствии с решением ___</w:t>
      </w:r>
      <w:r>
        <w:rPr>
          <w:sz w:val="22"/>
          <w:szCs w:val="22"/>
        </w:rPr>
        <w:t>______________________________________________</w:t>
      </w:r>
    </w:p>
    <w:p w:rsidR="00000000" w:rsidRDefault="00254287">
      <w:pPr>
        <w:pStyle w:val="aff8"/>
        <w:rPr>
          <w:sz w:val="22"/>
          <w:szCs w:val="22"/>
        </w:rPr>
      </w:pPr>
      <w:r>
        <w:rPr>
          <w:sz w:val="22"/>
          <w:szCs w:val="22"/>
        </w:rPr>
        <w:t>_________________________________________________________________________</w:t>
      </w:r>
    </w:p>
    <w:p w:rsidR="00000000" w:rsidRDefault="00254287">
      <w:pPr>
        <w:pStyle w:val="aff8"/>
        <w:rPr>
          <w:sz w:val="22"/>
          <w:szCs w:val="22"/>
        </w:rPr>
      </w:pPr>
      <w:r>
        <w:rPr>
          <w:sz w:val="22"/>
          <w:szCs w:val="22"/>
        </w:rPr>
        <w:t xml:space="preserve">  (наименование органа исполнительной власти в области государственного</w:t>
      </w:r>
    </w:p>
    <w:p w:rsidR="00000000" w:rsidRDefault="00254287">
      <w:pPr>
        <w:pStyle w:val="aff8"/>
        <w:rPr>
          <w:sz w:val="22"/>
          <w:szCs w:val="22"/>
        </w:rPr>
      </w:pPr>
      <w:r>
        <w:rPr>
          <w:sz w:val="22"/>
          <w:szCs w:val="22"/>
        </w:rPr>
        <w:t xml:space="preserve">                        регулирования тарифов)</w:t>
      </w:r>
    </w:p>
    <w:p w:rsidR="00000000" w:rsidRDefault="00254287">
      <w:pPr>
        <w:pStyle w:val="aff8"/>
        <w:rPr>
          <w:sz w:val="22"/>
          <w:szCs w:val="22"/>
        </w:rPr>
      </w:pPr>
      <w:r>
        <w:rPr>
          <w:sz w:val="22"/>
          <w:szCs w:val="22"/>
        </w:rPr>
        <w:t>от ___________ N</w:t>
      </w:r>
      <w:r>
        <w:rPr>
          <w:sz w:val="22"/>
          <w:szCs w:val="22"/>
        </w:rPr>
        <w:t> ________ и составляет _________рублей ______копеек.</w:t>
      </w:r>
    </w:p>
    <w:p w:rsidR="00000000" w:rsidRDefault="00254287">
      <w:pPr>
        <w:pStyle w:val="aff8"/>
        <w:rPr>
          <w:sz w:val="22"/>
          <w:szCs w:val="22"/>
        </w:rPr>
      </w:pPr>
      <w:r>
        <w:rPr>
          <w:sz w:val="22"/>
          <w:szCs w:val="22"/>
        </w:rPr>
        <w:t xml:space="preserve">     11. Внесение платы за технологическое присоединение   осуществляется</w:t>
      </w:r>
    </w:p>
    <w:p w:rsidR="00000000" w:rsidRDefault="00254287">
      <w:pPr>
        <w:pStyle w:val="aff8"/>
        <w:rPr>
          <w:sz w:val="22"/>
          <w:szCs w:val="22"/>
        </w:rPr>
      </w:pPr>
      <w:r>
        <w:rPr>
          <w:sz w:val="22"/>
          <w:szCs w:val="22"/>
        </w:rPr>
        <w:t>заявителем в следующем порядке: _________________________________________</w:t>
      </w:r>
    </w:p>
    <w:p w:rsidR="00000000" w:rsidRDefault="00254287">
      <w:pPr>
        <w:pStyle w:val="aff8"/>
        <w:rPr>
          <w:sz w:val="22"/>
          <w:szCs w:val="22"/>
        </w:rPr>
      </w:pPr>
      <w:r>
        <w:rPr>
          <w:sz w:val="22"/>
          <w:szCs w:val="22"/>
        </w:rPr>
        <w:t>_______________________________________________________</w:t>
      </w:r>
      <w:r>
        <w:rPr>
          <w:sz w:val="22"/>
          <w:szCs w:val="22"/>
        </w:rPr>
        <w:t>__________________</w:t>
      </w:r>
    </w:p>
    <w:p w:rsidR="00000000" w:rsidRDefault="00254287">
      <w:pPr>
        <w:pStyle w:val="aff8"/>
        <w:rPr>
          <w:sz w:val="22"/>
          <w:szCs w:val="22"/>
        </w:rPr>
      </w:pPr>
      <w:r>
        <w:rPr>
          <w:sz w:val="22"/>
          <w:szCs w:val="22"/>
        </w:rPr>
        <w:t xml:space="preserve">                (указываются порядок и сроки внесения платы за</w:t>
      </w:r>
    </w:p>
    <w:p w:rsidR="00000000" w:rsidRDefault="00254287">
      <w:pPr>
        <w:pStyle w:val="aff8"/>
        <w:rPr>
          <w:sz w:val="22"/>
          <w:szCs w:val="22"/>
        </w:rPr>
      </w:pPr>
      <w:r>
        <w:rPr>
          <w:sz w:val="22"/>
          <w:szCs w:val="22"/>
        </w:rPr>
        <w:t xml:space="preserve">                        технологическое присоединение)</w:t>
      </w:r>
    </w:p>
    <w:p w:rsidR="00000000" w:rsidRDefault="00254287">
      <w:pPr>
        <w:pStyle w:val="aff8"/>
        <w:rPr>
          <w:sz w:val="22"/>
          <w:szCs w:val="22"/>
        </w:rPr>
      </w:pPr>
      <w:r>
        <w:rPr>
          <w:sz w:val="22"/>
          <w:szCs w:val="22"/>
        </w:rPr>
        <w:t>________________________________________________________________________.</w:t>
      </w:r>
    </w:p>
    <w:p w:rsidR="00000000" w:rsidRDefault="00254287">
      <w:pPr>
        <w:pStyle w:val="aff8"/>
        <w:rPr>
          <w:sz w:val="22"/>
          <w:szCs w:val="22"/>
        </w:rPr>
      </w:pPr>
      <w:r>
        <w:rPr>
          <w:sz w:val="22"/>
          <w:szCs w:val="22"/>
        </w:rPr>
        <w:t xml:space="preserve">     12. Датой исполнения обязательства заяви</w:t>
      </w:r>
      <w:r>
        <w:rPr>
          <w:sz w:val="22"/>
          <w:szCs w:val="22"/>
        </w:rPr>
        <w:t>теля по оплате расходов   на</w:t>
      </w:r>
    </w:p>
    <w:p w:rsidR="00000000" w:rsidRDefault="00254287">
      <w:pPr>
        <w:pStyle w:val="aff8"/>
        <w:rPr>
          <w:sz w:val="22"/>
          <w:szCs w:val="22"/>
        </w:rPr>
      </w:pPr>
      <w:r>
        <w:rPr>
          <w:sz w:val="22"/>
          <w:szCs w:val="22"/>
        </w:rPr>
        <w:t>технологическое присоединение считается дата внесения денежных средств  в</w:t>
      </w:r>
    </w:p>
    <w:p w:rsidR="00000000" w:rsidRDefault="00254287">
      <w:pPr>
        <w:pStyle w:val="aff8"/>
        <w:rPr>
          <w:sz w:val="22"/>
          <w:szCs w:val="22"/>
        </w:rPr>
      </w:pPr>
      <w:r>
        <w:rPr>
          <w:sz w:val="22"/>
          <w:szCs w:val="22"/>
        </w:rPr>
        <w:t>кассу или на расчетный счет сетевой организации.</w:t>
      </w:r>
    </w:p>
    <w:p w:rsidR="00000000" w:rsidRDefault="00254287"/>
    <w:p w:rsidR="00000000" w:rsidRDefault="00254287">
      <w:pPr>
        <w:pStyle w:val="1"/>
      </w:pPr>
      <w:bookmarkStart w:id="718" w:name="sub_42400"/>
      <w:r>
        <w:t>IV. Разграничение балансовой принадлежности электрических сетей и эксплуатационной ответственн</w:t>
      </w:r>
      <w:r>
        <w:t>ости Сторон</w:t>
      </w:r>
    </w:p>
    <w:bookmarkEnd w:id="718"/>
    <w:p w:rsidR="00000000" w:rsidRDefault="00254287"/>
    <w:p w:rsidR="00000000" w:rsidRDefault="00254287">
      <w: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w:anchor="sub_42666" w:history="1">
        <w:r>
          <w:rPr>
            <w:rStyle w:val="a4"/>
          </w:rPr>
          <w:t>*(6)</w:t>
        </w:r>
      </w:hyperlink>
      <w:r>
        <w:t>.</w:t>
      </w:r>
    </w:p>
    <w:p w:rsidR="00000000" w:rsidRDefault="00254287"/>
    <w:p w:rsidR="00000000" w:rsidRDefault="00254287">
      <w:pPr>
        <w:pStyle w:val="1"/>
      </w:pPr>
      <w:bookmarkStart w:id="719" w:name="sub_42500"/>
      <w:r>
        <w:t>V. Условия изменения, расторжения договора и отве</w:t>
      </w:r>
      <w:r>
        <w:t>тственность Сторон</w:t>
      </w:r>
    </w:p>
    <w:bookmarkEnd w:id="719"/>
    <w:p w:rsidR="00000000" w:rsidRDefault="00254287"/>
    <w:p w:rsidR="00000000" w:rsidRDefault="00254287">
      <w:bookmarkStart w:id="720" w:name="sub_42014"/>
      <w:r>
        <w:lastRenderedPageBreak/>
        <w:t>14. Настоящий договор может быть изменен по письменному соглашению Сторон или в судебном порядке.</w:t>
      </w:r>
    </w:p>
    <w:bookmarkEnd w:id="720"/>
    <w:p w:rsidR="00000000" w:rsidRDefault="00254287">
      <w:r>
        <w:t xml:space="preserve">15. Настоящий договор может быть расторгнут по требованию одной из Сторон по основаниям, предусмотренным </w:t>
      </w:r>
      <w:hyperlink r:id="rId296" w:history="1">
        <w:r>
          <w:rPr>
            <w:rStyle w:val="a4"/>
          </w:rPr>
          <w:t>Гражданским кодексом</w:t>
        </w:r>
      </w:hyperlink>
      <w:r>
        <w:t xml:space="preserve"> Российской Федерации.</w:t>
      </w:r>
    </w:p>
    <w:p w:rsidR="00000000" w:rsidRDefault="00254287">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w:t>
      </w:r>
      <w:r>
        <w:t>овор.</w:t>
      </w:r>
    </w:p>
    <w:p w:rsidR="00000000" w:rsidRDefault="00254287">
      <w: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w:t>
      </w:r>
      <w:hyperlink r:id="rId297" w:history="1">
        <w:r>
          <w:rPr>
            <w:rStyle w:val="a4"/>
          </w:rPr>
          <w:t>ставки рефинансирования</w:t>
        </w:r>
      </w:hyperlink>
      <w:r>
        <w:t xml:space="preserve">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000000" w:rsidRDefault="00254287">
      <w:r>
        <w:t>18. З</w:t>
      </w:r>
      <w:r>
        <w:t xml:space="preserve">а неисполнение или ненадлежащее исполнение обязательств по настоящему договору Стороны несут ответственность в соответствии с </w:t>
      </w:r>
      <w:hyperlink r:id="rId298" w:history="1">
        <w:r>
          <w:rPr>
            <w:rStyle w:val="a4"/>
          </w:rPr>
          <w:t>законодательством</w:t>
        </w:r>
      </w:hyperlink>
      <w:r>
        <w:t xml:space="preserve"> Российской Федерации.</w:t>
      </w:r>
    </w:p>
    <w:p w:rsidR="00000000" w:rsidRDefault="00254287">
      <w:r>
        <w:t>19. Стороны освобождаются от ответственности за час</w:t>
      </w:r>
      <w:r>
        <w:t>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w:t>
      </w:r>
      <w:r>
        <w:t>язательств по настоящему договору.</w:t>
      </w:r>
    </w:p>
    <w:p w:rsidR="00000000" w:rsidRDefault="00254287"/>
    <w:p w:rsidR="00000000" w:rsidRDefault="00254287">
      <w:pPr>
        <w:pStyle w:val="1"/>
      </w:pPr>
      <w:bookmarkStart w:id="721" w:name="sub_42600"/>
      <w:r>
        <w:t>VI. Порядок разрешения споров</w:t>
      </w:r>
    </w:p>
    <w:bookmarkEnd w:id="721"/>
    <w:p w:rsidR="00000000" w:rsidRDefault="00254287"/>
    <w:p w:rsidR="00000000" w:rsidRDefault="00254287">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00000" w:rsidRDefault="00254287"/>
    <w:p w:rsidR="00000000" w:rsidRDefault="00254287">
      <w:pPr>
        <w:pStyle w:val="1"/>
      </w:pPr>
      <w:bookmarkStart w:id="722" w:name="sub_42700"/>
      <w:r>
        <w:t>VII. Заключительные положения</w:t>
      </w:r>
    </w:p>
    <w:bookmarkEnd w:id="722"/>
    <w:p w:rsidR="00000000" w:rsidRDefault="00254287"/>
    <w:p w:rsidR="00000000" w:rsidRDefault="00254287">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000000" w:rsidRDefault="00254287">
      <w:r>
        <w:t>22. Настоящий договор составлен и подписан в двух экземплярах, п</w:t>
      </w:r>
      <w:r>
        <w:t>о одному для каждой из Сторон.</w:t>
      </w:r>
    </w:p>
    <w:p w:rsidR="00000000" w:rsidRDefault="00254287"/>
    <w:p w:rsidR="00000000" w:rsidRDefault="00254287">
      <w:pPr>
        <w:pStyle w:val="1"/>
      </w:pPr>
      <w:r>
        <w:t>Реквизиты Сторон</w:t>
      </w:r>
    </w:p>
    <w:p w:rsidR="00000000" w:rsidRDefault="00254287"/>
    <w:p w:rsidR="00000000" w:rsidRDefault="00254287">
      <w:pPr>
        <w:pStyle w:val="aff8"/>
        <w:rPr>
          <w:sz w:val="22"/>
          <w:szCs w:val="22"/>
        </w:rPr>
      </w:pPr>
      <w:r>
        <w:rPr>
          <w:sz w:val="22"/>
          <w:szCs w:val="22"/>
        </w:rPr>
        <w:t xml:space="preserve"> Сетевая организация                 Заявитель</w:t>
      </w:r>
    </w:p>
    <w:p w:rsidR="00000000" w:rsidRDefault="00254287">
      <w:pPr>
        <w:pStyle w:val="aff8"/>
        <w:rPr>
          <w:sz w:val="22"/>
          <w:szCs w:val="22"/>
        </w:rPr>
      </w:pPr>
      <w:r>
        <w:rPr>
          <w:sz w:val="22"/>
          <w:szCs w:val="22"/>
        </w:rPr>
        <w:t xml:space="preserve"> _________________________________   ___________________________________</w:t>
      </w:r>
    </w:p>
    <w:p w:rsidR="00000000" w:rsidRDefault="00254287">
      <w:pPr>
        <w:pStyle w:val="aff8"/>
        <w:rPr>
          <w:sz w:val="22"/>
          <w:szCs w:val="22"/>
        </w:rPr>
      </w:pPr>
      <w:r>
        <w:rPr>
          <w:sz w:val="22"/>
          <w:szCs w:val="22"/>
        </w:rPr>
        <w:t xml:space="preserve"> (наименование сетевой организации)        (для юридических лиц -</w:t>
      </w:r>
    </w:p>
    <w:p w:rsidR="00000000" w:rsidRDefault="00254287">
      <w:pPr>
        <w:pStyle w:val="aff8"/>
        <w:rPr>
          <w:sz w:val="22"/>
          <w:szCs w:val="22"/>
        </w:rPr>
      </w:pPr>
      <w:r>
        <w:rPr>
          <w:sz w:val="22"/>
          <w:szCs w:val="22"/>
        </w:rPr>
        <w:t xml:space="preserve"> ___________________</w:t>
      </w:r>
      <w:r>
        <w:rPr>
          <w:sz w:val="22"/>
          <w:szCs w:val="22"/>
        </w:rPr>
        <w:t>______________          полное наименование)</w:t>
      </w:r>
    </w:p>
    <w:p w:rsidR="00000000" w:rsidRDefault="00254287">
      <w:pPr>
        <w:pStyle w:val="aff8"/>
        <w:rPr>
          <w:sz w:val="22"/>
          <w:szCs w:val="22"/>
        </w:rPr>
      </w:pPr>
      <w:r>
        <w:rPr>
          <w:sz w:val="22"/>
          <w:szCs w:val="22"/>
        </w:rPr>
        <w:t xml:space="preserve">         (место нахождения)          ___________________________________</w:t>
      </w:r>
    </w:p>
    <w:p w:rsidR="00000000" w:rsidRDefault="00254287">
      <w:pPr>
        <w:pStyle w:val="aff8"/>
        <w:rPr>
          <w:sz w:val="22"/>
          <w:szCs w:val="22"/>
        </w:rPr>
      </w:pPr>
      <w:r>
        <w:rPr>
          <w:sz w:val="22"/>
          <w:szCs w:val="22"/>
        </w:rPr>
        <w:t xml:space="preserve"> ИНН/КПП __________________________        (номер записи в Едином</w:t>
      </w:r>
    </w:p>
    <w:p w:rsidR="00000000" w:rsidRDefault="00254287">
      <w:pPr>
        <w:pStyle w:val="aff8"/>
        <w:rPr>
          <w:sz w:val="22"/>
          <w:szCs w:val="22"/>
        </w:rPr>
      </w:pPr>
      <w:r>
        <w:rPr>
          <w:sz w:val="22"/>
          <w:szCs w:val="22"/>
        </w:rPr>
        <w:t xml:space="preserve"> _________________________________   государственном реестре юридических</w:t>
      </w:r>
    </w:p>
    <w:p w:rsidR="00000000" w:rsidRDefault="00254287">
      <w:pPr>
        <w:pStyle w:val="aff8"/>
        <w:rPr>
          <w:sz w:val="22"/>
          <w:szCs w:val="22"/>
        </w:rPr>
      </w:pPr>
      <w:r>
        <w:rPr>
          <w:sz w:val="22"/>
          <w:szCs w:val="22"/>
        </w:rPr>
        <w:t xml:space="preserve"> р/с _____________________________                  лиц)</w:t>
      </w:r>
    </w:p>
    <w:p w:rsidR="00000000" w:rsidRDefault="00254287">
      <w:pPr>
        <w:pStyle w:val="aff8"/>
        <w:rPr>
          <w:sz w:val="22"/>
          <w:szCs w:val="22"/>
        </w:rPr>
      </w:pPr>
      <w:r>
        <w:rPr>
          <w:sz w:val="22"/>
          <w:szCs w:val="22"/>
        </w:rPr>
        <w:t xml:space="preserve"> к/с _____________________________   ИНН _______________________________</w:t>
      </w:r>
    </w:p>
    <w:p w:rsidR="00000000" w:rsidRDefault="00254287">
      <w:pPr>
        <w:pStyle w:val="aff8"/>
        <w:rPr>
          <w:sz w:val="22"/>
          <w:szCs w:val="22"/>
        </w:rPr>
      </w:pPr>
      <w:r>
        <w:rPr>
          <w:sz w:val="22"/>
          <w:szCs w:val="22"/>
        </w:rPr>
        <w:t xml:space="preserve"> __________________________________  ___________________________________</w:t>
      </w:r>
    </w:p>
    <w:p w:rsidR="00000000" w:rsidRDefault="00254287">
      <w:pPr>
        <w:pStyle w:val="aff8"/>
        <w:rPr>
          <w:sz w:val="22"/>
          <w:szCs w:val="22"/>
        </w:rPr>
      </w:pPr>
      <w:r>
        <w:rPr>
          <w:sz w:val="22"/>
          <w:szCs w:val="22"/>
        </w:rPr>
        <w:t xml:space="preserve"> (должность, фамилия, имя, отчество  (должность, фам</w:t>
      </w:r>
      <w:r>
        <w:rPr>
          <w:sz w:val="22"/>
          <w:szCs w:val="22"/>
        </w:rPr>
        <w:t>илия, имя, отчество</w:t>
      </w:r>
    </w:p>
    <w:p w:rsidR="00000000" w:rsidRDefault="00254287">
      <w:pPr>
        <w:pStyle w:val="aff8"/>
        <w:rPr>
          <w:sz w:val="22"/>
          <w:szCs w:val="22"/>
        </w:rPr>
      </w:pPr>
      <w:r>
        <w:rPr>
          <w:sz w:val="22"/>
          <w:szCs w:val="22"/>
        </w:rPr>
        <w:t xml:space="preserve">                лица,                               лица,</w:t>
      </w:r>
    </w:p>
    <w:p w:rsidR="00000000" w:rsidRDefault="00254287">
      <w:pPr>
        <w:pStyle w:val="aff8"/>
        <w:rPr>
          <w:sz w:val="22"/>
          <w:szCs w:val="22"/>
        </w:rPr>
      </w:pPr>
      <w:r>
        <w:rPr>
          <w:sz w:val="22"/>
          <w:szCs w:val="22"/>
        </w:rPr>
        <w:lastRenderedPageBreak/>
        <w:t xml:space="preserve"> _________________________________   ___________________________________</w:t>
      </w:r>
    </w:p>
    <w:p w:rsidR="00000000" w:rsidRDefault="00254287">
      <w:pPr>
        <w:pStyle w:val="aff8"/>
        <w:rPr>
          <w:sz w:val="22"/>
          <w:szCs w:val="22"/>
        </w:rPr>
      </w:pPr>
      <w:r>
        <w:rPr>
          <w:sz w:val="22"/>
          <w:szCs w:val="22"/>
        </w:rPr>
        <w:t xml:space="preserve">    действующего от имени сетевой    действующего от имени юридического</w:t>
      </w:r>
    </w:p>
    <w:p w:rsidR="00000000" w:rsidRDefault="00254287">
      <w:pPr>
        <w:pStyle w:val="aff8"/>
        <w:rPr>
          <w:sz w:val="22"/>
          <w:szCs w:val="22"/>
        </w:rPr>
      </w:pPr>
      <w:r>
        <w:rPr>
          <w:sz w:val="22"/>
          <w:szCs w:val="22"/>
        </w:rPr>
        <w:t xml:space="preserve">            организации)         </w:t>
      </w:r>
      <w:r>
        <w:rPr>
          <w:sz w:val="22"/>
          <w:szCs w:val="22"/>
        </w:rPr>
        <w:t xml:space="preserve">                   лица)</w:t>
      </w:r>
    </w:p>
    <w:p w:rsidR="00000000" w:rsidRDefault="00254287">
      <w:pPr>
        <w:pStyle w:val="aff8"/>
        <w:rPr>
          <w:sz w:val="22"/>
          <w:szCs w:val="22"/>
        </w:rPr>
      </w:pPr>
      <w:r>
        <w:rPr>
          <w:sz w:val="22"/>
          <w:szCs w:val="22"/>
        </w:rPr>
        <w:t xml:space="preserve">                                     ___________________________________</w:t>
      </w:r>
    </w:p>
    <w:p w:rsidR="00000000" w:rsidRDefault="00254287">
      <w:pPr>
        <w:pStyle w:val="aff8"/>
        <w:rPr>
          <w:sz w:val="22"/>
          <w:szCs w:val="22"/>
        </w:rPr>
      </w:pPr>
      <w:r>
        <w:rPr>
          <w:sz w:val="22"/>
          <w:szCs w:val="22"/>
        </w:rPr>
        <w:t xml:space="preserve">                      ____________   ___________________________________</w:t>
      </w:r>
    </w:p>
    <w:p w:rsidR="00000000" w:rsidRDefault="00254287">
      <w:pPr>
        <w:pStyle w:val="aff8"/>
        <w:rPr>
          <w:sz w:val="22"/>
          <w:szCs w:val="22"/>
        </w:rPr>
      </w:pPr>
      <w:r>
        <w:rPr>
          <w:sz w:val="22"/>
          <w:szCs w:val="22"/>
        </w:rPr>
        <w:t xml:space="preserve">                        (подпись)           (место нахождения)</w:t>
      </w:r>
    </w:p>
    <w:p w:rsidR="00000000" w:rsidRDefault="00254287">
      <w:pPr>
        <w:pStyle w:val="aff8"/>
        <w:rPr>
          <w:sz w:val="22"/>
          <w:szCs w:val="22"/>
        </w:rPr>
      </w:pPr>
      <w:r>
        <w:rPr>
          <w:sz w:val="22"/>
          <w:szCs w:val="22"/>
        </w:rPr>
        <w:t xml:space="preserve"> М.П.                 </w:t>
      </w:r>
      <w:r>
        <w:rPr>
          <w:sz w:val="22"/>
          <w:szCs w:val="22"/>
        </w:rPr>
        <w:t xml:space="preserve">               ___________________________________</w:t>
      </w:r>
    </w:p>
    <w:p w:rsidR="00000000" w:rsidRDefault="00254287">
      <w:pPr>
        <w:pStyle w:val="aff8"/>
        <w:rPr>
          <w:sz w:val="22"/>
          <w:szCs w:val="22"/>
        </w:rPr>
      </w:pPr>
      <w:r>
        <w:rPr>
          <w:sz w:val="22"/>
          <w:szCs w:val="22"/>
        </w:rPr>
        <w:t xml:space="preserve">                                             (для индивидуальных</w:t>
      </w:r>
    </w:p>
    <w:p w:rsidR="00000000" w:rsidRDefault="00254287">
      <w:pPr>
        <w:pStyle w:val="aff8"/>
        <w:rPr>
          <w:sz w:val="22"/>
          <w:szCs w:val="22"/>
        </w:rPr>
      </w:pPr>
      <w:r>
        <w:rPr>
          <w:sz w:val="22"/>
          <w:szCs w:val="22"/>
        </w:rPr>
        <w:t xml:space="preserve">                                             предпринимателей -</w:t>
      </w:r>
    </w:p>
    <w:p w:rsidR="00000000" w:rsidRDefault="00254287">
      <w:pPr>
        <w:pStyle w:val="aff8"/>
        <w:rPr>
          <w:sz w:val="22"/>
          <w:szCs w:val="22"/>
        </w:rPr>
      </w:pPr>
      <w:r>
        <w:rPr>
          <w:sz w:val="22"/>
          <w:szCs w:val="22"/>
        </w:rPr>
        <w:t xml:space="preserve">                                           фамилия, имя, отчество)</w:t>
      </w:r>
    </w:p>
    <w:p w:rsidR="00000000" w:rsidRDefault="00254287">
      <w:pPr>
        <w:pStyle w:val="aff8"/>
        <w:rPr>
          <w:sz w:val="22"/>
          <w:szCs w:val="22"/>
        </w:rPr>
      </w:pPr>
      <w:r>
        <w:rPr>
          <w:sz w:val="22"/>
          <w:szCs w:val="22"/>
        </w:rPr>
        <w:t xml:space="preserve">         </w:t>
      </w:r>
      <w:r>
        <w:rPr>
          <w:sz w:val="22"/>
          <w:szCs w:val="22"/>
        </w:rPr>
        <w:t xml:space="preserve">                            ___________________________________</w:t>
      </w:r>
    </w:p>
    <w:p w:rsidR="00000000" w:rsidRDefault="00254287">
      <w:pPr>
        <w:pStyle w:val="aff8"/>
        <w:rPr>
          <w:sz w:val="22"/>
          <w:szCs w:val="22"/>
        </w:rPr>
      </w:pPr>
      <w:r>
        <w:rPr>
          <w:sz w:val="22"/>
          <w:szCs w:val="22"/>
        </w:rPr>
        <w:t xml:space="preserve">                                           (номер записи в Едином</w:t>
      </w:r>
    </w:p>
    <w:p w:rsidR="00000000" w:rsidRDefault="00254287">
      <w:pPr>
        <w:pStyle w:val="aff8"/>
        <w:rPr>
          <w:sz w:val="22"/>
          <w:szCs w:val="22"/>
        </w:rPr>
      </w:pPr>
      <w:r>
        <w:rPr>
          <w:sz w:val="22"/>
          <w:szCs w:val="22"/>
        </w:rPr>
        <w:t xml:space="preserve">                                           государственном реестре</w:t>
      </w:r>
    </w:p>
    <w:p w:rsidR="00000000" w:rsidRDefault="00254287">
      <w:pPr>
        <w:pStyle w:val="aff8"/>
        <w:rPr>
          <w:sz w:val="22"/>
          <w:szCs w:val="22"/>
        </w:rPr>
      </w:pPr>
      <w:r>
        <w:rPr>
          <w:sz w:val="22"/>
          <w:szCs w:val="22"/>
        </w:rPr>
        <w:t xml:space="preserve">                                      индивидуальных предпр</w:t>
      </w:r>
      <w:r>
        <w:rPr>
          <w:sz w:val="22"/>
          <w:szCs w:val="22"/>
        </w:rPr>
        <w:t>инимателей и</w:t>
      </w:r>
    </w:p>
    <w:p w:rsidR="00000000" w:rsidRDefault="00254287">
      <w:pPr>
        <w:pStyle w:val="aff8"/>
        <w:rPr>
          <w:sz w:val="22"/>
          <w:szCs w:val="22"/>
        </w:rPr>
      </w:pPr>
      <w:r>
        <w:rPr>
          <w:sz w:val="22"/>
          <w:szCs w:val="22"/>
        </w:rPr>
        <w:t xml:space="preserve">                                         дата ее внесения в реестр)</w:t>
      </w:r>
    </w:p>
    <w:p w:rsidR="00000000" w:rsidRDefault="00254287">
      <w:pPr>
        <w:pStyle w:val="aff8"/>
        <w:rPr>
          <w:sz w:val="22"/>
          <w:szCs w:val="22"/>
        </w:rPr>
      </w:pPr>
      <w:r>
        <w:rPr>
          <w:sz w:val="22"/>
          <w:szCs w:val="22"/>
        </w:rPr>
        <w:t xml:space="preserve">                                     ___________________________________</w:t>
      </w:r>
    </w:p>
    <w:p w:rsidR="00000000" w:rsidRDefault="00254287">
      <w:pPr>
        <w:pStyle w:val="aff8"/>
        <w:rPr>
          <w:sz w:val="22"/>
          <w:szCs w:val="22"/>
        </w:rPr>
      </w:pPr>
      <w:r>
        <w:rPr>
          <w:sz w:val="22"/>
          <w:szCs w:val="22"/>
        </w:rPr>
        <w:t xml:space="preserve">                                         (серия, номер и дата выдачи</w:t>
      </w:r>
    </w:p>
    <w:p w:rsidR="00000000" w:rsidRDefault="00254287">
      <w:pPr>
        <w:pStyle w:val="aff8"/>
        <w:rPr>
          <w:sz w:val="22"/>
          <w:szCs w:val="22"/>
        </w:rPr>
      </w:pPr>
      <w:r>
        <w:rPr>
          <w:sz w:val="22"/>
          <w:szCs w:val="22"/>
        </w:rPr>
        <w:t xml:space="preserve">                                 </w:t>
      </w:r>
      <w:r>
        <w:rPr>
          <w:sz w:val="22"/>
          <w:szCs w:val="22"/>
        </w:rPr>
        <w:t xml:space="preserve">            паспорта или иного</w:t>
      </w:r>
    </w:p>
    <w:p w:rsidR="00000000" w:rsidRDefault="00254287">
      <w:pPr>
        <w:pStyle w:val="aff8"/>
        <w:rPr>
          <w:sz w:val="22"/>
          <w:szCs w:val="22"/>
        </w:rPr>
      </w:pPr>
      <w:r>
        <w:rPr>
          <w:sz w:val="22"/>
          <w:szCs w:val="22"/>
        </w:rPr>
        <w:t xml:space="preserve">                                     ___________________________________</w:t>
      </w:r>
    </w:p>
    <w:p w:rsidR="00000000" w:rsidRDefault="00254287">
      <w:pPr>
        <w:pStyle w:val="aff8"/>
        <w:rPr>
          <w:sz w:val="22"/>
          <w:szCs w:val="22"/>
        </w:rPr>
      </w:pPr>
      <w:r>
        <w:rPr>
          <w:sz w:val="22"/>
          <w:szCs w:val="22"/>
        </w:rPr>
        <w:t xml:space="preserve">                                     документа, удостоверяющего личность</w:t>
      </w:r>
    </w:p>
    <w:p w:rsidR="00000000" w:rsidRDefault="00254287">
      <w:pPr>
        <w:pStyle w:val="aff8"/>
        <w:rPr>
          <w:sz w:val="22"/>
          <w:szCs w:val="22"/>
        </w:rPr>
      </w:pPr>
      <w:r>
        <w:rPr>
          <w:sz w:val="22"/>
          <w:szCs w:val="22"/>
        </w:rPr>
        <w:t xml:space="preserve">                                     в соответствии с законодательством</w:t>
      </w:r>
    </w:p>
    <w:p w:rsidR="00000000" w:rsidRDefault="00254287">
      <w:pPr>
        <w:pStyle w:val="aff8"/>
        <w:rPr>
          <w:sz w:val="22"/>
          <w:szCs w:val="22"/>
        </w:rPr>
      </w:pPr>
      <w:r>
        <w:rPr>
          <w:sz w:val="22"/>
          <w:szCs w:val="22"/>
        </w:rPr>
        <w:t xml:space="preserve">       </w:t>
      </w:r>
      <w:r>
        <w:rPr>
          <w:sz w:val="22"/>
          <w:szCs w:val="22"/>
        </w:rPr>
        <w:t xml:space="preserve">                                     Российской Федерации)</w:t>
      </w:r>
    </w:p>
    <w:p w:rsidR="00000000" w:rsidRDefault="00254287">
      <w:pPr>
        <w:pStyle w:val="aff8"/>
        <w:rPr>
          <w:sz w:val="22"/>
          <w:szCs w:val="22"/>
        </w:rPr>
      </w:pPr>
      <w:r>
        <w:rPr>
          <w:sz w:val="22"/>
          <w:szCs w:val="22"/>
        </w:rPr>
        <w:t xml:space="preserve">                                     ИНН _______________________________</w:t>
      </w:r>
    </w:p>
    <w:p w:rsidR="00000000" w:rsidRDefault="00254287">
      <w:pPr>
        <w:pStyle w:val="aff8"/>
        <w:rPr>
          <w:sz w:val="22"/>
          <w:szCs w:val="22"/>
        </w:rPr>
      </w:pPr>
      <w:r>
        <w:rPr>
          <w:sz w:val="22"/>
          <w:szCs w:val="22"/>
        </w:rPr>
        <w:t xml:space="preserve">                                     ___________________________________</w:t>
      </w:r>
    </w:p>
    <w:p w:rsidR="00000000" w:rsidRDefault="00254287">
      <w:pPr>
        <w:pStyle w:val="aff8"/>
        <w:rPr>
          <w:sz w:val="22"/>
          <w:szCs w:val="22"/>
        </w:rPr>
      </w:pPr>
      <w:r>
        <w:rPr>
          <w:sz w:val="22"/>
          <w:szCs w:val="22"/>
        </w:rPr>
        <w:t xml:space="preserve">                                     ______________</w:t>
      </w:r>
      <w:r>
        <w:rPr>
          <w:sz w:val="22"/>
          <w:szCs w:val="22"/>
        </w:rPr>
        <w:t>_____________________</w:t>
      </w:r>
    </w:p>
    <w:p w:rsidR="00000000" w:rsidRDefault="00254287">
      <w:pPr>
        <w:pStyle w:val="aff8"/>
        <w:rPr>
          <w:sz w:val="22"/>
          <w:szCs w:val="22"/>
        </w:rPr>
      </w:pPr>
      <w:r>
        <w:rPr>
          <w:sz w:val="22"/>
          <w:szCs w:val="22"/>
        </w:rPr>
        <w:t xml:space="preserve">                                             (место жительства)</w:t>
      </w:r>
    </w:p>
    <w:p w:rsidR="00000000" w:rsidRDefault="00254287"/>
    <w:p w:rsidR="00000000" w:rsidRDefault="00254287">
      <w:pPr>
        <w:pStyle w:val="aff8"/>
        <w:rPr>
          <w:sz w:val="22"/>
          <w:szCs w:val="22"/>
        </w:rPr>
      </w:pPr>
      <w:r>
        <w:rPr>
          <w:sz w:val="22"/>
          <w:szCs w:val="22"/>
        </w:rPr>
        <w:t xml:space="preserve">                                                               _________</w:t>
      </w:r>
    </w:p>
    <w:p w:rsidR="00000000" w:rsidRDefault="00254287">
      <w:pPr>
        <w:pStyle w:val="aff8"/>
        <w:rPr>
          <w:sz w:val="22"/>
          <w:szCs w:val="22"/>
        </w:rPr>
      </w:pPr>
      <w:r>
        <w:rPr>
          <w:sz w:val="22"/>
          <w:szCs w:val="22"/>
        </w:rPr>
        <w:t xml:space="preserve">                                                               (подпись)</w:t>
      </w:r>
    </w:p>
    <w:p w:rsidR="00000000" w:rsidRDefault="00254287">
      <w:pPr>
        <w:pStyle w:val="aff8"/>
        <w:rPr>
          <w:sz w:val="22"/>
          <w:szCs w:val="22"/>
        </w:rPr>
      </w:pPr>
      <w:r>
        <w:rPr>
          <w:sz w:val="22"/>
          <w:szCs w:val="22"/>
        </w:rPr>
        <w:t xml:space="preserve">                       </w:t>
      </w:r>
      <w:r>
        <w:rPr>
          <w:sz w:val="22"/>
          <w:szCs w:val="22"/>
        </w:rPr>
        <w:t xml:space="preserve">              М.П.</w:t>
      </w:r>
    </w:p>
    <w:p w:rsidR="00000000" w:rsidRDefault="00254287"/>
    <w:p w:rsidR="00000000" w:rsidRDefault="00254287">
      <w:pPr>
        <w:pStyle w:val="aff8"/>
        <w:rPr>
          <w:sz w:val="22"/>
          <w:szCs w:val="22"/>
        </w:rPr>
      </w:pPr>
      <w:r>
        <w:rPr>
          <w:sz w:val="22"/>
          <w:szCs w:val="22"/>
        </w:rPr>
        <w:t>______________________________</w:t>
      </w:r>
    </w:p>
    <w:p w:rsidR="00000000" w:rsidRDefault="00254287">
      <w:bookmarkStart w:id="723" w:name="sub_42111"/>
      <w:r>
        <w:t>*(1)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w:t>
      </w:r>
      <w:r>
        <w:t>е присоединение и наличие ранее присоединенных в данной точке присоединения энергопринимающих устройств.</w:t>
      </w:r>
    </w:p>
    <w:p w:rsidR="00000000" w:rsidRDefault="00254287">
      <w:bookmarkStart w:id="724" w:name="sub_42222"/>
      <w:bookmarkEnd w:id="723"/>
      <w:r>
        <w:t>*(2) Точки присоединения не могут располагаться далее 25 метров от границы участка, на котором располагаются (будут располагаться) пр</w:t>
      </w:r>
      <w:r>
        <w:t>исоединяемые объекты заявителя.</w:t>
      </w:r>
    </w:p>
    <w:p w:rsidR="00000000" w:rsidRDefault="00254287">
      <w:bookmarkStart w:id="725" w:name="sub_42333"/>
      <w:bookmarkEnd w:id="724"/>
      <w:r>
        <w:t>*(3) Срок действия технических условий не может составлять менее 2 лет и более 5 лет.</w:t>
      </w:r>
    </w:p>
    <w:p w:rsidR="00000000" w:rsidRDefault="00254287">
      <w:bookmarkStart w:id="726" w:name="sub_42444"/>
      <w:bookmarkEnd w:id="725"/>
      <w:r>
        <w:t>*(4) Срок осуществления мероприятий по технологическому присоединению не может превышать 6 месяцев в с</w:t>
      </w:r>
      <w:r>
        <w:t>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w:t>
      </w:r>
      <w:r>
        <w:t>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w:t>
      </w:r>
      <w:r>
        <w:t>роткие сроки не предусмотрены соответствующей инвестиционной программой или соглашением Сторон.</w:t>
      </w:r>
    </w:p>
    <w:p w:rsidR="00000000" w:rsidRDefault="00254287">
      <w:bookmarkStart w:id="727" w:name="sub_42555"/>
      <w:bookmarkEnd w:id="726"/>
      <w:r>
        <w:t>*(5) Размер платы за технологическое присоединение энергопринимающих устройств максимальной мощностью, не превышающей 15 кВт включительно (с у</w:t>
      </w:r>
      <w:r>
        <w:t xml:space="preserve">четом ранее присоединенных в данной точке присоединения энергопринимающих устройств), </w:t>
      </w:r>
      <w:r>
        <w:lastRenderedPageBreak/>
        <w:t>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w:t>
      </w:r>
      <w:r>
        <w:t xml:space="preserve">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w:t>
      </w:r>
      <w:r>
        <w:t>родского типа и не более 500 метров в сельской местности.</w:t>
      </w:r>
    </w:p>
    <w:p w:rsidR="00000000" w:rsidRDefault="00254287">
      <w:bookmarkStart w:id="728" w:name="sub_42666"/>
      <w:bookmarkEnd w:id="727"/>
      <w:r>
        <w:t>*(6)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w:t>
      </w:r>
      <w:r>
        <w:t>нным на основании его обращения в сетевую организацию.</w:t>
      </w:r>
    </w:p>
    <w:bookmarkEnd w:id="728"/>
    <w:p w:rsidR="00000000" w:rsidRDefault="00254287"/>
    <w:p w:rsidR="00000000" w:rsidRDefault="00254287">
      <w:pPr>
        <w:ind w:firstLine="698"/>
        <w:jc w:val="right"/>
      </w:pPr>
      <w:bookmarkStart w:id="729" w:name="sub_42010"/>
      <w:r>
        <w:rPr>
          <w:rStyle w:val="a3"/>
        </w:rPr>
        <w:t>Приложение</w:t>
      </w:r>
      <w:r>
        <w:rPr>
          <w:rStyle w:val="a3"/>
        </w:rPr>
        <w:br/>
        <w:t xml:space="preserve">к </w:t>
      </w:r>
      <w:hyperlink w:anchor="sub_42000" w:history="1">
        <w:r>
          <w:rPr>
            <w:rStyle w:val="a4"/>
          </w:rPr>
          <w:t>типовому договору</w:t>
        </w:r>
      </w:hyperlink>
      <w:r>
        <w:rPr>
          <w:rStyle w:val="a3"/>
        </w:rPr>
        <w:t xml:space="preserve"> об осуществлении</w:t>
      </w:r>
      <w:r>
        <w:rPr>
          <w:rStyle w:val="a3"/>
        </w:rPr>
        <w:br/>
        <w:t>технологического присоединения</w:t>
      </w:r>
      <w:r>
        <w:rPr>
          <w:rStyle w:val="a3"/>
        </w:rPr>
        <w:br/>
        <w:t>к электрическим сетям</w:t>
      </w:r>
      <w:r>
        <w:rPr>
          <w:rStyle w:val="a3"/>
        </w:rPr>
        <w:br/>
        <w:t xml:space="preserve">(в редакции </w:t>
      </w:r>
      <w:hyperlink r:id="rId299" w:history="1">
        <w:r>
          <w:rPr>
            <w:rStyle w:val="a4"/>
          </w:rPr>
          <w:t>постановл</w:t>
        </w:r>
        <w:r>
          <w:rPr>
            <w:rStyle w:val="a4"/>
          </w:rPr>
          <w:t>ения</w:t>
        </w:r>
      </w:hyperlink>
      <w:r>
        <w:rPr>
          <w:rStyle w:val="a3"/>
        </w:rPr>
        <w:br/>
        <w:t>Правительства Российской Федерации</w:t>
      </w:r>
      <w:r>
        <w:rPr>
          <w:rStyle w:val="a3"/>
        </w:rPr>
        <w:br/>
        <w:t>от 11 июня 2015 г. N 588)</w:t>
      </w:r>
    </w:p>
    <w:bookmarkEnd w:id="729"/>
    <w:p w:rsidR="00000000" w:rsidRDefault="00254287"/>
    <w:p w:rsidR="00000000" w:rsidRDefault="00254287">
      <w:pPr>
        <w:pStyle w:val="1"/>
      </w:pPr>
      <w:r>
        <w:t>Технические условия для присоединения к электрическим сетям</w:t>
      </w:r>
    </w:p>
    <w:p w:rsidR="00000000" w:rsidRDefault="00254287"/>
    <w:p w:rsidR="00000000" w:rsidRDefault="00254287">
      <w:pPr>
        <w:pStyle w:val="1"/>
      </w:pPr>
      <w:r>
        <w:t>(для юридических лиц или индивидуальных предпринимателей в целях технологического присоединения энергопринимающих ус</w:t>
      </w:r>
      <w:r>
        <w:t xml:space="preserve">тройств, максимальная мощность которых составляет до 15 кВт включительно </w:t>
      </w:r>
      <w:r>
        <w:br/>
        <w:t>(с учетом ранее присоединенных в данной точке присоединения энергопринимающих устройств)</w:t>
      </w:r>
    </w:p>
    <w:p w:rsidR="00000000" w:rsidRDefault="00254287"/>
    <w:p w:rsidR="00000000" w:rsidRDefault="00254287">
      <w:pPr>
        <w:pStyle w:val="aff8"/>
        <w:rPr>
          <w:sz w:val="22"/>
          <w:szCs w:val="22"/>
        </w:rPr>
      </w:pPr>
      <w:r>
        <w:rPr>
          <w:sz w:val="22"/>
          <w:szCs w:val="22"/>
        </w:rPr>
        <w:t>N _________                                       "___" _________ 20__ г.</w:t>
      </w:r>
    </w:p>
    <w:p w:rsidR="00000000" w:rsidRDefault="00254287"/>
    <w:p w:rsidR="00000000" w:rsidRDefault="00254287">
      <w:pPr>
        <w:pStyle w:val="aff8"/>
        <w:rPr>
          <w:sz w:val="22"/>
          <w:szCs w:val="22"/>
        </w:rPr>
      </w:pPr>
      <w:r>
        <w:rPr>
          <w:sz w:val="22"/>
          <w:szCs w:val="22"/>
        </w:rPr>
        <w:t>_________________</w:t>
      </w:r>
      <w:r>
        <w:rPr>
          <w:sz w:val="22"/>
          <w:szCs w:val="22"/>
        </w:rPr>
        <w:t>________________________________________________________</w:t>
      </w:r>
    </w:p>
    <w:p w:rsidR="00000000" w:rsidRDefault="00254287">
      <w:pPr>
        <w:pStyle w:val="aff8"/>
        <w:rPr>
          <w:sz w:val="22"/>
          <w:szCs w:val="22"/>
        </w:rPr>
      </w:pPr>
      <w:r>
        <w:rPr>
          <w:sz w:val="22"/>
          <w:szCs w:val="22"/>
        </w:rPr>
        <w:t xml:space="preserve">     (наименование сетевой организации, выдавшей технические условия)</w:t>
      </w:r>
    </w:p>
    <w:p w:rsidR="00000000" w:rsidRDefault="00254287">
      <w:pPr>
        <w:pStyle w:val="aff8"/>
        <w:rPr>
          <w:sz w:val="22"/>
          <w:szCs w:val="22"/>
        </w:rPr>
      </w:pPr>
      <w:r>
        <w:rPr>
          <w:sz w:val="22"/>
          <w:szCs w:val="22"/>
        </w:rPr>
        <w:t>_________________________________________________________________________</w:t>
      </w:r>
    </w:p>
    <w:p w:rsidR="00000000" w:rsidRDefault="00254287">
      <w:pPr>
        <w:pStyle w:val="aff8"/>
        <w:rPr>
          <w:sz w:val="22"/>
          <w:szCs w:val="22"/>
        </w:rPr>
      </w:pPr>
      <w:r>
        <w:rPr>
          <w:sz w:val="22"/>
          <w:szCs w:val="22"/>
        </w:rPr>
        <w:t xml:space="preserve">           (полное наименование заявителя - юридическог</w:t>
      </w:r>
      <w:r>
        <w:rPr>
          <w:sz w:val="22"/>
          <w:szCs w:val="22"/>
        </w:rPr>
        <w:t>о лица;</w:t>
      </w:r>
    </w:p>
    <w:p w:rsidR="00000000" w:rsidRDefault="00254287">
      <w:pPr>
        <w:pStyle w:val="aff8"/>
        <w:rPr>
          <w:sz w:val="22"/>
          <w:szCs w:val="22"/>
        </w:rPr>
      </w:pPr>
      <w:r>
        <w:rPr>
          <w:sz w:val="22"/>
          <w:szCs w:val="22"/>
        </w:rPr>
        <w:t xml:space="preserve">   фамилия, имя, отчество заявителя - индивидуального предпринимателя)</w:t>
      </w:r>
    </w:p>
    <w:p w:rsidR="00000000" w:rsidRDefault="00254287"/>
    <w:p w:rsidR="00000000" w:rsidRDefault="00254287">
      <w:pPr>
        <w:pStyle w:val="aff8"/>
        <w:rPr>
          <w:sz w:val="22"/>
          <w:szCs w:val="22"/>
        </w:rPr>
      </w:pPr>
      <w:r>
        <w:rPr>
          <w:sz w:val="22"/>
          <w:szCs w:val="22"/>
        </w:rPr>
        <w:t xml:space="preserve">     1. Наименование энергопринимающих устройств заявителя ______________</w:t>
      </w:r>
    </w:p>
    <w:p w:rsidR="00000000" w:rsidRDefault="00254287">
      <w:pPr>
        <w:pStyle w:val="aff8"/>
        <w:rPr>
          <w:sz w:val="22"/>
          <w:szCs w:val="22"/>
        </w:rPr>
      </w:pPr>
      <w:r>
        <w:rPr>
          <w:sz w:val="22"/>
          <w:szCs w:val="22"/>
        </w:rPr>
        <w:t>________________________________________________________________________.</w:t>
      </w:r>
    </w:p>
    <w:p w:rsidR="00000000" w:rsidRDefault="00254287">
      <w:pPr>
        <w:pStyle w:val="aff8"/>
        <w:rPr>
          <w:sz w:val="22"/>
          <w:szCs w:val="22"/>
        </w:rPr>
      </w:pPr>
      <w:r>
        <w:rPr>
          <w:sz w:val="22"/>
          <w:szCs w:val="22"/>
        </w:rPr>
        <w:t xml:space="preserve">     2. Наименование        </w:t>
      </w:r>
      <w:r>
        <w:rPr>
          <w:sz w:val="22"/>
          <w:szCs w:val="22"/>
        </w:rPr>
        <w:t>и место    нахождения    объектов,    в целях</w:t>
      </w:r>
    </w:p>
    <w:p w:rsidR="00000000" w:rsidRDefault="00254287">
      <w:pPr>
        <w:pStyle w:val="aff8"/>
        <w:rPr>
          <w:sz w:val="22"/>
          <w:szCs w:val="22"/>
        </w:rPr>
      </w:pPr>
      <w:r>
        <w:rPr>
          <w:sz w:val="22"/>
          <w:szCs w:val="22"/>
        </w:rPr>
        <w:t>электроснабжения которых осуществляется технологическое     присоединение</w:t>
      </w:r>
    </w:p>
    <w:p w:rsidR="00000000" w:rsidRDefault="00254287">
      <w:pPr>
        <w:pStyle w:val="aff8"/>
        <w:rPr>
          <w:sz w:val="22"/>
          <w:szCs w:val="22"/>
        </w:rPr>
      </w:pPr>
      <w:r>
        <w:rPr>
          <w:sz w:val="22"/>
          <w:szCs w:val="22"/>
        </w:rPr>
        <w:t>энергопринимающих устройств заявителя, __________________________________</w:t>
      </w:r>
    </w:p>
    <w:p w:rsidR="00000000" w:rsidRDefault="00254287">
      <w:pPr>
        <w:pStyle w:val="aff8"/>
        <w:rPr>
          <w:sz w:val="22"/>
          <w:szCs w:val="22"/>
        </w:rPr>
      </w:pPr>
      <w:r>
        <w:rPr>
          <w:sz w:val="22"/>
          <w:szCs w:val="22"/>
        </w:rPr>
        <w:t>______________________________________________________________</w:t>
      </w:r>
      <w:r>
        <w:rPr>
          <w:sz w:val="22"/>
          <w:szCs w:val="22"/>
        </w:rPr>
        <w:t>__________.</w:t>
      </w:r>
    </w:p>
    <w:p w:rsidR="00000000" w:rsidRDefault="00254287">
      <w:pPr>
        <w:pStyle w:val="aff8"/>
        <w:rPr>
          <w:sz w:val="22"/>
          <w:szCs w:val="22"/>
        </w:rPr>
      </w:pPr>
      <w:r>
        <w:rPr>
          <w:sz w:val="22"/>
          <w:szCs w:val="22"/>
        </w:rPr>
        <w:t xml:space="preserve">     3. Максимальная мощность присоединяемых энергопринимающих  устройств</w:t>
      </w:r>
    </w:p>
    <w:p w:rsidR="00000000" w:rsidRDefault="00254287">
      <w:pPr>
        <w:pStyle w:val="aff8"/>
        <w:rPr>
          <w:sz w:val="22"/>
          <w:szCs w:val="22"/>
        </w:rPr>
      </w:pPr>
      <w:r>
        <w:rPr>
          <w:sz w:val="22"/>
          <w:szCs w:val="22"/>
        </w:rPr>
        <w:t>заявителя составляет ______________________________________________ (кВт)</w:t>
      </w:r>
    </w:p>
    <w:p w:rsidR="00000000" w:rsidRDefault="00254287">
      <w:pPr>
        <w:pStyle w:val="aff8"/>
        <w:rPr>
          <w:sz w:val="22"/>
          <w:szCs w:val="22"/>
        </w:rPr>
      </w:pPr>
      <w:r>
        <w:rPr>
          <w:sz w:val="22"/>
          <w:szCs w:val="22"/>
        </w:rPr>
        <w:t xml:space="preserve">                          (если энергопринимающее устройство вводится</w:t>
      </w:r>
    </w:p>
    <w:p w:rsidR="00000000" w:rsidRDefault="00254287">
      <w:pPr>
        <w:pStyle w:val="aff8"/>
        <w:rPr>
          <w:sz w:val="22"/>
          <w:szCs w:val="22"/>
        </w:rPr>
      </w:pPr>
      <w:r>
        <w:rPr>
          <w:sz w:val="22"/>
          <w:szCs w:val="22"/>
        </w:rPr>
        <w:t>__________________________</w:t>
      </w:r>
      <w:r>
        <w:rPr>
          <w:sz w:val="22"/>
          <w:szCs w:val="22"/>
        </w:rPr>
        <w:t>_______________________________________________</w:t>
      </w:r>
    </w:p>
    <w:p w:rsidR="00000000" w:rsidRDefault="00254287">
      <w:pPr>
        <w:pStyle w:val="aff8"/>
        <w:rPr>
          <w:sz w:val="22"/>
          <w:szCs w:val="22"/>
        </w:rPr>
      </w:pPr>
      <w:r>
        <w:rPr>
          <w:sz w:val="22"/>
          <w:szCs w:val="22"/>
        </w:rPr>
        <w:t xml:space="preserve">      в эксплуатацию по этапам и очередям, указывается поэтапное</w:t>
      </w:r>
    </w:p>
    <w:p w:rsidR="00000000" w:rsidRDefault="00254287">
      <w:pPr>
        <w:pStyle w:val="aff8"/>
        <w:rPr>
          <w:sz w:val="22"/>
          <w:szCs w:val="22"/>
        </w:rPr>
      </w:pPr>
      <w:r>
        <w:rPr>
          <w:sz w:val="22"/>
          <w:szCs w:val="22"/>
        </w:rPr>
        <w:t>________________________________________________________________________.</w:t>
      </w:r>
    </w:p>
    <w:p w:rsidR="00000000" w:rsidRDefault="00254287">
      <w:pPr>
        <w:pStyle w:val="aff8"/>
        <w:rPr>
          <w:sz w:val="22"/>
          <w:szCs w:val="22"/>
        </w:rPr>
      </w:pPr>
      <w:r>
        <w:rPr>
          <w:sz w:val="22"/>
          <w:szCs w:val="22"/>
        </w:rPr>
        <w:t xml:space="preserve">                           распределение мощности)</w:t>
      </w:r>
    </w:p>
    <w:p w:rsidR="00000000" w:rsidRDefault="00254287">
      <w:pPr>
        <w:pStyle w:val="aff8"/>
        <w:rPr>
          <w:sz w:val="22"/>
          <w:szCs w:val="22"/>
        </w:rPr>
      </w:pPr>
      <w:r>
        <w:rPr>
          <w:sz w:val="22"/>
          <w:szCs w:val="22"/>
        </w:rPr>
        <w:t xml:space="preserve">     4. Категория </w:t>
      </w:r>
      <w:r>
        <w:rPr>
          <w:sz w:val="22"/>
          <w:szCs w:val="22"/>
        </w:rPr>
        <w:t>надежности ___________________________________________.</w:t>
      </w:r>
    </w:p>
    <w:p w:rsidR="00000000" w:rsidRDefault="00254287">
      <w:pPr>
        <w:pStyle w:val="aff8"/>
        <w:rPr>
          <w:sz w:val="22"/>
          <w:szCs w:val="22"/>
        </w:rPr>
      </w:pPr>
      <w:r>
        <w:rPr>
          <w:sz w:val="22"/>
          <w:szCs w:val="22"/>
        </w:rPr>
        <w:lastRenderedPageBreak/>
        <w:t xml:space="preserve">     5. Класс напряжения электрических сетей, к которым    осуществляется</w:t>
      </w:r>
    </w:p>
    <w:p w:rsidR="00000000" w:rsidRDefault="00254287">
      <w:pPr>
        <w:pStyle w:val="aff8"/>
        <w:rPr>
          <w:sz w:val="22"/>
          <w:szCs w:val="22"/>
        </w:rPr>
      </w:pPr>
      <w:r>
        <w:rPr>
          <w:sz w:val="22"/>
          <w:szCs w:val="22"/>
        </w:rPr>
        <w:t>технологическое присоединение, __________ (кВ).</w:t>
      </w:r>
    </w:p>
    <w:p w:rsidR="00000000" w:rsidRDefault="00254287">
      <w:pPr>
        <w:pStyle w:val="aff8"/>
        <w:rPr>
          <w:sz w:val="22"/>
          <w:szCs w:val="22"/>
        </w:rPr>
      </w:pPr>
      <w:r>
        <w:rPr>
          <w:sz w:val="22"/>
          <w:szCs w:val="22"/>
        </w:rPr>
        <w:t xml:space="preserve">     6. Год ввода в эксплуатацию энергопринимающих устройств заявителя</w:t>
      </w:r>
    </w:p>
    <w:p w:rsidR="00000000" w:rsidRDefault="00254287">
      <w:pPr>
        <w:pStyle w:val="aff8"/>
        <w:rPr>
          <w:sz w:val="22"/>
          <w:szCs w:val="22"/>
        </w:rPr>
      </w:pPr>
      <w:r>
        <w:rPr>
          <w:sz w:val="22"/>
          <w:szCs w:val="22"/>
        </w:rPr>
        <w:t>_______</w:t>
      </w:r>
      <w:r>
        <w:rPr>
          <w:sz w:val="22"/>
          <w:szCs w:val="22"/>
        </w:rPr>
        <w:t>_________________________________________________________________.</w:t>
      </w:r>
    </w:p>
    <w:p w:rsidR="00000000" w:rsidRDefault="00254287">
      <w:pPr>
        <w:pStyle w:val="aff8"/>
        <w:rPr>
          <w:sz w:val="22"/>
          <w:szCs w:val="22"/>
        </w:rPr>
      </w:pPr>
      <w:bookmarkStart w:id="730" w:name="sub_42017"/>
      <w:r>
        <w:rPr>
          <w:sz w:val="22"/>
          <w:szCs w:val="22"/>
        </w:rPr>
        <w:t xml:space="preserve">     7. Точка    (точки)     присоединения   (вводные   распределительные</w:t>
      </w:r>
    </w:p>
    <w:bookmarkEnd w:id="730"/>
    <w:p w:rsidR="00000000" w:rsidRDefault="00254287">
      <w:pPr>
        <w:pStyle w:val="aff8"/>
        <w:rPr>
          <w:sz w:val="22"/>
          <w:szCs w:val="22"/>
        </w:rPr>
      </w:pPr>
      <w:r>
        <w:rPr>
          <w:sz w:val="22"/>
          <w:szCs w:val="22"/>
        </w:rPr>
        <w:t>устройства, линии  электропередачи,   базовые подстанции, генераторы)   и</w:t>
      </w:r>
    </w:p>
    <w:p w:rsidR="00000000" w:rsidRDefault="00254287">
      <w:pPr>
        <w:pStyle w:val="aff8"/>
        <w:rPr>
          <w:sz w:val="22"/>
          <w:szCs w:val="22"/>
        </w:rPr>
      </w:pPr>
      <w:r>
        <w:rPr>
          <w:sz w:val="22"/>
          <w:szCs w:val="22"/>
        </w:rPr>
        <w:t>максимальная   мощность</w:t>
      </w:r>
      <w:r>
        <w:rPr>
          <w:sz w:val="22"/>
          <w:szCs w:val="22"/>
        </w:rPr>
        <w:t xml:space="preserve">    энергопринимающих   устройств по  каждой точке</w:t>
      </w:r>
    </w:p>
    <w:p w:rsidR="00000000" w:rsidRDefault="00254287">
      <w:pPr>
        <w:pStyle w:val="aff8"/>
        <w:rPr>
          <w:sz w:val="22"/>
          <w:szCs w:val="22"/>
        </w:rPr>
      </w:pPr>
      <w:r>
        <w:rPr>
          <w:sz w:val="22"/>
          <w:szCs w:val="22"/>
        </w:rPr>
        <w:t>присоединения ______________________________________________ (кВт).</w:t>
      </w:r>
    </w:p>
    <w:p w:rsidR="00000000" w:rsidRDefault="00254287">
      <w:pPr>
        <w:pStyle w:val="aff8"/>
        <w:rPr>
          <w:sz w:val="22"/>
          <w:szCs w:val="22"/>
        </w:rPr>
      </w:pPr>
      <w:r>
        <w:rPr>
          <w:sz w:val="22"/>
          <w:szCs w:val="22"/>
        </w:rPr>
        <w:t xml:space="preserve">     8. Основной источник питания ______________________________________.</w:t>
      </w:r>
    </w:p>
    <w:p w:rsidR="00000000" w:rsidRDefault="00254287">
      <w:pPr>
        <w:pStyle w:val="aff8"/>
        <w:rPr>
          <w:sz w:val="22"/>
          <w:szCs w:val="22"/>
        </w:rPr>
      </w:pPr>
      <w:r>
        <w:rPr>
          <w:sz w:val="22"/>
          <w:szCs w:val="22"/>
        </w:rPr>
        <w:t xml:space="preserve">     9. Резервный источник питания ____________________________</w:t>
      </w:r>
      <w:r>
        <w:rPr>
          <w:sz w:val="22"/>
          <w:szCs w:val="22"/>
        </w:rPr>
        <w:t>_________.</w:t>
      </w:r>
    </w:p>
    <w:p w:rsidR="00000000" w:rsidRDefault="00254287">
      <w:pPr>
        <w:pStyle w:val="aff8"/>
        <w:rPr>
          <w:sz w:val="22"/>
          <w:szCs w:val="22"/>
        </w:rPr>
      </w:pPr>
      <w:r>
        <w:rPr>
          <w:sz w:val="22"/>
          <w:szCs w:val="22"/>
        </w:rPr>
        <w:t xml:space="preserve">     10. Сетевая организация осуществляет</w:t>
      </w:r>
      <w:hyperlink w:anchor="sub_42011" w:history="1">
        <w:r>
          <w:rPr>
            <w:rStyle w:val="a4"/>
            <w:sz w:val="22"/>
            <w:szCs w:val="22"/>
          </w:rPr>
          <w:t>*</w:t>
        </w:r>
      </w:hyperlink>
    </w:p>
    <w:p w:rsidR="00000000" w:rsidRDefault="00254287">
      <w:pPr>
        <w:pStyle w:val="aff8"/>
        <w:rPr>
          <w:sz w:val="22"/>
          <w:szCs w:val="22"/>
        </w:rPr>
      </w:pPr>
      <w:r>
        <w:rPr>
          <w:sz w:val="22"/>
          <w:szCs w:val="22"/>
        </w:rPr>
        <w:t>_________________________________________________________________________</w:t>
      </w:r>
    </w:p>
    <w:p w:rsidR="00000000" w:rsidRDefault="00254287">
      <w:pPr>
        <w:pStyle w:val="aff8"/>
        <w:rPr>
          <w:sz w:val="22"/>
          <w:szCs w:val="22"/>
        </w:rPr>
      </w:pPr>
      <w:r>
        <w:rPr>
          <w:sz w:val="22"/>
          <w:szCs w:val="22"/>
        </w:rPr>
        <w:t xml:space="preserve">   (указываются требования к усилению существующей электрической сети</w:t>
      </w:r>
    </w:p>
    <w:p w:rsidR="00000000" w:rsidRDefault="00254287">
      <w:pPr>
        <w:pStyle w:val="aff8"/>
        <w:rPr>
          <w:sz w:val="22"/>
          <w:szCs w:val="22"/>
        </w:rPr>
      </w:pPr>
      <w:r>
        <w:rPr>
          <w:sz w:val="22"/>
          <w:szCs w:val="22"/>
        </w:rPr>
        <w:t>_______________________________</w:t>
      </w:r>
      <w:r>
        <w:rPr>
          <w:sz w:val="22"/>
          <w:szCs w:val="22"/>
        </w:rPr>
        <w:t>__________________________________________</w:t>
      </w:r>
    </w:p>
    <w:p w:rsidR="00000000" w:rsidRDefault="00254287">
      <w:pPr>
        <w:pStyle w:val="aff8"/>
        <w:rPr>
          <w:sz w:val="22"/>
          <w:szCs w:val="22"/>
        </w:rPr>
      </w:pPr>
      <w:r>
        <w:rPr>
          <w:sz w:val="22"/>
          <w:szCs w:val="22"/>
        </w:rPr>
        <w:t xml:space="preserve">               в связи с присоединением новых мощностей</w:t>
      </w:r>
    </w:p>
    <w:p w:rsidR="00000000" w:rsidRDefault="00254287">
      <w:pPr>
        <w:pStyle w:val="aff8"/>
        <w:rPr>
          <w:sz w:val="22"/>
          <w:szCs w:val="22"/>
        </w:rPr>
      </w:pPr>
      <w:r>
        <w:rPr>
          <w:sz w:val="22"/>
          <w:szCs w:val="22"/>
        </w:rPr>
        <w:t>_________________________________________________________________________</w:t>
      </w:r>
    </w:p>
    <w:p w:rsidR="00000000" w:rsidRDefault="00254287">
      <w:pPr>
        <w:pStyle w:val="aff8"/>
        <w:rPr>
          <w:sz w:val="22"/>
          <w:szCs w:val="22"/>
        </w:rPr>
      </w:pPr>
      <w:r>
        <w:rPr>
          <w:sz w:val="22"/>
          <w:szCs w:val="22"/>
        </w:rPr>
        <w:t xml:space="preserve">   (строительство новых линий электропередачи, подстанций, увеличение</w:t>
      </w:r>
    </w:p>
    <w:p w:rsidR="00000000" w:rsidRDefault="00254287">
      <w:pPr>
        <w:pStyle w:val="aff8"/>
        <w:rPr>
          <w:sz w:val="22"/>
          <w:szCs w:val="22"/>
        </w:rPr>
      </w:pPr>
      <w:r>
        <w:rPr>
          <w:sz w:val="22"/>
          <w:szCs w:val="22"/>
        </w:rPr>
        <w:t xml:space="preserve">             </w:t>
      </w:r>
      <w:r>
        <w:rPr>
          <w:sz w:val="22"/>
          <w:szCs w:val="22"/>
        </w:rPr>
        <w:t xml:space="preserve">       сечения проводов и кабелей,</w:t>
      </w:r>
    </w:p>
    <w:p w:rsidR="00000000" w:rsidRDefault="00254287">
      <w:pPr>
        <w:pStyle w:val="aff8"/>
        <w:rPr>
          <w:sz w:val="22"/>
          <w:szCs w:val="22"/>
        </w:rPr>
      </w:pPr>
      <w:r>
        <w:rPr>
          <w:sz w:val="22"/>
          <w:szCs w:val="22"/>
        </w:rPr>
        <w:t>_________________________________________________________________________</w:t>
      </w:r>
    </w:p>
    <w:p w:rsidR="00000000" w:rsidRDefault="00254287">
      <w:pPr>
        <w:pStyle w:val="aff8"/>
        <w:rPr>
          <w:sz w:val="22"/>
          <w:szCs w:val="22"/>
        </w:rPr>
      </w:pPr>
      <w:r>
        <w:rPr>
          <w:sz w:val="22"/>
          <w:szCs w:val="22"/>
        </w:rPr>
        <w:t xml:space="preserve">         замена или увеличение мощности трансформаторов, расширение</w:t>
      </w:r>
    </w:p>
    <w:p w:rsidR="00000000" w:rsidRDefault="00254287">
      <w:pPr>
        <w:pStyle w:val="aff8"/>
        <w:rPr>
          <w:sz w:val="22"/>
          <w:szCs w:val="22"/>
        </w:rPr>
      </w:pPr>
      <w:r>
        <w:rPr>
          <w:sz w:val="22"/>
          <w:szCs w:val="22"/>
        </w:rPr>
        <w:t xml:space="preserve">            распределительных устройств, модернизация оборудования,</w:t>
      </w:r>
    </w:p>
    <w:p w:rsidR="00000000" w:rsidRDefault="00254287">
      <w:pPr>
        <w:pStyle w:val="aff8"/>
        <w:rPr>
          <w:sz w:val="22"/>
          <w:szCs w:val="22"/>
        </w:rPr>
      </w:pPr>
      <w:r>
        <w:rPr>
          <w:sz w:val="22"/>
          <w:szCs w:val="22"/>
        </w:rPr>
        <w:t>___________</w:t>
      </w:r>
      <w:r>
        <w:rPr>
          <w:sz w:val="22"/>
          <w:szCs w:val="22"/>
        </w:rPr>
        <w:t>______________________________________________________________</w:t>
      </w:r>
    </w:p>
    <w:p w:rsidR="00000000" w:rsidRDefault="00254287">
      <w:pPr>
        <w:pStyle w:val="aff8"/>
        <w:rPr>
          <w:sz w:val="22"/>
          <w:szCs w:val="22"/>
        </w:rPr>
      </w:pPr>
      <w:r>
        <w:rPr>
          <w:sz w:val="22"/>
          <w:szCs w:val="22"/>
        </w:rPr>
        <w:t xml:space="preserve">  реконструкция объектов электросетевого хозяйства, установка устройств</w:t>
      </w:r>
    </w:p>
    <w:p w:rsidR="00000000" w:rsidRDefault="00254287">
      <w:pPr>
        <w:pStyle w:val="aff8"/>
        <w:rPr>
          <w:sz w:val="22"/>
          <w:szCs w:val="22"/>
        </w:rPr>
      </w:pPr>
      <w:r>
        <w:rPr>
          <w:sz w:val="22"/>
          <w:szCs w:val="22"/>
        </w:rPr>
        <w:t xml:space="preserve">                   регулирования напряжения для</w:t>
      </w:r>
    </w:p>
    <w:p w:rsidR="00000000" w:rsidRDefault="00254287">
      <w:pPr>
        <w:pStyle w:val="aff8"/>
        <w:rPr>
          <w:sz w:val="22"/>
          <w:szCs w:val="22"/>
        </w:rPr>
      </w:pPr>
      <w:r>
        <w:rPr>
          <w:sz w:val="22"/>
          <w:szCs w:val="22"/>
        </w:rPr>
        <w:t>________________________________________________________________________.</w:t>
      </w:r>
    </w:p>
    <w:p w:rsidR="00000000" w:rsidRDefault="00254287">
      <w:pPr>
        <w:pStyle w:val="aff8"/>
        <w:rPr>
          <w:sz w:val="22"/>
          <w:szCs w:val="22"/>
        </w:rPr>
      </w:pPr>
      <w:r>
        <w:rPr>
          <w:sz w:val="22"/>
          <w:szCs w:val="22"/>
        </w:rPr>
        <w:t xml:space="preserve">    обеспечения надежности и качества электрической энергии, а также</w:t>
      </w:r>
    </w:p>
    <w:p w:rsidR="00000000" w:rsidRDefault="00254287">
      <w:pPr>
        <w:pStyle w:val="aff8"/>
        <w:rPr>
          <w:sz w:val="22"/>
          <w:szCs w:val="22"/>
        </w:rPr>
      </w:pPr>
      <w:r>
        <w:rPr>
          <w:sz w:val="22"/>
          <w:szCs w:val="22"/>
        </w:rPr>
        <w:t xml:space="preserve">   по договоренности Сторон иные обязанности по исполнению технических</w:t>
      </w:r>
    </w:p>
    <w:p w:rsidR="00000000" w:rsidRDefault="00254287">
      <w:pPr>
        <w:pStyle w:val="aff8"/>
        <w:rPr>
          <w:sz w:val="22"/>
          <w:szCs w:val="22"/>
        </w:rPr>
      </w:pPr>
      <w:r>
        <w:rPr>
          <w:sz w:val="22"/>
          <w:szCs w:val="22"/>
        </w:rPr>
        <w:t xml:space="preserve">     условий, предусмотренные </w:t>
      </w:r>
      <w:hyperlink w:anchor="sub_4" w:history="1">
        <w:r>
          <w:rPr>
            <w:rStyle w:val="a4"/>
            <w:sz w:val="22"/>
            <w:szCs w:val="22"/>
          </w:rPr>
          <w:t>пунктом 25.1</w:t>
        </w:r>
      </w:hyperlink>
      <w:r>
        <w:rPr>
          <w:sz w:val="22"/>
          <w:szCs w:val="22"/>
        </w:rPr>
        <w:t xml:space="preserve"> Правил технологического</w:t>
      </w:r>
    </w:p>
    <w:p w:rsidR="00000000" w:rsidRDefault="00254287">
      <w:pPr>
        <w:pStyle w:val="aff8"/>
        <w:rPr>
          <w:sz w:val="22"/>
          <w:szCs w:val="22"/>
        </w:rPr>
      </w:pPr>
      <w:r>
        <w:rPr>
          <w:sz w:val="22"/>
          <w:szCs w:val="22"/>
        </w:rPr>
        <w:t xml:space="preserve">   присоединения энергопр</w:t>
      </w:r>
      <w:r>
        <w:rPr>
          <w:sz w:val="22"/>
          <w:szCs w:val="22"/>
        </w:rPr>
        <w:t>инимающих устройств потребителей электрической</w:t>
      </w:r>
    </w:p>
    <w:p w:rsidR="00000000" w:rsidRDefault="00254287">
      <w:pPr>
        <w:pStyle w:val="aff8"/>
        <w:rPr>
          <w:sz w:val="22"/>
          <w:szCs w:val="22"/>
        </w:rPr>
      </w:pPr>
      <w:r>
        <w:rPr>
          <w:sz w:val="22"/>
          <w:szCs w:val="22"/>
        </w:rPr>
        <w:t>энергии, объектов по производству электрической энергии, а также объектов</w:t>
      </w:r>
    </w:p>
    <w:p w:rsidR="00000000" w:rsidRDefault="00254287">
      <w:pPr>
        <w:pStyle w:val="aff8"/>
        <w:rPr>
          <w:sz w:val="22"/>
          <w:szCs w:val="22"/>
        </w:rPr>
      </w:pPr>
      <w:r>
        <w:rPr>
          <w:sz w:val="22"/>
          <w:szCs w:val="22"/>
        </w:rPr>
        <w:t xml:space="preserve">  электросетевого хозяйства, принадлежащих сетевым организациям и иным</w:t>
      </w:r>
    </w:p>
    <w:p w:rsidR="00000000" w:rsidRDefault="00254287">
      <w:pPr>
        <w:pStyle w:val="aff8"/>
        <w:rPr>
          <w:sz w:val="22"/>
          <w:szCs w:val="22"/>
        </w:rPr>
      </w:pPr>
      <w:r>
        <w:rPr>
          <w:sz w:val="22"/>
          <w:szCs w:val="22"/>
        </w:rPr>
        <w:t xml:space="preserve">             лицам, к электрическим сетям)</w:t>
      </w:r>
    </w:p>
    <w:p w:rsidR="00000000" w:rsidRDefault="00254287"/>
    <w:p w:rsidR="00000000" w:rsidRDefault="00254287">
      <w:pPr>
        <w:pStyle w:val="aff8"/>
        <w:rPr>
          <w:sz w:val="22"/>
          <w:szCs w:val="22"/>
        </w:rPr>
      </w:pPr>
      <w:r>
        <w:rPr>
          <w:sz w:val="22"/>
          <w:szCs w:val="22"/>
        </w:rPr>
        <w:t xml:space="preserve">     11. Заявитель о</w:t>
      </w:r>
      <w:r>
        <w:rPr>
          <w:sz w:val="22"/>
          <w:szCs w:val="22"/>
        </w:rPr>
        <w:t>существляет</w:t>
      </w:r>
      <w:hyperlink w:anchor="sub_42022" w:history="1">
        <w:r>
          <w:rPr>
            <w:rStyle w:val="a4"/>
            <w:sz w:val="22"/>
            <w:szCs w:val="22"/>
          </w:rPr>
          <w:t>**</w:t>
        </w:r>
      </w:hyperlink>
    </w:p>
    <w:p w:rsidR="00000000" w:rsidRDefault="00254287">
      <w:pPr>
        <w:pStyle w:val="aff8"/>
        <w:rPr>
          <w:sz w:val="22"/>
          <w:szCs w:val="22"/>
        </w:rPr>
      </w:pPr>
      <w:r>
        <w:rPr>
          <w:sz w:val="22"/>
          <w:szCs w:val="22"/>
        </w:rPr>
        <w:t>_________________________________________________________________________</w:t>
      </w:r>
    </w:p>
    <w:p w:rsidR="00000000" w:rsidRDefault="00254287">
      <w:pPr>
        <w:pStyle w:val="aff8"/>
        <w:rPr>
          <w:sz w:val="22"/>
          <w:szCs w:val="22"/>
        </w:rPr>
      </w:pPr>
      <w:r>
        <w:rPr>
          <w:sz w:val="22"/>
          <w:szCs w:val="22"/>
        </w:rPr>
        <w:t>_________________________________________________________________________</w:t>
      </w:r>
    </w:p>
    <w:p w:rsidR="00000000" w:rsidRDefault="00254287">
      <w:pPr>
        <w:pStyle w:val="aff8"/>
        <w:rPr>
          <w:sz w:val="22"/>
          <w:szCs w:val="22"/>
        </w:rPr>
      </w:pPr>
      <w:r>
        <w:rPr>
          <w:sz w:val="22"/>
          <w:szCs w:val="22"/>
        </w:rPr>
        <w:t>___________________________________________________________________</w:t>
      </w:r>
      <w:r>
        <w:rPr>
          <w:sz w:val="22"/>
          <w:szCs w:val="22"/>
        </w:rPr>
        <w:t>_____.</w:t>
      </w:r>
    </w:p>
    <w:p w:rsidR="00000000" w:rsidRDefault="00254287">
      <w:pPr>
        <w:pStyle w:val="aff8"/>
        <w:rPr>
          <w:sz w:val="22"/>
          <w:szCs w:val="22"/>
        </w:rPr>
      </w:pPr>
      <w:r>
        <w:rPr>
          <w:sz w:val="22"/>
          <w:szCs w:val="22"/>
        </w:rPr>
        <w:t xml:space="preserve">     12. Срок действия настоящих технических условий составляет _________</w:t>
      </w:r>
    </w:p>
    <w:p w:rsidR="00000000" w:rsidRDefault="00254287">
      <w:pPr>
        <w:pStyle w:val="aff8"/>
        <w:rPr>
          <w:sz w:val="22"/>
          <w:szCs w:val="22"/>
        </w:rPr>
      </w:pPr>
      <w:r>
        <w:rPr>
          <w:sz w:val="22"/>
          <w:szCs w:val="22"/>
        </w:rPr>
        <w:t>год (года)</w:t>
      </w:r>
      <w:hyperlink w:anchor="sub_42033" w:history="1">
        <w:r>
          <w:rPr>
            <w:rStyle w:val="a4"/>
            <w:sz w:val="22"/>
            <w:szCs w:val="22"/>
          </w:rPr>
          <w:t>***</w:t>
        </w:r>
      </w:hyperlink>
      <w:r>
        <w:rPr>
          <w:sz w:val="22"/>
          <w:szCs w:val="22"/>
        </w:rPr>
        <w:t xml:space="preserve"> со    дня    заключения    договора     об    осуществлении</w:t>
      </w:r>
    </w:p>
    <w:p w:rsidR="00000000" w:rsidRDefault="00254287">
      <w:pPr>
        <w:pStyle w:val="aff8"/>
        <w:rPr>
          <w:sz w:val="22"/>
          <w:szCs w:val="22"/>
        </w:rPr>
      </w:pPr>
      <w:r>
        <w:rPr>
          <w:sz w:val="22"/>
          <w:szCs w:val="22"/>
        </w:rPr>
        <w:t>технологического присоединения к электрическим сетям.</w:t>
      </w:r>
    </w:p>
    <w:p w:rsidR="00000000" w:rsidRDefault="00254287"/>
    <w:p w:rsidR="00000000" w:rsidRDefault="00254287">
      <w:pPr>
        <w:pStyle w:val="aff8"/>
        <w:rPr>
          <w:sz w:val="22"/>
          <w:szCs w:val="22"/>
        </w:rPr>
      </w:pPr>
      <w:r>
        <w:rPr>
          <w:sz w:val="22"/>
          <w:szCs w:val="22"/>
        </w:rPr>
        <w:t xml:space="preserve">                   </w:t>
      </w:r>
      <w:r>
        <w:rPr>
          <w:sz w:val="22"/>
          <w:szCs w:val="22"/>
        </w:rPr>
        <w:t xml:space="preserve">            __________________________________________</w:t>
      </w:r>
    </w:p>
    <w:p w:rsidR="00000000" w:rsidRDefault="00254287">
      <w:pPr>
        <w:pStyle w:val="aff8"/>
        <w:rPr>
          <w:sz w:val="22"/>
          <w:szCs w:val="22"/>
        </w:rPr>
      </w:pPr>
      <w:r>
        <w:rPr>
          <w:sz w:val="22"/>
          <w:szCs w:val="22"/>
        </w:rPr>
        <w:t xml:space="preserve">                                                 (подпись)</w:t>
      </w:r>
    </w:p>
    <w:p w:rsidR="00000000" w:rsidRDefault="00254287">
      <w:pPr>
        <w:pStyle w:val="aff8"/>
        <w:rPr>
          <w:sz w:val="22"/>
          <w:szCs w:val="22"/>
        </w:rPr>
      </w:pPr>
      <w:r>
        <w:rPr>
          <w:sz w:val="22"/>
          <w:szCs w:val="22"/>
        </w:rPr>
        <w:t xml:space="preserve">                               __________________________________________</w:t>
      </w:r>
    </w:p>
    <w:p w:rsidR="00000000" w:rsidRDefault="00254287">
      <w:pPr>
        <w:pStyle w:val="aff8"/>
        <w:rPr>
          <w:sz w:val="22"/>
          <w:szCs w:val="22"/>
        </w:rPr>
      </w:pPr>
      <w:r>
        <w:rPr>
          <w:sz w:val="22"/>
          <w:szCs w:val="22"/>
        </w:rPr>
        <w:t xml:space="preserve">                                (должность, фамилия, имя, отчество л</w:t>
      </w:r>
      <w:r>
        <w:rPr>
          <w:sz w:val="22"/>
          <w:szCs w:val="22"/>
        </w:rPr>
        <w:t>ица,</w:t>
      </w:r>
    </w:p>
    <w:p w:rsidR="00000000" w:rsidRDefault="00254287">
      <w:pPr>
        <w:pStyle w:val="aff8"/>
        <w:rPr>
          <w:sz w:val="22"/>
          <w:szCs w:val="22"/>
        </w:rPr>
      </w:pPr>
      <w:r>
        <w:rPr>
          <w:sz w:val="22"/>
          <w:szCs w:val="22"/>
        </w:rPr>
        <w:t xml:space="preserve">                               __________________________________________</w:t>
      </w:r>
    </w:p>
    <w:p w:rsidR="00000000" w:rsidRDefault="00254287">
      <w:pPr>
        <w:pStyle w:val="aff8"/>
        <w:rPr>
          <w:sz w:val="22"/>
          <w:szCs w:val="22"/>
        </w:rPr>
      </w:pPr>
      <w:r>
        <w:rPr>
          <w:sz w:val="22"/>
          <w:szCs w:val="22"/>
        </w:rPr>
        <w:t xml:space="preserve">                               действующего от имени сетевой организации)</w:t>
      </w:r>
    </w:p>
    <w:p w:rsidR="00000000" w:rsidRDefault="00254287">
      <w:pPr>
        <w:pStyle w:val="aff8"/>
        <w:rPr>
          <w:sz w:val="22"/>
          <w:szCs w:val="22"/>
        </w:rPr>
      </w:pPr>
      <w:r>
        <w:rPr>
          <w:sz w:val="22"/>
          <w:szCs w:val="22"/>
        </w:rPr>
        <w:t xml:space="preserve">                                          "___" ________________ 20___ г.</w:t>
      </w:r>
    </w:p>
    <w:p w:rsidR="00000000" w:rsidRDefault="00254287"/>
    <w:p w:rsidR="00000000" w:rsidRDefault="00254287">
      <w:r>
        <w:t>_____________________________</w:t>
      </w:r>
    </w:p>
    <w:p w:rsidR="00000000" w:rsidRDefault="00254287">
      <w:bookmarkStart w:id="731" w:name="sub_42011"/>
      <w:r>
        <w: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000000" w:rsidRDefault="00254287">
      <w:bookmarkStart w:id="732" w:name="sub_42022"/>
      <w:bookmarkEnd w:id="731"/>
      <w:r>
        <w:t xml:space="preserve">** Указываются обязательства заявителя по исполнению технических условий в </w:t>
      </w:r>
      <w:r>
        <w:lastRenderedPageBreak/>
        <w:t xml:space="preserve">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w:t>
      </w:r>
      <w:r>
        <w:t>за счет ее средств.</w:t>
      </w:r>
    </w:p>
    <w:p w:rsidR="00000000" w:rsidRDefault="00254287">
      <w:bookmarkStart w:id="733" w:name="sub_42033"/>
      <w:bookmarkEnd w:id="732"/>
      <w:r>
        <w:t>*** Срок действия технических условий не может составлять менее 2 лет и более 5 лет.</w:t>
      </w:r>
    </w:p>
    <w:bookmarkEnd w:id="733"/>
    <w:p w:rsidR="00000000" w:rsidRDefault="00254287"/>
    <w:p w:rsidR="00000000" w:rsidRDefault="00254287">
      <w:pPr>
        <w:pStyle w:val="afa"/>
        <w:rPr>
          <w:color w:val="000000"/>
          <w:sz w:val="16"/>
          <w:szCs w:val="16"/>
        </w:rPr>
      </w:pPr>
      <w:bookmarkStart w:id="734" w:name="sub_43000"/>
      <w:r>
        <w:rPr>
          <w:color w:val="000000"/>
          <w:sz w:val="16"/>
          <w:szCs w:val="16"/>
        </w:rPr>
        <w:t>Информация об изменениях:</w:t>
      </w:r>
    </w:p>
    <w:bookmarkEnd w:id="734"/>
    <w:p w:rsidR="00000000" w:rsidRDefault="00254287">
      <w:pPr>
        <w:pStyle w:val="afb"/>
      </w:pPr>
      <w:r>
        <w:fldChar w:fldCharType="begin"/>
      </w:r>
      <w:r>
        <w:instrText>HYPERLINK "garantF1://70989490.1029"</w:instrText>
      </w:r>
      <w:r>
        <w:fldChar w:fldCharType="separate"/>
      </w:r>
      <w:r>
        <w:rPr>
          <w:rStyle w:val="a4"/>
        </w:rPr>
        <w:t>Постановлением</w:t>
      </w:r>
      <w:r>
        <w:fldChar w:fldCharType="end"/>
      </w:r>
      <w:r>
        <w:t xml:space="preserve"> Правительства РФ от 11 ию</w:t>
      </w:r>
      <w:r>
        <w:t>ня 2015 г. N 588 приложение изложено в новой редакции</w:t>
      </w:r>
    </w:p>
    <w:p w:rsidR="00000000" w:rsidRDefault="00254287">
      <w:pPr>
        <w:pStyle w:val="afb"/>
      </w:pPr>
      <w:hyperlink r:id="rId300" w:history="1">
        <w:r>
          <w:rPr>
            <w:rStyle w:val="a4"/>
          </w:rPr>
          <w:t>См. текст приложения в предыдущей редакции</w:t>
        </w:r>
      </w:hyperlink>
    </w:p>
    <w:p w:rsidR="00000000" w:rsidRDefault="00254287">
      <w:pPr>
        <w:ind w:firstLine="698"/>
        <w:jc w:val="right"/>
      </w:pPr>
      <w:r>
        <w:rPr>
          <w:rStyle w:val="a3"/>
        </w:rPr>
        <w:t>Приложение N 10</w:t>
      </w:r>
      <w:r>
        <w:rPr>
          <w:rStyle w:val="a3"/>
        </w:rPr>
        <w:br/>
        <w:t xml:space="preserve">к </w:t>
      </w:r>
      <w:hyperlink w:anchor="sub_4000" w:history="1">
        <w:r>
          <w:rPr>
            <w:rStyle w:val="a4"/>
          </w:rPr>
          <w:t>Правилам</w:t>
        </w:r>
      </w:hyperlink>
      <w:r>
        <w:rPr>
          <w:rStyle w:val="a3"/>
        </w:rPr>
        <w:t xml:space="preserve"> технологического присоединения</w:t>
      </w:r>
      <w:r>
        <w:rPr>
          <w:rStyle w:val="a3"/>
        </w:rPr>
        <w:br/>
        <w:t>энергопринимающих устройств потреб</w:t>
      </w:r>
      <w:r>
        <w:rPr>
          <w:rStyle w:val="a3"/>
        </w:rPr>
        <w:t>ителей</w:t>
      </w:r>
      <w:r>
        <w:rPr>
          <w:rStyle w:val="a3"/>
        </w:rPr>
        <w:br/>
        <w:t>электрической энергии, объектов</w:t>
      </w:r>
      <w:r>
        <w:rPr>
          <w:rStyle w:val="a3"/>
        </w:rPr>
        <w:br/>
        <w:t>по производству электрической энергии,</w:t>
      </w:r>
      <w:r>
        <w:rPr>
          <w:rStyle w:val="a3"/>
        </w:rPr>
        <w:br/>
        <w:t>а также объектов электросетевого хозяйства,</w:t>
      </w:r>
      <w:r>
        <w:rPr>
          <w:rStyle w:val="a3"/>
        </w:rPr>
        <w:br/>
        <w:t>принадлежащих сетевым организациям</w:t>
      </w:r>
      <w:r>
        <w:rPr>
          <w:rStyle w:val="a3"/>
        </w:rPr>
        <w:br/>
        <w:t>и иным лицам, к электрическим сетям</w:t>
      </w:r>
      <w:r>
        <w:rPr>
          <w:rStyle w:val="a3"/>
        </w:rPr>
        <w:br/>
        <w:t xml:space="preserve">(в редакции </w:t>
      </w:r>
      <w:hyperlink r:id="rId301" w:history="1">
        <w:r>
          <w:rPr>
            <w:rStyle w:val="a4"/>
          </w:rPr>
          <w:t>постановления</w:t>
        </w:r>
      </w:hyperlink>
      <w:r>
        <w:rPr>
          <w:rStyle w:val="a3"/>
        </w:rPr>
        <w:t xml:space="preserve"> </w:t>
      </w:r>
      <w:r>
        <w:rPr>
          <w:rStyle w:val="a3"/>
        </w:rPr>
        <w:br/>
      </w:r>
      <w:r>
        <w:rPr>
          <w:rStyle w:val="a3"/>
        </w:rPr>
        <w:t>Правительства Российской Федерации</w:t>
      </w:r>
      <w:r>
        <w:rPr>
          <w:rStyle w:val="a3"/>
        </w:rPr>
        <w:br/>
        <w:t>от 11 июня 2015 г. N 588)</w:t>
      </w:r>
    </w:p>
    <w:p w:rsidR="00000000" w:rsidRDefault="00254287"/>
    <w:p w:rsidR="00000000" w:rsidRDefault="00254287">
      <w:pPr>
        <w:pStyle w:val="1"/>
      </w:pPr>
      <w:r>
        <w:t>Типовой договор</w:t>
      </w:r>
      <w:r>
        <w:br/>
        <w:t>об осуществлении технологического присоединения к электрическим сетям</w:t>
      </w:r>
    </w:p>
    <w:p w:rsidR="00000000" w:rsidRDefault="00254287"/>
    <w:p w:rsidR="00000000" w:rsidRDefault="00254287">
      <w:pPr>
        <w:pStyle w:val="1"/>
      </w:pPr>
      <w:r>
        <w:t>(для юридических лиц или индивидуальных предпринимателей в целях технологического присоединения энергоприни</w:t>
      </w:r>
      <w:r>
        <w:t>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w:t>
      </w:r>
    </w:p>
    <w:p w:rsidR="00000000" w:rsidRDefault="00254287"/>
    <w:p w:rsidR="00000000" w:rsidRDefault="00254287">
      <w:pPr>
        <w:pStyle w:val="aff8"/>
        <w:rPr>
          <w:sz w:val="22"/>
          <w:szCs w:val="22"/>
        </w:rPr>
      </w:pPr>
      <w:r>
        <w:rPr>
          <w:sz w:val="22"/>
          <w:szCs w:val="22"/>
        </w:rPr>
        <w:t>___________________________                        "__" _________ 20__ г.</w:t>
      </w:r>
    </w:p>
    <w:p w:rsidR="00000000" w:rsidRDefault="00254287">
      <w:pPr>
        <w:pStyle w:val="aff8"/>
        <w:rPr>
          <w:sz w:val="22"/>
          <w:szCs w:val="22"/>
        </w:rPr>
      </w:pPr>
      <w:r>
        <w:rPr>
          <w:sz w:val="22"/>
          <w:szCs w:val="22"/>
        </w:rPr>
        <w:t>(место заключения договора)                    (дата заключения договора)</w:t>
      </w:r>
    </w:p>
    <w:p w:rsidR="00000000" w:rsidRDefault="00254287"/>
    <w:p w:rsidR="00000000" w:rsidRDefault="00254287">
      <w:pPr>
        <w:pStyle w:val="aff8"/>
        <w:rPr>
          <w:sz w:val="22"/>
          <w:szCs w:val="22"/>
        </w:rPr>
      </w:pPr>
      <w:r>
        <w:rPr>
          <w:sz w:val="22"/>
          <w:szCs w:val="22"/>
        </w:rPr>
        <w:t>________________________________________________________________________,</w:t>
      </w:r>
    </w:p>
    <w:p w:rsidR="00000000" w:rsidRDefault="00254287">
      <w:pPr>
        <w:pStyle w:val="aff8"/>
        <w:rPr>
          <w:sz w:val="22"/>
          <w:szCs w:val="22"/>
        </w:rPr>
      </w:pPr>
      <w:r>
        <w:rPr>
          <w:sz w:val="22"/>
          <w:szCs w:val="22"/>
        </w:rPr>
        <w:t xml:space="preserve">                 (наименование сетевой организации)</w:t>
      </w:r>
    </w:p>
    <w:p w:rsidR="00000000" w:rsidRDefault="00254287">
      <w:pPr>
        <w:pStyle w:val="aff8"/>
        <w:rPr>
          <w:sz w:val="22"/>
          <w:szCs w:val="22"/>
        </w:rPr>
      </w:pPr>
      <w:r>
        <w:rPr>
          <w:sz w:val="22"/>
          <w:szCs w:val="22"/>
        </w:rPr>
        <w:t>именуемая в дальнейшем сетевой организацией, в лице ___</w:t>
      </w:r>
      <w:r>
        <w:rPr>
          <w:sz w:val="22"/>
          <w:szCs w:val="22"/>
        </w:rPr>
        <w:t>__________________</w:t>
      </w:r>
    </w:p>
    <w:p w:rsidR="00000000" w:rsidRDefault="00254287">
      <w:pPr>
        <w:pStyle w:val="aff8"/>
        <w:rPr>
          <w:sz w:val="22"/>
          <w:szCs w:val="22"/>
        </w:rPr>
      </w:pPr>
      <w:r>
        <w:rPr>
          <w:sz w:val="22"/>
          <w:szCs w:val="22"/>
        </w:rPr>
        <w:t>________________________________________________________________________,</w:t>
      </w:r>
    </w:p>
    <w:p w:rsidR="00000000" w:rsidRDefault="00254287">
      <w:pPr>
        <w:pStyle w:val="aff8"/>
        <w:rPr>
          <w:sz w:val="22"/>
          <w:szCs w:val="22"/>
        </w:rPr>
      </w:pPr>
      <w:r>
        <w:rPr>
          <w:sz w:val="22"/>
          <w:szCs w:val="22"/>
        </w:rPr>
        <w:t xml:space="preserve">                 (должность, фамилия, имя, отчество)</w:t>
      </w:r>
    </w:p>
    <w:p w:rsidR="00000000" w:rsidRDefault="00254287">
      <w:pPr>
        <w:pStyle w:val="aff8"/>
        <w:rPr>
          <w:sz w:val="22"/>
          <w:szCs w:val="22"/>
        </w:rPr>
      </w:pPr>
      <w:r>
        <w:rPr>
          <w:sz w:val="22"/>
          <w:szCs w:val="22"/>
        </w:rPr>
        <w:t>действующего на основании _______________________________________________</w:t>
      </w:r>
    </w:p>
    <w:p w:rsidR="00000000" w:rsidRDefault="00254287">
      <w:pPr>
        <w:pStyle w:val="aff8"/>
        <w:rPr>
          <w:sz w:val="22"/>
          <w:szCs w:val="22"/>
        </w:rPr>
      </w:pPr>
      <w:r>
        <w:rPr>
          <w:sz w:val="22"/>
          <w:szCs w:val="22"/>
        </w:rPr>
        <w:t xml:space="preserve">                                (наи</w:t>
      </w:r>
      <w:r>
        <w:rPr>
          <w:sz w:val="22"/>
          <w:szCs w:val="22"/>
        </w:rPr>
        <w:t>менование и реквизиты документа)</w:t>
      </w:r>
    </w:p>
    <w:p w:rsidR="00000000" w:rsidRDefault="00254287">
      <w:pPr>
        <w:pStyle w:val="aff8"/>
        <w:rPr>
          <w:sz w:val="22"/>
          <w:szCs w:val="22"/>
        </w:rPr>
      </w:pPr>
      <w:r>
        <w:rPr>
          <w:sz w:val="22"/>
          <w:szCs w:val="22"/>
        </w:rPr>
        <w:t>________________________________________________________________________,</w:t>
      </w:r>
    </w:p>
    <w:p w:rsidR="00000000" w:rsidRDefault="00254287">
      <w:pPr>
        <w:pStyle w:val="aff8"/>
        <w:rPr>
          <w:sz w:val="22"/>
          <w:szCs w:val="22"/>
        </w:rPr>
      </w:pPr>
      <w:r>
        <w:rPr>
          <w:sz w:val="22"/>
          <w:szCs w:val="22"/>
        </w:rPr>
        <w:t>с одной стороны, и ______________________________________________________</w:t>
      </w:r>
    </w:p>
    <w:p w:rsidR="00000000" w:rsidRDefault="00254287">
      <w:pPr>
        <w:pStyle w:val="aff8"/>
        <w:rPr>
          <w:sz w:val="22"/>
          <w:szCs w:val="22"/>
        </w:rPr>
      </w:pPr>
      <w:r>
        <w:rPr>
          <w:sz w:val="22"/>
          <w:szCs w:val="22"/>
        </w:rPr>
        <w:t xml:space="preserve">                    (полное наименование юридического лица, номер записи</w:t>
      </w:r>
    </w:p>
    <w:p w:rsidR="00000000" w:rsidRDefault="00254287">
      <w:pPr>
        <w:pStyle w:val="aff8"/>
        <w:rPr>
          <w:sz w:val="22"/>
          <w:szCs w:val="22"/>
        </w:rPr>
      </w:pPr>
      <w:r>
        <w:rPr>
          <w:sz w:val="22"/>
          <w:szCs w:val="22"/>
        </w:rPr>
        <w:t xml:space="preserve">  </w:t>
      </w:r>
      <w:r>
        <w:rPr>
          <w:sz w:val="22"/>
          <w:szCs w:val="22"/>
        </w:rPr>
        <w:t xml:space="preserve">                            в Едином государственном</w:t>
      </w:r>
    </w:p>
    <w:p w:rsidR="00000000" w:rsidRDefault="00254287">
      <w:pPr>
        <w:pStyle w:val="aff8"/>
        <w:rPr>
          <w:sz w:val="22"/>
          <w:szCs w:val="22"/>
        </w:rPr>
      </w:pPr>
      <w:r>
        <w:rPr>
          <w:sz w:val="22"/>
          <w:szCs w:val="22"/>
        </w:rPr>
        <w:t>_________________________________________________________________________</w:t>
      </w:r>
    </w:p>
    <w:p w:rsidR="00000000" w:rsidRDefault="00254287">
      <w:pPr>
        <w:pStyle w:val="aff8"/>
        <w:rPr>
          <w:sz w:val="22"/>
          <w:szCs w:val="22"/>
        </w:rPr>
      </w:pPr>
      <w:r>
        <w:rPr>
          <w:sz w:val="22"/>
          <w:szCs w:val="22"/>
        </w:rPr>
        <w:t xml:space="preserve">   реестре юридических лиц с указанием фамилии, имени, отчества лица,</w:t>
      </w:r>
    </w:p>
    <w:p w:rsidR="00000000" w:rsidRDefault="00254287">
      <w:pPr>
        <w:pStyle w:val="aff8"/>
        <w:rPr>
          <w:sz w:val="22"/>
          <w:szCs w:val="22"/>
        </w:rPr>
      </w:pPr>
      <w:r>
        <w:rPr>
          <w:sz w:val="22"/>
          <w:szCs w:val="22"/>
        </w:rPr>
        <w:t xml:space="preserve">          действующего от имени этого юридического лица,</w:t>
      </w:r>
    </w:p>
    <w:p w:rsidR="00000000" w:rsidRDefault="00254287">
      <w:pPr>
        <w:pStyle w:val="aff8"/>
        <w:rPr>
          <w:sz w:val="22"/>
          <w:szCs w:val="22"/>
        </w:rPr>
      </w:pPr>
      <w:r>
        <w:rPr>
          <w:sz w:val="22"/>
          <w:szCs w:val="22"/>
        </w:rPr>
        <w:t>__</w:t>
      </w:r>
      <w:r>
        <w:rPr>
          <w:sz w:val="22"/>
          <w:szCs w:val="22"/>
        </w:rPr>
        <w:t>_______________________________________________________________________</w:t>
      </w:r>
    </w:p>
    <w:p w:rsidR="00000000" w:rsidRDefault="00254287">
      <w:pPr>
        <w:pStyle w:val="aff8"/>
        <w:rPr>
          <w:sz w:val="22"/>
          <w:szCs w:val="22"/>
        </w:rPr>
      </w:pPr>
      <w:r>
        <w:rPr>
          <w:sz w:val="22"/>
          <w:szCs w:val="22"/>
        </w:rPr>
        <w:t>наименования и реквизитов документа, на основании которого он действует,</w:t>
      </w:r>
    </w:p>
    <w:p w:rsidR="00000000" w:rsidRDefault="00254287">
      <w:pPr>
        <w:pStyle w:val="aff8"/>
        <w:rPr>
          <w:sz w:val="22"/>
          <w:szCs w:val="22"/>
        </w:rPr>
      </w:pPr>
      <w:r>
        <w:rPr>
          <w:sz w:val="22"/>
          <w:szCs w:val="22"/>
        </w:rPr>
        <w:t xml:space="preserve">                           либо фамилия, имя, отчество</w:t>
      </w:r>
    </w:p>
    <w:p w:rsidR="00000000" w:rsidRDefault="00254287">
      <w:pPr>
        <w:pStyle w:val="aff8"/>
        <w:rPr>
          <w:sz w:val="22"/>
          <w:szCs w:val="22"/>
        </w:rPr>
      </w:pPr>
      <w:r>
        <w:rPr>
          <w:sz w:val="22"/>
          <w:szCs w:val="22"/>
        </w:rPr>
        <w:lastRenderedPageBreak/>
        <w:t>________________________________________________________</w:t>
      </w:r>
      <w:r>
        <w:rPr>
          <w:sz w:val="22"/>
          <w:szCs w:val="22"/>
        </w:rPr>
        <w:t>_________________</w:t>
      </w:r>
    </w:p>
    <w:p w:rsidR="00000000" w:rsidRDefault="00254287">
      <w:pPr>
        <w:pStyle w:val="aff8"/>
        <w:rPr>
          <w:sz w:val="22"/>
          <w:szCs w:val="22"/>
        </w:rPr>
      </w:pPr>
      <w:r>
        <w:rPr>
          <w:sz w:val="22"/>
          <w:szCs w:val="22"/>
        </w:rPr>
        <w:t>индивидуального предпринимателя, номер записи в Едином государственном</w:t>
      </w:r>
    </w:p>
    <w:p w:rsidR="00000000" w:rsidRDefault="00254287">
      <w:pPr>
        <w:pStyle w:val="aff8"/>
        <w:rPr>
          <w:sz w:val="22"/>
          <w:szCs w:val="22"/>
        </w:rPr>
      </w:pPr>
      <w:r>
        <w:rPr>
          <w:sz w:val="22"/>
          <w:szCs w:val="22"/>
        </w:rPr>
        <w:t>________________________________________________________________________,</w:t>
      </w:r>
    </w:p>
    <w:p w:rsidR="00000000" w:rsidRDefault="00254287">
      <w:pPr>
        <w:pStyle w:val="aff8"/>
        <w:rPr>
          <w:sz w:val="22"/>
          <w:szCs w:val="22"/>
        </w:rPr>
      </w:pPr>
      <w:r>
        <w:rPr>
          <w:sz w:val="22"/>
          <w:szCs w:val="22"/>
        </w:rPr>
        <w:t xml:space="preserve">  реестре индивидуальных предпринимателей и дата ее внесения в реестр)</w:t>
      </w:r>
    </w:p>
    <w:p w:rsidR="00000000" w:rsidRDefault="00254287"/>
    <w:p w:rsidR="00000000" w:rsidRDefault="00254287">
      <w:pPr>
        <w:pStyle w:val="aff8"/>
        <w:rPr>
          <w:sz w:val="22"/>
          <w:szCs w:val="22"/>
        </w:rPr>
      </w:pPr>
      <w:r>
        <w:rPr>
          <w:sz w:val="22"/>
          <w:szCs w:val="22"/>
        </w:rPr>
        <w:t>именуемый в дальнейше</w:t>
      </w:r>
      <w:r>
        <w:rPr>
          <w:sz w:val="22"/>
          <w:szCs w:val="22"/>
        </w:rPr>
        <w:t>м заявителем,   с другой стороны, вместе   именуемые</w:t>
      </w:r>
    </w:p>
    <w:p w:rsidR="00000000" w:rsidRDefault="00254287">
      <w:pPr>
        <w:pStyle w:val="aff8"/>
        <w:rPr>
          <w:sz w:val="22"/>
          <w:szCs w:val="22"/>
        </w:rPr>
      </w:pPr>
      <w:r>
        <w:rPr>
          <w:sz w:val="22"/>
          <w:szCs w:val="22"/>
        </w:rPr>
        <w:t>Сторонами, заключили настоящий договор о нижеследующем:</w:t>
      </w:r>
    </w:p>
    <w:p w:rsidR="00000000" w:rsidRDefault="00254287"/>
    <w:p w:rsidR="00000000" w:rsidRDefault="00254287">
      <w:pPr>
        <w:pStyle w:val="1"/>
      </w:pPr>
      <w:bookmarkStart w:id="735" w:name="sub_43100"/>
      <w:r>
        <w:t>I. Предмет договора</w:t>
      </w:r>
    </w:p>
    <w:bookmarkEnd w:id="735"/>
    <w:p w:rsidR="00000000" w:rsidRDefault="00254287"/>
    <w:p w:rsidR="00000000" w:rsidRDefault="00254287">
      <w:pPr>
        <w:pStyle w:val="aff8"/>
        <w:rPr>
          <w:sz w:val="22"/>
          <w:szCs w:val="22"/>
        </w:rPr>
      </w:pPr>
      <w:r>
        <w:rPr>
          <w:sz w:val="22"/>
          <w:szCs w:val="22"/>
        </w:rPr>
        <w:t xml:space="preserve">     1. По  настоящему   договору сетевая   организация принимает на себя</w:t>
      </w:r>
    </w:p>
    <w:p w:rsidR="00000000" w:rsidRDefault="00254287">
      <w:pPr>
        <w:pStyle w:val="aff8"/>
        <w:rPr>
          <w:sz w:val="22"/>
          <w:szCs w:val="22"/>
        </w:rPr>
      </w:pPr>
      <w:r>
        <w:rPr>
          <w:sz w:val="22"/>
          <w:szCs w:val="22"/>
        </w:rPr>
        <w:t>обязательства       по   осуществ</w:t>
      </w:r>
      <w:r>
        <w:rPr>
          <w:sz w:val="22"/>
          <w:szCs w:val="22"/>
        </w:rPr>
        <w:t>лению   технологического   присоединения</w:t>
      </w:r>
    </w:p>
    <w:p w:rsidR="00000000" w:rsidRDefault="00254287">
      <w:pPr>
        <w:pStyle w:val="aff8"/>
        <w:rPr>
          <w:sz w:val="22"/>
          <w:szCs w:val="22"/>
        </w:rPr>
      </w:pPr>
      <w:r>
        <w:rPr>
          <w:sz w:val="22"/>
          <w:szCs w:val="22"/>
        </w:rPr>
        <w:t>энергопринимающих   устройств   заявителя    (далее -     технологическое</w:t>
      </w:r>
    </w:p>
    <w:p w:rsidR="00000000" w:rsidRDefault="00254287">
      <w:pPr>
        <w:pStyle w:val="aff8"/>
        <w:rPr>
          <w:sz w:val="22"/>
          <w:szCs w:val="22"/>
        </w:rPr>
      </w:pPr>
      <w:r>
        <w:rPr>
          <w:sz w:val="22"/>
          <w:szCs w:val="22"/>
        </w:rPr>
        <w:t>присоединение) __________________________________________________________</w:t>
      </w:r>
    </w:p>
    <w:p w:rsidR="00000000" w:rsidRDefault="00254287">
      <w:pPr>
        <w:pStyle w:val="aff8"/>
        <w:rPr>
          <w:sz w:val="22"/>
          <w:szCs w:val="22"/>
        </w:rPr>
      </w:pPr>
      <w:r>
        <w:rPr>
          <w:sz w:val="22"/>
          <w:szCs w:val="22"/>
        </w:rPr>
        <w:t xml:space="preserve">                     (наименование энергопринимающих устройств)</w:t>
      </w:r>
    </w:p>
    <w:p w:rsidR="00000000" w:rsidRDefault="00254287">
      <w:pPr>
        <w:pStyle w:val="aff8"/>
        <w:rPr>
          <w:sz w:val="22"/>
          <w:szCs w:val="22"/>
        </w:rPr>
      </w:pPr>
      <w:r>
        <w:rPr>
          <w:sz w:val="22"/>
          <w:szCs w:val="22"/>
        </w:rPr>
        <w:t>___</w:t>
      </w:r>
      <w:r>
        <w:rPr>
          <w:sz w:val="22"/>
          <w:szCs w:val="22"/>
        </w:rPr>
        <w:t>_____________________________________________________________________,</w:t>
      </w:r>
    </w:p>
    <w:p w:rsidR="00000000" w:rsidRDefault="00254287">
      <w:pPr>
        <w:pStyle w:val="aff8"/>
        <w:rPr>
          <w:sz w:val="22"/>
          <w:szCs w:val="22"/>
        </w:rPr>
      </w:pPr>
      <w:r>
        <w:rPr>
          <w:sz w:val="22"/>
          <w:szCs w:val="22"/>
        </w:rPr>
        <w:t>в том числе по обеспечению готовности объектов электросетевого  хозяйства</w:t>
      </w:r>
    </w:p>
    <w:p w:rsidR="00000000" w:rsidRDefault="00254287">
      <w:pPr>
        <w:pStyle w:val="aff8"/>
        <w:rPr>
          <w:sz w:val="22"/>
          <w:szCs w:val="22"/>
        </w:rPr>
      </w:pPr>
      <w:r>
        <w:rPr>
          <w:sz w:val="22"/>
          <w:szCs w:val="22"/>
        </w:rPr>
        <w:t>(включая их проектирование, строительство, реконструкцию) к присоединению</w:t>
      </w:r>
    </w:p>
    <w:p w:rsidR="00000000" w:rsidRDefault="00254287">
      <w:pPr>
        <w:pStyle w:val="aff8"/>
        <w:rPr>
          <w:sz w:val="22"/>
          <w:szCs w:val="22"/>
        </w:rPr>
      </w:pPr>
      <w:r>
        <w:rPr>
          <w:sz w:val="22"/>
          <w:szCs w:val="22"/>
        </w:rPr>
        <w:t>энергопринимающих устройств, урегулир</w:t>
      </w:r>
      <w:r>
        <w:rPr>
          <w:sz w:val="22"/>
          <w:szCs w:val="22"/>
        </w:rPr>
        <w:t>ованию отношений с третьими лицами в</w:t>
      </w:r>
    </w:p>
    <w:p w:rsidR="00000000" w:rsidRDefault="00254287">
      <w:pPr>
        <w:pStyle w:val="aff8"/>
        <w:rPr>
          <w:sz w:val="22"/>
          <w:szCs w:val="22"/>
        </w:rPr>
      </w:pPr>
      <w:r>
        <w:rPr>
          <w:sz w:val="22"/>
          <w:szCs w:val="22"/>
        </w:rPr>
        <w:t>случае необходимости   строительства    (модернизации)   такими    лицами</w:t>
      </w:r>
    </w:p>
    <w:p w:rsidR="00000000" w:rsidRDefault="00254287">
      <w:pPr>
        <w:pStyle w:val="aff8"/>
        <w:rPr>
          <w:sz w:val="22"/>
          <w:szCs w:val="22"/>
        </w:rPr>
      </w:pPr>
      <w:r>
        <w:rPr>
          <w:sz w:val="22"/>
          <w:szCs w:val="22"/>
        </w:rPr>
        <w:t>принадлежащих им объектов электросетевого   хозяйства  (энергопринимающих</w:t>
      </w:r>
    </w:p>
    <w:p w:rsidR="00000000" w:rsidRDefault="00254287">
      <w:pPr>
        <w:pStyle w:val="aff8"/>
        <w:rPr>
          <w:sz w:val="22"/>
          <w:szCs w:val="22"/>
        </w:rPr>
      </w:pPr>
      <w:r>
        <w:rPr>
          <w:sz w:val="22"/>
          <w:szCs w:val="22"/>
        </w:rPr>
        <w:t>устройств, объектов электроэнергетики), с учетом следующих характеристи</w:t>
      </w:r>
      <w:r>
        <w:rPr>
          <w:sz w:val="22"/>
          <w:szCs w:val="22"/>
        </w:rPr>
        <w:t>к:</w:t>
      </w:r>
    </w:p>
    <w:p w:rsidR="00000000" w:rsidRDefault="00254287">
      <w:pPr>
        <w:pStyle w:val="aff8"/>
        <w:rPr>
          <w:sz w:val="22"/>
          <w:szCs w:val="22"/>
        </w:rPr>
      </w:pPr>
      <w:r>
        <w:rPr>
          <w:sz w:val="22"/>
          <w:szCs w:val="22"/>
        </w:rPr>
        <w:t xml:space="preserve">     максимальная мощность  присоединяемых   энергопринимающих  устройств</w:t>
      </w:r>
    </w:p>
    <w:p w:rsidR="00000000" w:rsidRDefault="00254287">
      <w:pPr>
        <w:pStyle w:val="aff8"/>
        <w:rPr>
          <w:sz w:val="22"/>
          <w:szCs w:val="22"/>
        </w:rPr>
      </w:pPr>
      <w:r>
        <w:rPr>
          <w:sz w:val="22"/>
          <w:szCs w:val="22"/>
        </w:rPr>
        <w:t>________ (кВт);</w:t>
      </w:r>
    </w:p>
    <w:p w:rsidR="00000000" w:rsidRDefault="00254287">
      <w:pPr>
        <w:pStyle w:val="aff8"/>
        <w:rPr>
          <w:sz w:val="22"/>
          <w:szCs w:val="22"/>
        </w:rPr>
      </w:pPr>
      <w:r>
        <w:rPr>
          <w:sz w:val="22"/>
          <w:szCs w:val="22"/>
        </w:rPr>
        <w:t xml:space="preserve">     категория надежности _______;</w:t>
      </w:r>
    </w:p>
    <w:p w:rsidR="00000000" w:rsidRDefault="00254287">
      <w:pPr>
        <w:pStyle w:val="aff8"/>
        <w:rPr>
          <w:sz w:val="22"/>
          <w:szCs w:val="22"/>
        </w:rPr>
      </w:pPr>
      <w:r>
        <w:rPr>
          <w:sz w:val="22"/>
          <w:szCs w:val="22"/>
        </w:rPr>
        <w:t xml:space="preserve">     класс напряжения   электрических сетей,   к которым   осуществляется</w:t>
      </w:r>
    </w:p>
    <w:p w:rsidR="00000000" w:rsidRDefault="00254287">
      <w:pPr>
        <w:pStyle w:val="aff8"/>
        <w:rPr>
          <w:sz w:val="22"/>
          <w:szCs w:val="22"/>
        </w:rPr>
      </w:pPr>
      <w:r>
        <w:rPr>
          <w:sz w:val="22"/>
          <w:szCs w:val="22"/>
        </w:rPr>
        <w:t>присоединение _____ (кВ);</w:t>
      </w:r>
    </w:p>
    <w:p w:rsidR="00000000" w:rsidRDefault="00254287">
      <w:pPr>
        <w:pStyle w:val="aff8"/>
        <w:rPr>
          <w:sz w:val="22"/>
          <w:szCs w:val="22"/>
        </w:rPr>
      </w:pPr>
      <w:bookmarkStart w:id="736" w:name="sub_43105"/>
      <w:r>
        <w:rPr>
          <w:sz w:val="22"/>
          <w:szCs w:val="22"/>
        </w:rPr>
        <w:t xml:space="preserve">     максимальная  </w:t>
      </w:r>
      <w:r>
        <w:rPr>
          <w:sz w:val="22"/>
          <w:szCs w:val="22"/>
        </w:rPr>
        <w:t xml:space="preserve"> мощность   ранее   присоединенных   энергопринимающих</w:t>
      </w:r>
    </w:p>
    <w:bookmarkEnd w:id="736"/>
    <w:p w:rsidR="00000000" w:rsidRDefault="00254287">
      <w:pPr>
        <w:pStyle w:val="aff8"/>
        <w:rPr>
          <w:sz w:val="22"/>
          <w:szCs w:val="22"/>
        </w:rPr>
      </w:pPr>
      <w:r>
        <w:rPr>
          <w:sz w:val="22"/>
          <w:szCs w:val="22"/>
        </w:rPr>
        <w:t>устройств ___________ кВт</w:t>
      </w:r>
      <w:hyperlink w:anchor="sub_43111" w:history="1">
        <w:r>
          <w:rPr>
            <w:rStyle w:val="a4"/>
            <w:sz w:val="22"/>
            <w:szCs w:val="22"/>
          </w:rPr>
          <w:t>*(1)</w:t>
        </w:r>
      </w:hyperlink>
      <w:r>
        <w:rPr>
          <w:sz w:val="22"/>
          <w:szCs w:val="22"/>
        </w:rPr>
        <w:t>.</w:t>
      </w:r>
    </w:p>
    <w:p w:rsidR="00000000" w:rsidRDefault="00254287">
      <w:pPr>
        <w:pStyle w:val="aff8"/>
        <w:rPr>
          <w:sz w:val="22"/>
          <w:szCs w:val="22"/>
        </w:rPr>
      </w:pPr>
      <w:r>
        <w:rPr>
          <w:sz w:val="22"/>
          <w:szCs w:val="22"/>
        </w:rPr>
        <w:t xml:space="preserve">     Заявитель   обязуется    оплатить    расходы    на   технологическое</w:t>
      </w:r>
    </w:p>
    <w:p w:rsidR="00000000" w:rsidRDefault="00254287">
      <w:pPr>
        <w:pStyle w:val="aff8"/>
        <w:rPr>
          <w:sz w:val="22"/>
          <w:szCs w:val="22"/>
        </w:rPr>
      </w:pPr>
      <w:r>
        <w:rPr>
          <w:sz w:val="22"/>
          <w:szCs w:val="22"/>
        </w:rPr>
        <w:t>присоединение в соответствии с условиями настоящего договора</w:t>
      </w:r>
      <w:r>
        <w:rPr>
          <w:sz w:val="22"/>
          <w:szCs w:val="22"/>
        </w:rPr>
        <w:t>.</w:t>
      </w:r>
    </w:p>
    <w:p w:rsidR="00000000" w:rsidRDefault="00254287">
      <w:pPr>
        <w:pStyle w:val="aff8"/>
        <w:rPr>
          <w:sz w:val="22"/>
          <w:szCs w:val="22"/>
        </w:rPr>
      </w:pPr>
      <w:r>
        <w:rPr>
          <w:sz w:val="22"/>
          <w:szCs w:val="22"/>
        </w:rPr>
        <w:t xml:space="preserve">     2. Технологическое присоединение необходимо для электроснабжения</w:t>
      </w:r>
    </w:p>
    <w:p w:rsidR="00000000" w:rsidRDefault="00254287">
      <w:pPr>
        <w:pStyle w:val="aff8"/>
        <w:rPr>
          <w:sz w:val="22"/>
          <w:szCs w:val="22"/>
        </w:rPr>
      </w:pPr>
      <w:r>
        <w:rPr>
          <w:sz w:val="22"/>
          <w:szCs w:val="22"/>
        </w:rPr>
        <w:t>_________________________________________________________________________</w:t>
      </w:r>
    </w:p>
    <w:p w:rsidR="00000000" w:rsidRDefault="00254287">
      <w:pPr>
        <w:pStyle w:val="aff8"/>
        <w:rPr>
          <w:sz w:val="22"/>
          <w:szCs w:val="22"/>
        </w:rPr>
      </w:pPr>
      <w:r>
        <w:rPr>
          <w:sz w:val="22"/>
          <w:szCs w:val="22"/>
        </w:rPr>
        <w:t xml:space="preserve">                 (наименование объектов заявителя)</w:t>
      </w:r>
    </w:p>
    <w:p w:rsidR="00000000" w:rsidRDefault="00254287">
      <w:pPr>
        <w:pStyle w:val="aff8"/>
        <w:rPr>
          <w:sz w:val="22"/>
          <w:szCs w:val="22"/>
        </w:rPr>
      </w:pPr>
      <w:r>
        <w:rPr>
          <w:sz w:val="22"/>
          <w:szCs w:val="22"/>
        </w:rPr>
        <w:t>___________________________________________________________</w:t>
      </w:r>
      <w:r>
        <w:rPr>
          <w:sz w:val="22"/>
          <w:szCs w:val="22"/>
        </w:rPr>
        <w:t>_____________,</w:t>
      </w:r>
    </w:p>
    <w:p w:rsidR="00000000" w:rsidRDefault="00254287">
      <w:pPr>
        <w:pStyle w:val="aff8"/>
        <w:rPr>
          <w:sz w:val="22"/>
          <w:szCs w:val="22"/>
        </w:rPr>
      </w:pPr>
      <w:r>
        <w:rPr>
          <w:sz w:val="22"/>
          <w:szCs w:val="22"/>
        </w:rPr>
        <w:t>расположенных (которые будут располагаться) _____________________________</w:t>
      </w:r>
    </w:p>
    <w:p w:rsidR="00000000" w:rsidRDefault="00254287">
      <w:pPr>
        <w:pStyle w:val="aff8"/>
        <w:rPr>
          <w:sz w:val="22"/>
          <w:szCs w:val="22"/>
        </w:rPr>
      </w:pPr>
      <w:r>
        <w:rPr>
          <w:sz w:val="22"/>
          <w:szCs w:val="22"/>
        </w:rPr>
        <w:t>________________________________________________________________________.</w:t>
      </w:r>
    </w:p>
    <w:p w:rsidR="00000000" w:rsidRDefault="00254287">
      <w:pPr>
        <w:pStyle w:val="aff8"/>
        <w:rPr>
          <w:sz w:val="22"/>
          <w:szCs w:val="22"/>
        </w:rPr>
      </w:pPr>
      <w:r>
        <w:rPr>
          <w:sz w:val="22"/>
          <w:szCs w:val="22"/>
        </w:rPr>
        <w:t xml:space="preserve">                (место нахождения объектов заявителя)</w:t>
      </w:r>
    </w:p>
    <w:p w:rsidR="00000000" w:rsidRDefault="00254287"/>
    <w:p w:rsidR="00000000" w:rsidRDefault="00254287">
      <w:pPr>
        <w:pStyle w:val="aff8"/>
        <w:rPr>
          <w:sz w:val="22"/>
          <w:szCs w:val="22"/>
        </w:rPr>
      </w:pPr>
      <w:r>
        <w:rPr>
          <w:sz w:val="22"/>
          <w:szCs w:val="22"/>
        </w:rPr>
        <w:t xml:space="preserve">     3. Точка (точки) присоединения ук</w:t>
      </w:r>
      <w:r>
        <w:rPr>
          <w:sz w:val="22"/>
          <w:szCs w:val="22"/>
        </w:rPr>
        <w:t>азана в технических условиях    для</w:t>
      </w:r>
    </w:p>
    <w:p w:rsidR="00000000" w:rsidRDefault="00254287">
      <w:pPr>
        <w:pStyle w:val="aff8"/>
        <w:rPr>
          <w:sz w:val="22"/>
          <w:szCs w:val="22"/>
        </w:rPr>
      </w:pPr>
      <w:r>
        <w:rPr>
          <w:sz w:val="22"/>
          <w:szCs w:val="22"/>
        </w:rPr>
        <w:t>присоединения к электрическим    сетям (далее - технические условия)    и</w:t>
      </w:r>
    </w:p>
    <w:p w:rsidR="00000000" w:rsidRDefault="00254287">
      <w:pPr>
        <w:pStyle w:val="aff8"/>
        <w:rPr>
          <w:sz w:val="22"/>
          <w:szCs w:val="22"/>
        </w:rPr>
      </w:pPr>
      <w:r>
        <w:rPr>
          <w:sz w:val="22"/>
          <w:szCs w:val="22"/>
        </w:rPr>
        <w:t>располагается на расстоянии _______________ метров</w:t>
      </w:r>
      <w:hyperlink w:anchor="sub_43222" w:history="1">
        <w:r>
          <w:rPr>
            <w:rStyle w:val="a4"/>
            <w:sz w:val="22"/>
            <w:szCs w:val="22"/>
          </w:rPr>
          <w:t>*(2)</w:t>
        </w:r>
      </w:hyperlink>
      <w:r>
        <w:rPr>
          <w:sz w:val="22"/>
          <w:szCs w:val="22"/>
        </w:rPr>
        <w:t xml:space="preserve"> от границы участка</w:t>
      </w:r>
    </w:p>
    <w:p w:rsidR="00000000" w:rsidRDefault="00254287">
      <w:pPr>
        <w:pStyle w:val="aff8"/>
        <w:rPr>
          <w:sz w:val="22"/>
          <w:szCs w:val="22"/>
        </w:rPr>
      </w:pPr>
      <w:r>
        <w:rPr>
          <w:sz w:val="22"/>
          <w:szCs w:val="22"/>
        </w:rPr>
        <w:t>заявителя, на котором располагаются (будут ра</w:t>
      </w:r>
      <w:r>
        <w:rPr>
          <w:sz w:val="22"/>
          <w:szCs w:val="22"/>
        </w:rPr>
        <w:t>сполагаться)  присоединяемые</w:t>
      </w:r>
    </w:p>
    <w:p w:rsidR="00000000" w:rsidRDefault="00254287">
      <w:pPr>
        <w:pStyle w:val="aff8"/>
        <w:rPr>
          <w:sz w:val="22"/>
          <w:szCs w:val="22"/>
        </w:rPr>
      </w:pPr>
      <w:r>
        <w:rPr>
          <w:sz w:val="22"/>
          <w:szCs w:val="22"/>
        </w:rPr>
        <w:t>объекты заявителя.</w:t>
      </w:r>
    </w:p>
    <w:p w:rsidR="00000000" w:rsidRDefault="00254287">
      <w:pPr>
        <w:pStyle w:val="aff8"/>
        <w:rPr>
          <w:sz w:val="22"/>
          <w:szCs w:val="22"/>
        </w:rPr>
      </w:pPr>
      <w:r>
        <w:rPr>
          <w:sz w:val="22"/>
          <w:szCs w:val="22"/>
        </w:rPr>
        <w:t xml:space="preserve">     4. Технические условия    являются неотъемлемой частью    настоящего</w:t>
      </w:r>
    </w:p>
    <w:p w:rsidR="00000000" w:rsidRDefault="00254287">
      <w:pPr>
        <w:pStyle w:val="aff8"/>
        <w:rPr>
          <w:sz w:val="22"/>
          <w:szCs w:val="22"/>
        </w:rPr>
      </w:pPr>
      <w:r>
        <w:rPr>
          <w:sz w:val="22"/>
          <w:szCs w:val="22"/>
        </w:rPr>
        <w:t xml:space="preserve">договора и приведены в </w:t>
      </w:r>
      <w:hyperlink w:anchor="sub_43010" w:history="1">
        <w:r>
          <w:rPr>
            <w:rStyle w:val="a4"/>
            <w:sz w:val="22"/>
            <w:szCs w:val="22"/>
          </w:rPr>
          <w:t>приложении</w:t>
        </w:r>
      </w:hyperlink>
      <w:r>
        <w:rPr>
          <w:sz w:val="22"/>
          <w:szCs w:val="22"/>
        </w:rPr>
        <w:t>.</w:t>
      </w:r>
    </w:p>
    <w:p w:rsidR="00000000" w:rsidRDefault="00254287">
      <w:pPr>
        <w:pStyle w:val="aff8"/>
        <w:rPr>
          <w:sz w:val="22"/>
          <w:szCs w:val="22"/>
        </w:rPr>
      </w:pPr>
      <w:r>
        <w:rPr>
          <w:sz w:val="22"/>
          <w:szCs w:val="22"/>
        </w:rPr>
        <w:t xml:space="preserve">     Срок действия технических условий составляет ________ год (года)</w:t>
      </w:r>
      <w:hyperlink w:anchor="sub_43333" w:history="1">
        <w:r>
          <w:rPr>
            <w:rStyle w:val="a4"/>
            <w:sz w:val="22"/>
            <w:szCs w:val="22"/>
          </w:rPr>
          <w:t>*(3)</w:t>
        </w:r>
      </w:hyperlink>
    </w:p>
    <w:p w:rsidR="00000000" w:rsidRDefault="00254287">
      <w:pPr>
        <w:pStyle w:val="aff8"/>
        <w:rPr>
          <w:sz w:val="22"/>
          <w:szCs w:val="22"/>
        </w:rPr>
      </w:pPr>
      <w:r>
        <w:rPr>
          <w:sz w:val="22"/>
          <w:szCs w:val="22"/>
        </w:rPr>
        <w:t>со дня заключения настоящего договора.</w:t>
      </w:r>
    </w:p>
    <w:p w:rsidR="00000000" w:rsidRDefault="00254287">
      <w:pPr>
        <w:pStyle w:val="aff8"/>
        <w:rPr>
          <w:sz w:val="22"/>
          <w:szCs w:val="22"/>
        </w:rPr>
      </w:pPr>
      <w:bookmarkStart w:id="737" w:name="sub_43005"/>
      <w:r>
        <w:rPr>
          <w:sz w:val="22"/>
          <w:szCs w:val="22"/>
        </w:rPr>
        <w:t xml:space="preserve">     5. Срок выполнения   мероприятий по технологическому   присоединению</w:t>
      </w:r>
    </w:p>
    <w:bookmarkEnd w:id="737"/>
    <w:p w:rsidR="00000000" w:rsidRDefault="00254287">
      <w:pPr>
        <w:pStyle w:val="aff8"/>
        <w:rPr>
          <w:sz w:val="22"/>
          <w:szCs w:val="22"/>
        </w:rPr>
      </w:pPr>
      <w:r>
        <w:rPr>
          <w:sz w:val="22"/>
          <w:szCs w:val="22"/>
        </w:rPr>
        <w:t>составляет ___________________</w:t>
      </w:r>
      <w:hyperlink w:anchor="sub_43444" w:history="1">
        <w:r>
          <w:rPr>
            <w:rStyle w:val="a4"/>
            <w:sz w:val="22"/>
            <w:szCs w:val="22"/>
          </w:rPr>
          <w:t>*(4)</w:t>
        </w:r>
      </w:hyperlink>
      <w:r>
        <w:rPr>
          <w:sz w:val="22"/>
          <w:szCs w:val="22"/>
        </w:rPr>
        <w:t xml:space="preserve"> со дня заключения настоящего догов</w:t>
      </w:r>
      <w:r>
        <w:rPr>
          <w:sz w:val="22"/>
          <w:szCs w:val="22"/>
        </w:rPr>
        <w:t>ора.</w:t>
      </w:r>
    </w:p>
    <w:p w:rsidR="00000000" w:rsidRDefault="00254287"/>
    <w:p w:rsidR="00000000" w:rsidRDefault="00254287">
      <w:pPr>
        <w:pStyle w:val="1"/>
      </w:pPr>
      <w:bookmarkStart w:id="738" w:name="sub_43200"/>
      <w:r>
        <w:t>II. Обязанности Сторон</w:t>
      </w:r>
    </w:p>
    <w:bookmarkEnd w:id="738"/>
    <w:p w:rsidR="00000000" w:rsidRDefault="00254287"/>
    <w:p w:rsidR="00000000" w:rsidRDefault="00254287">
      <w:r>
        <w:lastRenderedPageBreak/>
        <w:t>6. Сетевая организация обязуется:</w:t>
      </w:r>
    </w:p>
    <w:p w:rsidR="00000000" w:rsidRDefault="00254287">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w:t>
      </w:r>
      <w:r>
        <w:t>(включая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000000" w:rsidRDefault="00254287">
      <w:bookmarkStart w:id="739" w:name="sub_43063"/>
      <w:r>
        <w:t xml:space="preserve">в течение ____ рабочих дней со дня уведомления заявителем сетевой </w:t>
      </w:r>
      <w:r>
        <w:t>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bookmarkEnd w:id="739"/>
    <w:p w:rsidR="00000000" w:rsidRDefault="00254287">
      <w:r>
        <w:t>не позднее ________ рабочих д</w:t>
      </w:r>
      <w:r>
        <w:t xml:space="preserve">ней со дня проведения осмотра (обследования), указанного в </w:t>
      </w:r>
      <w:hyperlink w:anchor="sub_43063" w:history="1">
        <w:r>
          <w:rPr>
            <w:rStyle w:val="a4"/>
          </w:rPr>
          <w:t>абзаце третьем</w:t>
        </w:r>
      </w:hyperlink>
      <w:r>
        <w:t xml:space="preserve"> настоящего пункта, с соблюдением срока, установленного </w:t>
      </w:r>
      <w:hyperlink w:anchor="sub_43005" w:history="1">
        <w:r>
          <w:rPr>
            <w:rStyle w:val="a4"/>
          </w:rPr>
          <w:t>пунктом 5</w:t>
        </w:r>
      </w:hyperlink>
      <w:r>
        <w:t xml:space="preserve"> настоящего договора, осуществить фактическое присоединение энер</w:t>
      </w:r>
      <w:r>
        <w:t>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w:t>
      </w:r>
      <w:r>
        <w:t xml:space="preserve"> акт об осуществлении технологического присоединения и направить их заявителю.</w:t>
      </w:r>
    </w:p>
    <w:p w:rsidR="00000000" w:rsidRDefault="00254287">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w:t>
      </w:r>
      <w:r>
        <w:t>о присоединения вправе по обращению заявителя продлить срок действия технических условий. При этом дополнительная плата не взимается.</w:t>
      </w:r>
    </w:p>
    <w:p w:rsidR="00000000" w:rsidRDefault="00254287">
      <w:r>
        <w:t>8. Заявитель обязуется:</w:t>
      </w:r>
    </w:p>
    <w:p w:rsidR="00000000" w:rsidRDefault="00254287">
      <w:r>
        <w:t>надлежащим образом исполнить обязательства по настоящему договору, в том числе по выполнению возло</w:t>
      </w:r>
      <w:r>
        <w:t>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000000" w:rsidRDefault="00254287">
      <w:r>
        <w:t>после выполнения мероприятий по технологическому пр</w:t>
      </w:r>
      <w:r>
        <w:t>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000000" w:rsidRDefault="00254287">
      <w:r>
        <w:t>принять участие в осмотре (обследовании) присоединяемых энергопринимающих устройств сетевой организацие</w:t>
      </w:r>
      <w:r>
        <w:t>й;</w:t>
      </w:r>
    </w:p>
    <w:p w:rsidR="00000000" w:rsidRDefault="00254287">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w:t>
      </w:r>
      <w:r>
        <w:t>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000000" w:rsidRDefault="00254287">
      <w:r>
        <w:t>надлежащи</w:t>
      </w:r>
      <w:r>
        <w:t xml:space="preserve">м образом исполнять указанные в </w:t>
      </w:r>
      <w:hyperlink w:anchor="sub_43300" w:history="1">
        <w:r>
          <w:rPr>
            <w:rStyle w:val="a4"/>
          </w:rPr>
          <w:t>разделе III</w:t>
        </w:r>
      </w:hyperlink>
      <w:r>
        <w:t xml:space="preserve"> настоящего договора обязательства по оплате расходов на технологическое присоединение;</w:t>
      </w:r>
    </w:p>
    <w:p w:rsidR="00000000" w:rsidRDefault="00254287">
      <w:r>
        <w:t xml:space="preserve">уведомить сетевую организацию о направлении заявок в иные сетевые организации при технологическом </w:t>
      </w:r>
      <w:r>
        <w:t>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00000" w:rsidRDefault="00254287">
      <w:r>
        <w:t>9. Заявитель вправе при невыполнении им технических условий в согласова</w:t>
      </w:r>
      <w:r>
        <w:t>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00000" w:rsidRDefault="00254287"/>
    <w:p w:rsidR="00000000" w:rsidRDefault="00254287">
      <w:pPr>
        <w:pStyle w:val="1"/>
      </w:pPr>
      <w:bookmarkStart w:id="740" w:name="sub_43300"/>
      <w:r>
        <w:t>III. Плата за технологическое присоединение</w:t>
      </w:r>
      <w:r>
        <w:t xml:space="preserve"> и порядок расчетов</w:t>
      </w:r>
    </w:p>
    <w:bookmarkEnd w:id="740"/>
    <w:p w:rsidR="00000000" w:rsidRDefault="00254287"/>
    <w:p w:rsidR="00000000" w:rsidRDefault="00254287">
      <w:pPr>
        <w:pStyle w:val="aff8"/>
        <w:rPr>
          <w:sz w:val="22"/>
          <w:szCs w:val="22"/>
        </w:rPr>
      </w:pPr>
      <w:r>
        <w:rPr>
          <w:sz w:val="22"/>
          <w:szCs w:val="22"/>
        </w:rPr>
        <w:t xml:space="preserve">     10. Размер платы за  технологическое   присоединение определяется  в</w:t>
      </w:r>
    </w:p>
    <w:p w:rsidR="00000000" w:rsidRDefault="00254287">
      <w:pPr>
        <w:pStyle w:val="aff8"/>
        <w:rPr>
          <w:sz w:val="22"/>
          <w:szCs w:val="22"/>
        </w:rPr>
      </w:pPr>
      <w:r>
        <w:rPr>
          <w:sz w:val="22"/>
          <w:szCs w:val="22"/>
        </w:rPr>
        <w:t>соответствии с решением _________________________________________________</w:t>
      </w:r>
    </w:p>
    <w:p w:rsidR="00000000" w:rsidRDefault="00254287">
      <w:pPr>
        <w:pStyle w:val="aff8"/>
        <w:rPr>
          <w:sz w:val="22"/>
          <w:szCs w:val="22"/>
        </w:rPr>
      </w:pPr>
      <w:r>
        <w:rPr>
          <w:sz w:val="22"/>
          <w:szCs w:val="22"/>
        </w:rPr>
        <w:t xml:space="preserve">                         (наименование органа исполнительной власти в</w:t>
      </w:r>
    </w:p>
    <w:p w:rsidR="00000000" w:rsidRDefault="00254287">
      <w:pPr>
        <w:pStyle w:val="aff8"/>
        <w:rPr>
          <w:sz w:val="22"/>
          <w:szCs w:val="22"/>
        </w:rPr>
      </w:pPr>
      <w:r>
        <w:rPr>
          <w:sz w:val="22"/>
          <w:szCs w:val="22"/>
        </w:rPr>
        <w:t>________</w:t>
      </w:r>
      <w:r>
        <w:rPr>
          <w:sz w:val="22"/>
          <w:szCs w:val="22"/>
        </w:rPr>
        <w:t>_________________________________________________________________</w:t>
      </w:r>
    </w:p>
    <w:p w:rsidR="00000000" w:rsidRDefault="00254287">
      <w:pPr>
        <w:pStyle w:val="aff8"/>
        <w:rPr>
          <w:sz w:val="22"/>
          <w:szCs w:val="22"/>
        </w:rPr>
      </w:pPr>
      <w:r>
        <w:rPr>
          <w:sz w:val="22"/>
          <w:szCs w:val="22"/>
        </w:rPr>
        <w:t xml:space="preserve">            области государственного регулирования тарифов)</w:t>
      </w:r>
    </w:p>
    <w:p w:rsidR="00000000" w:rsidRDefault="00254287">
      <w:pPr>
        <w:pStyle w:val="aff8"/>
        <w:rPr>
          <w:sz w:val="22"/>
          <w:szCs w:val="22"/>
        </w:rPr>
      </w:pPr>
      <w:r>
        <w:rPr>
          <w:sz w:val="22"/>
          <w:szCs w:val="22"/>
        </w:rPr>
        <w:t>от ___________ N ________ и составляет _______ рублей _____ копеек, в том</w:t>
      </w:r>
    </w:p>
    <w:p w:rsidR="00000000" w:rsidRDefault="00254287">
      <w:pPr>
        <w:pStyle w:val="aff8"/>
        <w:rPr>
          <w:sz w:val="22"/>
          <w:szCs w:val="22"/>
        </w:rPr>
      </w:pPr>
      <w:r>
        <w:rPr>
          <w:sz w:val="22"/>
          <w:szCs w:val="22"/>
        </w:rPr>
        <w:t>числе НДС _________ рублей ________ копеек.</w:t>
      </w:r>
    </w:p>
    <w:p w:rsidR="00000000" w:rsidRDefault="00254287"/>
    <w:p w:rsidR="00000000" w:rsidRDefault="00254287">
      <w:r>
        <w:t>11. </w:t>
      </w:r>
      <w:r>
        <w:t>Внесение платы за технологическое присоединение осуществляется заявителем в следующем порядке:</w:t>
      </w:r>
    </w:p>
    <w:p w:rsidR="00000000" w:rsidRDefault="00254287">
      <w:r>
        <w:t>15 процентов платы за технологическое присоединение вносятся в течение 15 дней со дня заключения настоящего договора;</w:t>
      </w:r>
    </w:p>
    <w:p w:rsidR="00000000" w:rsidRDefault="00254287">
      <w:r>
        <w:t>30 процентов платы за технологическое присо</w:t>
      </w:r>
      <w:r>
        <w:t>единение вносятся в течение 60 дней со дня заключения настоящего договора, но не позже дня фактического присоединения;</w:t>
      </w:r>
    </w:p>
    <w:p w:rsidR="00000000" w:rsidRDefault="00254287">
      <w:bookmarkStart w:id="741" w:name="sub_433114"/>
      <w:r>
        <w:t>45 процентов платы за технологическое присоединение вносятся в течение 15 дней со дня фактического присоединения;</w:t>
      </w:r>
    </w:p>
    <w:p w:rsidR="00000000" w:rsidRDefault="00254287">
      <w:bookmarkStart w:id="742" w:name="sub_433115"/>
      <w:bookmarkEnd w:id="741"/>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bookmarkEnd w:id="742"/>
    <w:p w:rsidR="00000000" w:rsidRDefault="00254287">
      <w:r>
        <w:t>Заявитель, выразивший желание воспользоваться беспроцентной рассрочкой платежа за технол</w:t>
      </w:r>
      <w:r>
        <w:t>огическое присоединение, вносит:</w:t>
      </w:r>
    </w:p>
    <w:p w:rsidR="00000000" w:rsidRDefault="00254287">
      <w:r>
        <w:t>5 процентов платы за технологическое присоединение в течение 15 дней со дня заключения настоящего договора;</w:t>
      </w:r>
    </w:p>
    <w:p w:rsidR="00000000" w:rsidRDefault="00254287">
      <w:r>
        <w:t>95 процентов платы за технологическое присоединение в течение 3 лет со дня подписания Сторонами акта об осуществлен</w:t>
      </w:r>
      <w:r>
        <w:t>ии технологического присоединения равными долями ежеквартально.</w:t>
      </w:r>
    </w:p>
    <w:p w:rsidR="00000000" w:rsidRDefault="00254287">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000000" w:rsidRDefault="00254287"/>
    <w:p w:rsidR="00000000" w:rsidRDefault="00254287">
      <w:pPr>
        <w:pStyle w:val="1"/>
      </w:pPr>
      <w:bookmarkStart w:id="743" w:name="sub_43400"/>
      <w:r>
        <w:t>IV. Разграничение балансовой принадлежности электрических сетей и эксплуатационной ответственности Сторон</w:t>
      </w:r>
    </w:p>
    <w:bookmarkEnd w:id="743"/>
    <w:p w:rsidR="00000000" w:rsidRDefault="00254287"/>
    <w:p w:rsidR="00000000" w:rsidRDefault="00254287">
      <w:r>
        <w:t xml:space="preserve">13. Заявитель несет балансовую и эксплуатационную ответственность в границах своего участка, сетевая организация - до границ участка </w:t>
      </w:r>
      <w:r>
        <w:t>заявителя</w:t>
      </w:r>
      <w:hyperlink w:anchor="sub_43555" w:history="1">
        <w:r>
          <w:rPr>
            <w:rStyle w:val="a4"/>
          </w:rPr>
          <w:t>*(5)</w:t>
        </w:r>
      </w:hyperlink>
      <w:r>
        <w:t>.</w:t>
      </w:r>
    </w:p>
    <w:p w:rsidR="00000000" w:rsidRDefault="00254287"/>
    <w:p w:rsidR="00000000" w:rsidRDefault="00254287">
      <w:pPr>
        <w:pStyle w:val="1"/>
      </w:pPr>
      <w:bookmarkStart w:id="744" w:name="sub_43500"/>
      <w:r>
        <w:t>V. Условия изменения, расторжения договора и ответственность Сторон</w:t>
      </w:r>
    </w:p>
    <w:bookmarkEnd w:id="744"/>
    <w:p w:rsidR="00000000" w:rsidRDefault="00254287"/>
    <w:p w:rsidR="00000000" w:rsidRDefault="00254287">
      <w:r>
        <w:t>14. Настоящий договор может быть изменен по письменному соглашению Сторон или в судебном порядке.</w:t>
      </w:r>
    </w:p>
    <w:p w:rsidR="00000000" w:rsidRDefault="00254287">
      <w:r>
        <w:t xml:space="preserve">15. Настоящий договор может </w:t>
      </w:r>
      <w:r>
        <w:t xml:space="preserve">быть расторгнут по требованию одной из Сторон по основаниям, предусмотренным </w:t>
      </w:r>
      <w:hyperlink r:id="rId302" w:history="1">
        <w:r>
          <w:rPr>
            <w:rStyle w:val="a4"/>
          </w:rPr>
          <w:t>Гражданским кодексом</w:t>
        </w:r>
      </w:hyperlink>
      <w:r>
        <w:t xml:space="preserve"> Российской Федерации.</w:t>
      </w:r>
    </w:p>
    <w:p w:rsidR="00000000" w:rsidRDefault="00254287">
      <w:r>
        <w:t>16. Заявитель вправе при нарушении сетевой организацией указанных в настоящем договоре сроков тех</w:t>
      </w:r>
      <w:r>
        <w:t>нологического присоединения в одностороннем порядке расторгнуть настоящий договор.</w:t>
      </w:r>
    </w:p>
    <w:p w:rsidR="00000000" w:rsidRDefault="00254287">
      <w:r>
        <w:lastRenderedPageBreak/>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w:t>
      </w:r>
      <w:r>
        <w:t>ивает другой Стороне неустойку, рассчитанную как произведение 0,014 </w:t>
      </w:r>
      <w:hyperlink r:id="rId303" w:history="1">
        <w:r>
          <w:rPr>
            <w:rStyle w:val="a4"/>
          </w:rPr>
          <w:t>ставки рефинансирования</w:t>
        </w:r>
      </w:hyperlink>
      <w:r>
        <w:t xml:space="preserve"> Центрального банка Российской Федерации, установленной на дату заключения настоящего договора, и общего размера платы за техноло</w:t>
      </w:r>
      <w:r>
        <w:t>гическое присоединение по настоящему договору за каждый день просрочки.</w:t>
      </w:r>
    </w:p>
    <w:p w:rsidR="00000000" w:rsidRDefault="00254287">
      <w:r>
        <w:t>18. За неисполнение или ненадлежащее исполнение обязательств по настоящему договору Стороны несут ответственность в соответствии с </w:t>
      </w:r>
      <w:hyperlink r:id="rId304" w:history="1">
        <w:r>
          <w:rPr>
            <w:rStyle w:val="a4"/>
          </w:rPr>
          <w:t>законодательством</w:t>
        </w:r>
      </w:hyperlink>
      <w:r>
        <w:t xml:space="preserve"> Российской Федерации.</w:t>
      </w:r>
    </w:p>
    <w:p w:rsidR="00000000" w:rsidRDefault="00254287">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w:t>
      </w:r>
      <w:r>
        <w:t>оговора и оказывающих непосредственное воздействие на выполнение Сторонами обязательств по настоящему договору.</w:t>
      </w:r>
    </w:p>
    <w:p w:rsidR="00000000" w:rsidRDefault="00254287"/>
    <w:p w:rsidR="00000000" w:rsidRDefault="00254287">
      <w:pPr>
        <w:pStyle w:val="1"/>
      </w:pPr>
      <w:bookmarkStart w:id="745" w:name="sub_43600"/>
      <w:r>
        <w:t>VI. Порядок разрешения споров</w:t>
      </w:r>
    </w:p>
    <w:bookmarkEnd w:id="745"/>
    <w:p w:rsidR="00000000" w:rsidRDefault="00254287"/>
    <w:p w:rsidR="00000000" w:rsidRDefault="00254287">
      <w:bookmarkStart w:id="746" w:name="sub_43020"/>
      <w:r>
        <w:t>20. Споры, которые могут возникнуть при исполнении, изменении и расторжении настоящег</w:t>
      </w:r>
      <w:r>
        <w:t>о договора, Стороны разрешают в соответствии с законодательством Российской Федерации.</w:t>
      </w:r>
    </w:p>
    <w:bookmarkEnd w:id="746"/>
    <w:p w:rsidR="00000000" w:rsidRDefault="00254287"/>
    <w:p w:rsidR="00000000" w:rsidRDefault="00254287">
      <w:pPr>
        <w:pStyle w:val="1"/>
      </w:pPr>
      <w:bookmarkStart w:id="747" w:name="sub_43700"/>
      <w:r>
        <w:t>VII. Заключительные положения</w:t>
      </w:r>
    </w:p>
    <w:bookmarkEnd w:id="747"/>
    <w:p w:rsidR="00000000" w:rsidRDefault="00254287"/>
    <w:p w:rsidR="00000000" w:rsidRDefault="00254287">
      <w:r>
        <w:t>21. </w:t>
      </w:r>
      <w:r>
        <w:t>Настоящий договор считается заключенным с даты поступления подписанного заявителем экземпляра настоящего договора в сетевую организацию.</w:t>
      </w:r>
    </w:p>
    <w:p w:rsidR="00000000" w:rsidRDefault="00254287">
      <w:r>
        <w:t>22. Настоящий договор составлен и подписан в двух экземплярах, по одному для каждой из Сторон.</w:t>
      </w:r>
    </w:p>
    <w:p w:rsidR="00000000" w:rsidRDefault="00254287"/>
    <w:p w:rsidR="00000000" w:rsidRDefault="00254287">
      <w:pPr>
        <w:pStyle w:val="1"/>
      </w:pPr>
      <w:r>
        <w:t>Реквизиты Сторон</w:t>
      </w:r>
    </w:p>
    <w:p w:rsidR="00000000" w:rsidRDefault="00254287"/>
    <w:p w:rsidR="00000000" w:rsidRDefault="00254287">
      <w:pPr>
        <w:pStyle w:val="aff8"/>
        <w:rPr>
          <w:sz w:val="22"/>
          <w:szCs w:val="22"/>
        </w:rPr>
      </w:pPr>
      <w:r>
        <w:rPr>
          <w:sz w:val="22"/>
          <w:szCs w:val="22"/>
        </w:rPr>
        <w:t xml:space="preserve"> Сете</w:t>
      </w:r>
      <w:r>
        <w:rPr>
          <w:sz w:val="22"/>
          <w:szCs w:val="22"/>
        </w:rPr>
        <w:t>вая организация                 Заявитель</w:t>
      </w:r>
    </w:p>
    <w:p w:rsidR="00000000" w:rsidRDefault="00254287">
      <w:pPr>
        <w:pStyle w:val="aff8"/>
        <w:rPr>
          <w:sz w:val="22"/>
          <w:szCs w:val="22"/>
        </w:rPr>
      </w:pPr>
      <w:r>
        <w:rPr>
          <w:sz w:val="22"/>
          <w:szCs w:val="22"/>
        </w:rPr>
        <w:t xml:space="preserve"> _________________________________   ___________________________________</w:t>
      </w:r>
    </w:p>
    <w:p w:rsidR="00000000" w:rsidRDefault="00254287">
      <w:pPr>
        <w:pStyle w:val="aff8"/>
        <w:rPr>
          <w:sz w:val="22"/>
          <w:szCs w:val="22"/>
        </w:rPr>
      </w:pPr>
      <w:r>
        <w:rPr>
          <w:sz w:val="22"/>
          <w:szCs w:val="22"/>
        </w:rPr>
        <w:t xml:space="preserve"> (наименование сетевой организации)        (для юридических лиц -</w:t>
      </w:r>
    </w:p>
    <w:p w:rsidR="00000000" w:rsidRDefault="00254287">
      <w:pPr>
        <w:pStyle w:val="aff8"/>
        <w:rPr>
          <w:sz w:val="22"/>
          <w:szCs w:val="22"/>
        </w:rPr>
      </w:pPr>
      <w:r>
        <w:rPr>
          <w:sz w:val="22"/>
          <w:szCs w:val="22"/>
        </w:rPr>
        <w:t xml:space="preserve"> _________________________________          полное наименование)</w:t>
      </w:r>
    </w:p>
    <w:p w:rsidR="00000000" w:rsidRDefault="00254287">
      <w:pPr>
        <w:pStyle w:val="aff8"/>
        <w:rPr>
          <w:sz w:val="22"/>
          <w:szCs w:val="22"/>
        </w:rPr>
      </w:pPr>
      <w:r>
        <w:rPr>
          <w:sz w:val="22"/>
          <w:szCs w:val="22"/>
        </w:rPr>
        <w:t xml:space="preserve">         (</w:t>
      </w:r>
      <w:r>
        <w:rPr>
          <w:sz w:val="22"/>
          <w:szCs w:val="22"/>
        </w:rPr>
        <w:t>место нахождения)          ___________________________________</w:t>
      </w:r>
    </w:p>
    <w:p w:rsidR="00000000" w:rsidRDefault="00254287">
      <w:pPr>
        <w:pStyle w:val="aff8"/>
        <w:rPr>
          <w:sz w:val="22"/>
          <w:szCs w:val="22"/>
        </w:rPr>
      </w:pPr>
      <w:r>
        <w:rPr>
          <w:sz w:val="22"/>
          <w:szCs w:val="22"/>
        </w:rPr>
        <w:t xml:space="preserve"> ИНН/КПП __________________________        (номер записи в Едином</w:t>
      </w:r>
    </w:p>
    <w:p w:rsidR="00000000" w:rsidRDefault="00254287">
      <w:pPr>
        <w:pStyle w:val="aff8"/>
        <w:rPr>
          <w:sz w:val="22"/>
          <w:szCs w:val="22"/>
        </w:rPr>
      </w:pPr>
      <w:r>
        <w:rPr>
          <w:sz w:val="22"/>
          <w:szCs w:val="22"/>
        </w:rPr>
        <w:t xml:space="preserve"> _________________________________   государственном реестре юридических</w:t>
      </w:r>
    </w:p>
    <w:p w:rsidR="00000000" w:rsidRDefault="00254287">
      <w:pPr>
        <w:pStyle w:val="aff8"/>
        <w:rPr>
          <w:sz w:val="22"/>
          <w:szCs w:val="22"/>
        </w:rPr>
      </w:pPr>
      <w:r>
        <w:rPr>
          <w:sz w:val="22"/>
          <w:szCs w:val="22"/>
        </w:rPr>
        <w:t xml:space="preserve"> р/с _____________________________                  ли</w:t>
      </w:r>
      <w:r>
        <w:rPr>
          <w:sz w:val="22"/>
          <w:szCs w:val="22"/>
        </w:rPr>
        <w:t>ц)</w:t>
      </w:r>
    </w:p>
    <w:p w:rsidR="00000000" w:rsidRDefault="00254287">
      <w:pPr>
        <w:pStyle w:val="aff8"/>
        <w:rPr>
          <w:sz w:val="22"/>
          <w:szCs w:val="22"/>
        </w:rPr>
      </w:pPr>
      <w:r>
        <w:rPr>
          <w:sz w:val="22"/>
          <w:szCs w:val="22"/>
        </w:rPr>
        <w:t xml:space="preserve"> к/с _____________________________   ИНН _______________________________</w:t>
      </w:r>
    </w:p>
    <w:p w:rsidR="00000000" w:rsidRDefault="00254287">
      <w:pPr>
        <w:pStyle w:val="aff8"/>
        <w:rPr>
          <w:sz w:val="22"/>
          <w:szCs w:val="22"/>
        </w:rPr>
      </w:pPr>
      <w:r>
        <w:rPr>
          <w:sz w:val="22"/>
          <w:szCs w:val="22"/>
        </w:rPr>
        <w:t xml:space="preserve"> __________________________________  ___________________________________</w:t>
      </w:r>
    </w:p>
    <w:p w:rsidR="00000000" w:rsidRDefault="00254287">
      <w:pPr>
        <w:pStyle w:val="aff8"/>
        <w:rPr>
          <w:sz w:val="22"/>
          <w:szCs w:val="22"/>
        </w:rPr>
      </w:pPr>
      <w:r>
        <w:rPr>
          <w:sz w:val="22"/>
          <w:szCs w:val="22"/>
        </w:rPr>
        <w:t xml:space="preserve"> (должность, фамилия, имя, отчество  (должность, фамилия, имя, отчество</w:t>
      </w:r>
    </w:p>
    <w:p w:rsidR="00000000" w:rsidRDefault="00254287">
      <w:pPr>
        <w:pStyle w:val="aff8"/>
        <w:rPr>
          <w:sz w:val="22"/>
          <w:szCs w:val="22"/>
        </w:rPr>
      </w:pPr>
      <w:r>
        <w:rPr>
          <w:sz w:val="22"/>
          <w:szCs w:val="22"/>
        </w:rPr>
        <w:t xml:space="preserve">                лица,              </w:t>
      </w:r>
      <w:r>
        <w:rPr>
          <w:sz w:val="22"/>
          <w:szCs w:val="22"/>
        </w:rPr>
        <w:t xml:space="preserve">                 лица,</w:t>
      </w:r>
    </w:p>
    <w:p w:rsidR="00000000" w:rsidRDefault="00254287">
      <w:pPr>
        <w:pStyle w:val="aff8"/>
        <w:rPr>
          <w:sz w:val="22"/>
          <w:szCs w:val="22"/>
        </w:rPr>
      </w:pPr>
      <w:r>
        <w:rPr>
          <w:sz w:val="22"/>
          <w:szCs w:val="22"/>
        </w:rPr>
        <w:t xml:space="preserve"> _________________________________   ___________________________________</w:t>
      </w:r>
    </w:p>
    <w:p w:rsidR="00000000" w:rsidRDefault="00254287">
      <w:pPr>
        <w:pStyle w:val="aff8"/>
        <w:rPr>
          <w:sz w:val="22"/>
          <w:szCs w:val="22"/>
        </w:rPr>
      </w:pPr>
      <w:r>
        <w:rPr>
          <w:sz w:val="22"/>
          <w:szCs w:val="22"/>
        </w:rPr>
        <w:t xml:space="preserve">    действующего от имени сетевой    действующего от имени юридического</w:t>
      </w:r>
    </w:p>
    <w:p w:rsidR="00000000" w:rsidRDefault="00254287">
      <w:pPr>
        <w:pStyle w:val="aff8"/>
        <w:rPr>
          <w:sz w:val="22"/>
          <w:szCs w:val="22"/>
        </w:rPr>
      </w:pPr>
      <w:r>
        <w:rPr>
          <w:sz w:val="22"/>
          <w:szCs w:val="22"/>
        </w:rPr>
        <w:t xml:space="preserve">            организации)                            лица)</w:t>
      </w:r>
    </w:p>
    <w:p w:rsidR="00000000" w:rsidRDefault="00254287">
      <w:pPr>
        <w:pStyle w:val="aff8"/>
        <w:rPr>
          <w:sz w:val="22"/>
          <w:szCs w:val="22"/>
        </w:rPr>
      </w:pPr>
      <w:r>
        <w:rPr>
          <w:sz w:val="22"/>
          <w:szCs w:val="22"/>
        </w:rPr>
        <w:t xml:space="preserve">                              </w:t>
      </w:r>
      <w:r>
        <w:rPr>
          <w:sz w:val="22"/>
          <w:szCs w:val="22"/>
        </w:rPr>
        <w:t xml:space="preserve">       ___________________________________</w:t>
      </w:r>
    </w:p>
    <w:p w:rsidR="00000000" w:rsidRDefault="00254287">
      <w:pPr>
        <w:pStyle w:val="aff8"/>
        <w:rPr>
          <w:sz w:val="22"/>
          <w:szCs w:val="22"/>
        </w:rPr>
      </w:pPr>
      <w:r>
        <w:rPr>
          <w:sz w:val="22"/>
          <w:szCs w:val="22"/>
        </w:rPr>
        <w:t xml:space="preserve">                      ____________   ___________________________________</w:t>
      </w:r>
    </w:p>
    <w:p w:rsidR="00000000" w:rsidRDefault="00254287">
      <w:pPr>
        <w:pStyle w:val="aff8"/>
        <w:rPr>
          <w:sz w:val="22"/>
          <w:szCs w:val="22"/>
        </w:rPr>
      </w:pPr>
      <w:r>
        <w:rPr>
          <w:sz w:val="22"/>
          <w:szCs w:val="22"/>
        </w:rPr>
        <w:t xml:space="preserve">                        (подпись)           (место нахождения)</w:t>
      </w:r>
    </w:p>
    <w:p w:rsidR="00000000" w:rsidRDefault="00254287">
      <w:pPr>
        <w:pStyle w:val="aff8"/>
        <w:rPr>
          <w:sz w:val="22"/>
          <w:szCs w:val="22"/>
        </w:rPr>
      </w:pPr>
      <w:r>
        <w:rPr>
          <w:sz w:val="22"/>
          <w:szCs w:val="22"/>
        </w:rPr>
        <w:t xml:space="preserve"> М.П.                                ___________________________________</w:t>
      </w:r>
    </w:p>
    <w:p w:rsidR="00000000" w:rsidRDefault="00254287">
      <w:pPr>
        <w:pStyle w:val="aff8"/>
        <w:rPr>
          <w:sz w:val="22"/>
          <w:szCs w:val="22"/>
        </w:rPr>
      </w:pPr>
      <w:r>
        <w:rPr>
          <w:sz w:val="22"/>
          <w:szCs w:val="22"/>
        </w:rPr>
        <w:t xml:space="preserve">    </w:t>
      </w:r>
      <w:r>
        <w:rPr>
          <w:sz w:val="22"/>
          <w:szCs w:val="22"/>
        </w:rPr>
        <w:t xml:space="preserve">                                         (для индивидуальных</w:t>
      </w:r>
    </w:p>
    <w:p w:rsidR="00000000" w:rsidRDefault="00254287">
      <w:pPr>
        <w:pStyle w:val="aff8"/>
        <w:rPr>
          <w:sz w:val="22"/>
          <w:szCs w:val="22"/>
        </w:rPr>
      </w:pPr>
      <w:r>
        <w:rPr>
          <w:sz w:val="22"/>
          <w:szCs w:val="22"/>
        </w:rPr>
        <w:lastRenderedPageBreak/>
        <w:t xml:space="preserve">                                             предпринимателей -</w:t>
      </w:r>
    </w:p>
    <w:p w:rsidR="00000000" w:rsidRDefault="00254287">
      <w:pPr>
        <w:pStyle w:val="aff8"/>
        <w:rPr>
          <w:sz w:val="22"/>
          <w:szCs w:val="22"/>
        </w:rPr>
      </w:pPr>
      <w:r>
        <w:rPr>
          <w:sz w:val="22"/>
          <w:szCs w:val="22"/>
        </w:rPr>
        <w:t xml:space="preserve">                                           фамилия, имя, отчество)</w:t>
      </w:r>
    </w:p>
    <w:p w:rsidR="00000000" w:rsidRDefault="00254287">
      <w:pPr>
        <w:pStyle w:val="aff8"/>
        <w:rPr>
          <w:sz w:val="22"/>
          <w:szCs w:val="22"/>
        </w:rPr>
      </w:pPr>
      <w:r>
        <w:rPr>
          <w:sz w:val="22"/>
          <w:szCs w:val="22"/>
        </w:rPr>
        <w:t xml:space="preserve">                                     ___________________________</w:t>
      </w:r>
      <w:r>
        <w:rPr>
          <w:sz w:val="22"/>
          <w:szCs w:val="22"/>
        </w:rPr>
        <w:t>________</w:t>
      </w:r>
    </w:p>
    <w:p w:rsidR="00000000" w:rsidRDefault="00254287">
      <w:pPr>
        <w:pStyle w:val="aff8"/>
        <w:rPr>
          <w:sz w:val="22"/>
          <w:szCs w:val="22"/>
        </w:rPr>
      </w:pPr>
      <w:r>
        <w:rPr>
          <w:sz w:val="22"/>
          <w:szCs w:val="22"/>
        </w:rPr>
        <w:t xml:space="preserve">                                           (номер записи в Едином</w:t>
      </w:r>
    </w:p>
    <w:p w:rsidR="00000000" w:rsidRDefault="00254287">
      <w:pPr>
        <w:pStyle w:val="aff8"/>
        <w:rPr>
          <w:sz w:val="22"/>
          <w:szCs w:val="22"/>
        </w:rPr>
      </w:pPr>
      <w:r>
        <w:rPr>
          <w:sz w:val="22"/>
          <w:szCs w:val="22"/>
        </w:rPr>
        <w:t xml:space="preserve">                                           государственном реестре</w:t>
      </w:r>
    </w:p>
    <w:p w:rsidR="00000000" w:rsidRDefault="00254287">
      <w:pPr>
        <w:pStyle w:val="aff8"/>
        <w:rPr>
          <w:sz w:val="22"/>
          <w:szCs w:val="22"/>
        </w:rPr>
      </w:pPr>
      <w:r>
        <w:rPr>
          <w:sz w:val="22"/>
          <w:szCs w:val="22"/>
        </w:rPr>
        <w:t xml:space="preserve">                                      индивидуальных предпринимателей и</w:t>
      </w:r>
    </w:p>
    <w:p w:rsidR="00000000" w:rsidRDefault="00254287">
      <w:pPr>
        <w:pStyle w:val="aff8"/>
        <w:rPr>
          <w:sz w:val="22"/>
          <w:szCs w:val="22"/>
        </w:rPr>
      </w:pPr>
      <w:r>
        <w:rPr>
          <w:sz w:val="22"/>
          <w:szCs w:val="22"/>
        </w:rPr>
        <w:t xml:space="preserve">                                         д</w:t>
      </w:r>
      <w:r>
        <w:rPr>
          <w:sz w:val="22"/>
          <w:szCs w:val="22"/>
        </w:rPr>
        <w:t>ата ее внесения в реестр)</w:t>
      </w:r>
    </w:p>
    <w:p w:rsidR="00000000" w:rsidRDefault="00254287">
      <w:pPr>
        <w:pStyle w:val="aff8"/>
        <w:rPr>
          <w:sz w:val="22"/>
          <w:szCs w:val="22"/>
        </w:rPr>
      </w:pPr>
      <w:r>
        <w:rPr>
          <w:sz w:val="22"/>
          <w:szCs w:val="22"/>
        </w:rPr>
        <w:t xml:space="preserve">                                     ___________________________________</w:t>
      </w:r>
    </w:p>
    <w:p w:rsidR="00000000" w:rsidRDefault="00254287">
      <w:pPr>
        <w:pStyle w:val="aff8"/>
        <w:rPr>
          <w:sz w:val="22"/>
          <w:szCs w:val="22"/>
        </w:rPr>
      </w:pPr>
      <w:r>
        <w:rPr>
          <w:sz w:val="22"/>
          <w:szCs w:val="22"/>
        </w:rPr>
        <w:t xml:space="preserve">                                         (серия, номер и дата выдачи</w:t>
      </w:r>
    </w:p>
    <w:p w:rsidR="00000000" w:rsidRDefault="00254287">
      <w:pPr>
        <w:pStyle w:val="aff8"/>
        <w:rPr>
          <w:sz w:val="22"/>
          <w:szCs w:val="22"/>
        </w:rPr>
      </w:pPr>
      <w:r>
        <w:rPr>
          <w:sz w:val="22"/>
          <w:szCs w:val="22"/>
        </w:rPr>
        <w:t xml:space="preserve">                                             паспорта или иного</w:t>
      </w:r>
    </w:p>
    <w:p w:rsidR="00000000" w:rsidRDefault="00254287">
      <w:pPr>
        <w:pStyle w:val="aff8"/>
        <w:rPr>
          <w:sz w:val="22"/>
          <w:szCs w:val="22"/>
        </w:rPr>
      </w:pPr>
      <w:r>
        <w:rPr>
          <w:sz w:val="22"/>
          <w:szCs w:val="22"/>
        </w:rPr>
        <w:t xml:space="preserve">                        </w:t>
      </w:r>
      <w:r>
        <w:rPr>
          <w:sz w:val="22"/>
          <w:szCs w:val="22"/>
        </w:rPr>
        <w:t xml:space="preserve">             ___________________________________</w:t>
      </w:r>
    </w:p>
    <w:p w:rsidR="00000000" w:rsidRDefault="00254287">
      <w:pPr>
        <w:pStyle w:val="aff8"/>
        <w:rPr>
          <w:sz w:val="22"/>
          <w:szCs w:val="22"/>
        </w:rPr>
      </w:pPr>
      <w:r>
        <w:rPr>
          <w:sz w:val="22"/>
          <w:szCs w:val="22"/>
        </w:rPr>
        <w:t xml:space="preserve">                                     документа, удостоверяющего личность</w:t>
      </w:r>
    </w:p>
    <w:p w:rsidR="00000000" w:rsidRDefault="00254287">
      <w:pPr>
        <w:pStyle w:val="aff8"/>
        <w:rPr>
          <w:sz w:val="22"/>
          <w:szCs w:val="22"/>
        </w:rPr>
      </w:pPr>
      <w:r>
        <w:rPr>
          <w:sz w:val="22"/>
          <w:szCs w:val="22"/>
        </w:rPr>
        <w:t xml:space="preserve">                                     в соответствии с законодательством</w:t>
      </w:r>
    </w:p>
    <w:p w:rsidR="00000000" w:rsidRDefault="00254287">
      <w:pPr>
        <w:pStyle w:val="aff8"/>
        <w:rPr>
          <w:sz w:val="22"/>
          <w:szCs w:val="22"/>
        </w:rPr>
      </w:pPr>
      <w:r>
        <w:rPr>
          <w:sz w:val="22"/>
          <w:szCs w:val="22"/>
        </w:rPr>
        <w:t xml:space="preserve">                                            Российской Федерац</w:t>
      </w:r>
      <w:r>
        <w:rPr>
          <w:sz w:val="22"/>
          <w:szCs w:val="22"/>
        </w:rPr>
        <w:t>ии)</w:t>
      </w:r>
    </w:p>
    <w:p w:rsidR="00000000" w:rsidRDefault="00254287">
      <w:pPr>
        <w:pStyle w:val="aff8"/>
        <w:rPr>
          <w:sz w:val="22"/>
          <w:szCs w:val="22"/>
        </w:rPr>
      </w:pPr>
      <w:r>
        <w:rPr>
          <w:sz w:val="22"/>
          <w:szCs w:val="22"/>
        </w:rPr>
        <w:t xml:space="preserve">                                     ИНН _______________________________</w:t>
      </w:r>
    </w:p>
    <w:p w:rsidR="00000000" w:rsidRDefault="00254287">
      <w:pPr>
        <w:pStyle w:val="aff8"/>
        <w:rPr>
          <w:sz w:val="22"/>
          <w:szCs w:val="22"/>
        </w:rPr>
      </w:pPr>
      <w:r>
        <w:rPr>
          <w:sz w:val="22"/>
          <w:szCs w:val="22"/>
        </w:rPr>
        <w:t xml:space="preserve">                                     ___________________________________</w:t>
      </w:r>
    </w:p>
    <w:p w:rsidR="00000000" w:rsidRDefault="00254287">
      <w:pPr>
        <w:pStyle w:val="aff8"/>
        <w:rPr>
          <w:sz w:val="22"/>
          <w:szCs w:val="22"/>
        </w:rPr>
      </w:pPr>
      <w:r>
        <w:rPr>
          <w:sz w:val="22"/>
          <w:szCs w:val="22"/>
        </w:rPr>
        <w:t xml:space="preserve">                                     ___________________________________</w:t>
      </w:r>
    </w:p>
    <w:p w:rsidR="00000000" w:rsidRDefault="00254287">
      <w:pPr>
        <w:pStyle w:val="aff8"/>
        <w:rPr>
          <w:sz w:val="22"/>
          <w:szCs w:val="22"/>
        </w:rPr>
      </w:pPr>
      <w:r>
        <w:rPr>
          <w:sz w:val="22"/>
          <w:szCs w:val="22"/>
        </w:rPr>
        <w:t xml:space="preserve">                                 </w:t>
      </w:r>
      <w:r>
        <w:rPr>
          <w:sz w:val="22"/>
          <w:szCs w:val="22"/>
        </w:rPr>
        <w:t xml:space="preserve">            (место жительства)</w:t>
      </w:r>
    </w:p>
    <w:p w:rsidR="00000000" w:rsidRDefault="00254287"/>
    <w:p w:rsidR="00000000" w:rsidRDefault="00254287">
      <w:pPr>
        <w:pStyle w:val="aff8"/>
        <w:rPr>
          <w:sz w:val="22"/>
          <w:szCs w:val="22"/>
        </w:rPr>
      </w:pPr>
      <w:r>
        <w:rPr>
          <w:sz w:val="22"/>
          <w:szCs w:val="22"/>
        </w:rPr>
        <w:t xml:space="preserve">                                                               _________</w:t>
      </w:r>
    </w:p>
    <w:p w:rsidR="00000000" w:rsidRDefault="00254287">
      <w:pPr>
        <w:pStyle w:val="aff8"/>
        <w:rPr>
          <w:sz w:val="22"/>
          <w:szCs w:val="22"/>
        </w:rPr>
      </w:pPr>
      <w:r>
        <w:rPr>
          <w:sz w:val="22"/>
          <w:szCs w:val="22"/>
        </w:rPr>
        <w:t xml:space="preserve">                                                               (подпись)</w:t>
      </w:r>
    </w:p>
    <w:p w:rsidR="00000000" w:rsidRDefault="00254287">
      <w:pPr>
        <w:pStyle w:val="aff8"/>
        <w:rPr>
          <w:sz w:val="22"/>
          <w:szCs w:val="22"/>
        </w:rPr>
      </w:pPr>
      <w:r>
        <w:rPr>
          <w:sz w:val="22"/>
          <w:szCs w:val="22"/>
        </w:rPr>
        <w:t xml:space="preserve">                                     М.П.</w:t>
      </w:r>
    </w:p>
    <w:p w:rsidR="00000000" w:rsidRDefault="00254287"/>
    <w:p w:rsidR="00000000" w:rsidRDefault="00254287">
      <w:pPr>
        <w:pStyle w:val="aff8"/>
        <w:rPr>
          <w:sz w:val="22"/>
          <w:szCs w:val="22"/>
        </w:rPr>
      </w:pPr>
      <w:r>
        <w:rPr>
          <w:sz w:val="22"/>
          <w:szCs w:val="22"/>
        </w:rPr>
        <w:t>______________________________</w:t>
      </w:r>
    </w:p>
    <w:p w:rsidR="00000000" w:rsidRDefault="00254287">
      <w:bookmarkStart w:id="748" w:name="sub_43111"/>
      <w:r>
        <w:t>*(1)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w:t>
      </w:r>
      <w:r>
        <w:t xml:space="preserve"> точке присоединения энергопринимающих устройств.</w:t>
      </w:r>
    </w:p>
    <w:p w:rsidR="00000000" w:rsidRDefault="00254287">
      <w:bookmarkStart w:id="749" w:name="sub_43222"/>
      <w:bookmarkEnd w:id="748"/>
      <w:r>
        <w:t>*(2)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000000" w:rsidRDefault="00254287">
      <w:bookmarkStart w:id="750" w:name="sub_43333"/>
      <w:bookmarkEnd w:id="749"/>
      <w:r>
        <w:t>*(3) </w:t>
      </w:r>
      <w:r>
        <w:t>Срок действия технических условий не может составлять менее 2 лет и более 5 лет.</w:t>
      </w:r>
    </w:p>
    <w:p w:rsidR="00000000" w:rsidRDefault="00254287">
      <w:bookmarkStart w:id="751" w:name="sub_43444"/>
      <w:bookmarkEnd w:id="750"/>
      <w:r>
        <w:t>*(4)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w:t>
      </w:r>
      <w:r>
        <w:t>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w:t>
      </w:r>
      <w:r>
        <w:t xml:space="preserve">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w:t>
      </w:r>
      <w:r>
        <w:t>онной программой или соглашением Сторон.</w:t>
      </w:r>
    </w:p>
    <w:p w:rsidR="00000000" w:rsidRDefault="00254287">
      <w:bookmarkStart w:id="752" w:name="sub_43555"/>
      <w:bookmarkEnd w:id="751"/>
      <w:r>
        <w:t>*(5)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w:t>
      </w:r>
      <w:r>
        <w:t xml:space="preserve"> его обращения в сетевую организацию.</w:t>
      </w:r>
    </w:p>
    <w:bookmarkEnd w:id="752"/>
    <w:p w:rsidR="00000000" w:rsidRDefault="00254287"/>
    <w:p w:rsidR="00000000" w:rsidRDefault="00254287">
      <w:pPr>
        <w:ind w:firstLine="698"/>
        <w:jc w:val="right"/>
      </w:pPr>
      <w:bookmarkStart w:id="753" w:name="sub_43010"/>
      <w:r>
        <w:rPr>
          <w:rStyle w:val="a3"/>
        </w:rPr>
        <w:t>Приложение</w:t>
      </w:r>
      <w:r>
        <w:rPr>
          <w:rStyle w:val="a3"/>
        </w:rPr>
        <w:br/>
        <w:t xml:space="preserve">к </w:t>
      </w:r>
      <w:hyperlink w:anchor="sub_43000" w:history="1">
        <w:r>
          <w:rPr>
            <w:rStyle w:val="a4"/>
          </w:rPr>
          <w:t>типовому договору</w:t>
        </w:r>
      </w:hyperlink>
      <w:r>
        <w:rPr>
          <w:rStyle w:val="a3"/>
        </w:rPr>
        <w:t xml:space="preserve"> об осуществлении</w:t>
      </w:r>
      <w:r>
        <w:rPr>
          <w:rStyle w:val="a3"/>
        </w:rPr>
        <w:br/>
        <w:t>технологического присоединения</w:t>
      </w:r>
      <w:r>
        <w:rPr>
          <w:rStyle w:val="a3"/>
        </w:rPr>
        <w:br/>
        <w:t>к электрическим сетям</w:t>
      </w:r>
      <w:r>
        <w:rPr>
          <w:rStyle w:val="a3"/>
        </w:rPr>
        <w:br/>
        <w:t xml:space="preserve">(в редакции </w:t>
      </w:r>
      <w:hyperlink r:id="rId305" w:history="1">
        <w:r>
          <w:rPr>
            <w:rStyle w:val="a4"/>
          </w:rPr>
          <w:t>постановления</w:t>
        </w:r>
      </w:hyperlink>
      <w:r>
        <w:rPr>
          <w:rStyle w:val="a3"/>
        </w:rPr>
        <w:br/>
      </w:r>
      <w:r>
        <w:rPr>
          <w:rStyle w:val="a3"/>
        </w:rPr>
        <w:lastRenderedPageBreak/>
        <w:t>Правительства Российской Федерации</w:t>
      </w:r>
      <w:r>
        <w:rPr>
          <w:rStyle w:val="a3"/>
        </w:rPr>
        <w:br/>
        <w:t>от 11 июня 2015 г. N 588)</w:t>
      </w:r>
    </w:p>
    <w:bookmarkEnd w:id="753"/>
    <w:p w:rsidR="00000000" w:rsidRDefault="00254287"/>
    <w:p w:rsidR="00000000" w:rsidRDefault="00254287">
      <w:pPr>
        <w:pStyle w:val="1"/>
      </w:pPr>
      <w:r>
        <w:t>Технические условия для присоединения к электрическим сетям</w:t>
      </w:r>
    </w:p>
    <w:p w:rsidR="00000000" w:rsidRDefault="00254287"/>
    <w:p w:rsidR="00000000" w:rsidRDefault="00254287">
      <w:pPr>
        <w:pStyle w:val="1"/>
      </w:pPr>
      <w:r>
        <w:t>(для юридических лиц или индивидуальных предпринимателей в целях технологического присоединения энергопринимающих устройств,</w:t>
      </w:r>
      <w:r>
        <w:t xml:space="preserve">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w:t>
      </w:r>
    </w:p>
    <w:p w:rsidR="00000000" w:rsidRDefault="00254287"/>
    <w:p w:rsidR="00000000" w:rsidRDefault="00254287">
      <w:pPr>
        <w:pStyle w:val="aff8"/>
        <w:rPr>
          <w:sz w:val="22"/>
          <w:szCs w:val="22"/>
        </w:rPr>
      </w:pPr>
      <w:r>
        <w:rPr>
          <w:sz w:val="22"/>
          <w:szCs w:val="22"/>
        </w:rPr>
        <w:t>N _____________                                   "__" _________ 20___ г.</w:t>
      </w:r>
    </w:p>
    <w:p w:rsidR="00000000" w:rsidRDefault="00254287"/>
    <w:p w:rsidR="00000000" w:rsidRDefault="00254287">
      <w:pPr>
        <w:pStyle w:val="aff8"/>
        <w:rPr>
          <w:sz w:val="22"/>
          <w:szCs w:val="22"/>
        </w:rPr>
      </w:pPr>
      <w:r>
        <w:rPr>
          <w:sz w:val="22"/>
          <w:szCs w:val="22"/>
        </w:rPr>
        <w:t>________________</w:t>
      </w:r>
      <w:r>
        <w:rPr>
          <w:sz w:val="22"/>
          <w:szCs w:val="22"/>
        </w:rPr>
        <w:t>_________________________________________________________</w:t>
      </w:r>
    </w:p>
    <w:p w:rsidR="00000000" w:rsidRDefault="00254287">
      <w:pPr>
        <w:pStyle w:val="aff8"/>
        <w:rPr>
          <w:sz w:val="22"/>
          <w:szCs w:val="22"/>
        </w:rPr>
      </w:pPr>
      <w:r>
        <w:rPr>
          <w:sz w:val="22"/>
          <w:szCs w:val="22"/>
        </w:rPr>
        <w:t xml:space="preserve">   (наименование сетевой организации, выдавшей технические условия)</w:t>
      </w:r>
    </w:p>
    <w:p w:rsidR="00000000" w:rsidRDefault="00254287">
      <w:pPr>
        <w:pStyle w:val="aff8"/>
        <w:rPr>
          <w:sz w:val="22"/>
          <w:szCs w:val="22"/>
        </w:rPr>
      </w:pPr>
      <w:r>
        <w:rPr>
          <w:sz w:val="22"/>
          <w:szCs w:val="22"/>
        </w:rPr>
        <w:t>_________________________________________________________________________</w:t>
      </w:r>
    </w:p>
    <w:p w:rsidR="00000000" w:rsidRDefault="00254287">
      <w:pPr>
        <w:pStyle w:val="aff8"/>
        <w:rPr>
          <w:sz w:val="22"/>
          <w:szCs w:val="22"/>
        </w:rPr>
      </w:pPr>
      <w:r>
        <w:rPr>
          <w:sz w:val="22"/>
          <w:szCs w:val="22"/>
        </w:rPr>
        <w:t xml:space="preserve">        (полное наименование заявителя - юридического ли</w:t>
      </w:r>
      <w:r>
        <w:rPr>
          <w:sz w:val="22"/>
          <w:szCs w:val="22"/>
        </w:rPr>
        <w:t>ца;</w:t>
      </w:r>
    </w:p>
    <w:p w:rsidR="00000000" w:rsidRDefault="00254287">
      <w:pPr>
        <w:pStyle w:val="aff8"/>
        <w:rPr>
          <w:sz w:val="22"/>
          <w:szCs w:val="22"/>
        </w:rPr>
      </w:pPr>
      <w:r>
        <w:rPr>
          <w:sz w:val="22"/>
          <w:szCs w:val="22"/>
        </w:rPr>
        <w:t xml:space="preserve">    фамилия, имя, отчество заявителя - индивидуального предпринимателя)</w:t>
      </w:r>
    </w:p>
    <w:p w:rsidR="00000000" w:rsidRDefault="00254287"/>
    <w:p w:rsidR="00000000" w:rsidRDefault="00254287">
      <w:pPr>
        <w:pStyle w:val="aff8"/>
        <w:rPr>
          <w:sz w:val="22"/>
          <w:szCs w:val="22"/>
        </w:rPr>
      </w:pPr>
      <w:r>
        <w:rPr>
          <w:sz w:val="22"/>
          <w:szCs w:val="22"/>
        </w:rPr>
        <w:t xml:space="preserve">     1. Наименование энергопринимающих устройств заявителя ______________</w:t>
      </w:r>
    </w:p>
    <w:p w:rsidR="00000000" w:rsidRDefault="00254287">
      <w:pPr>
        <w:pStyle w:val="aff8"/>
        <w:rPr>
          <w:sz w:val="22"/>
          <w:szCs w:val="22"/>
        </w:rPr>
      </w:pPr>
      <w:r>
        <w:rPr>
          <w:sz w:val="22"/>
          <w:szCs w:val="22"/>
        </w:rPr>
        <w:t>________________________________________________________________________.</w:t>
      </w:r>
    </w:p>
    <w:p w:rsidR="00000000" w:rsidRDefault="00254287">
      <w:pPr>
        <w:pStyle w:val="aff8"/>
        <w:rPr>
          <w:sz w:val="22"/>
          <w:szCs w:val="22"/>
        </w:rPr>
      </w:pPr>
      <w:r>
        <w:rPr>
          <w:sz w:val="22"/>
          <w:szCs w:val="22"/>
        </w:rPr>
        <w:t xml:space="preserve">     2. Наименование        и м</w:t>
      </w:r>
      <w:r>
        <w:rPr>
          <w:sz w:val="22"/>
          <w:szCs w:val="22"/>
        </w:rPr>
        <w:t>есто    нахождения    объектов, в    целях</w:t>
      </w:r>
    </w:p>
    <w:p w:rsidR="00000000" w:rsidRDefault="00254287">
      <w:pPr>
        <w:pStyle w:val="aff8"/>
        <w:rPr>
          <w:sz w:val="22"/>
          <w:szCs w:val="22"/>
        </w:rPr>
      </w:pPr>
      <w:r>
        <w:rPr>
          <w:sz w:val="22"/>
          <w:szCs w:val="22"/>
        </w:rPr>
        <w:t>электроснабжения которых   осуществляется технологическое   присоединение</w:t>
      </w:r>
    </w:p>
    <w:p w:rsidR="00000000" w:rsidRDefault="00254287">
      <w:pPr>
        <w:pStyle w:val="aff8"/>
        <w:rPr>
          <w:sz w:val="22"/>
          <w:szCs w:val="22"/>
        </w:rPr>
      </w:pPr>
      <w:r>
        <w:rPr>
          <w:sz w:val="22"/>
          <w:szCs w:val="22"/>
        </w:rPr>
        <w:t>энергопринимающих устройств заявителя, __________________________________</w:t>
      </w:r>
    </w:p>
    <w:p w:rsidR="00000000" w:rsidRDefault="00254287">
      <w:pPr>
        <w:pStyle w:val="aff8"/>
        <w:rPr>
          <w:sz w:val="22"/>
          <w:szCs w:val="22"/>
        </w:rPr>
      </w:pPr>
      <w:r>
        <w:rPr>
          <w:sz w:val="22"/>
          <w:szCs w:val="22"/>
        </w:rPr>
        <w:t>_________________________________________________________________</w:t>
      </w:r>
      <w:r>
        <w:rPr>
          <w:sz w:val="22"/>
          <w:szCs w:val="22"/>
        </w:rPr>
        <w:t>_______.</w:t>
      </w:r>
    </w:p>
    <w:p w:rsidR="00000000" w:rsidRDefault="00254287">
      <w:pPr>
        <w:pStyle w:val="aff8"/>
        <w:rPr>
          <w:sz w:val="22"/>
          <w:szCs w:val="22"/>
        </w:rPr>
      </w:pPr>
      <w:r>
        <w:rPr>
          <w:sz w:val="22"/>
          <w:szCs w:val="22"/>
        </w:rPr>
        <w:t xml:space="preserve">     3. Максимальная мощность присоединяемых энергопринимающих  устройств</w:t>
      </w:r>
    </w:p>
    <w:p w:rsidR="00000000" w:rsidRDefault="00254287">
      <w:pPr>
        <w:pStyle w:val="aff8"/>
        <w:rPr>
          <w:sz w:val="22"/>
          <w:szCs w:val="22"/>
        </w:rPr>
      </w:pPr>
      <w:r>
        <w:rPr>
          <w:sz w:val="22"/>
          <w:szCs w:val="22"/>
        </w:rPr>
        <w:t>заявителя составляет ______________________________________________ (кВт)</w:t>
      </w:r>
    </w:p>
    <w:p w:rsidR="00000000" w:rsidRDefault="00254287">
      <w:pPr>
        <w:pStyle w:val="aff8"/>
        <w:rPr>
          <w:sz w:val="22"/>
          <w:szCs w:val="22"/>
        </w:rPr>
      </w:pPr>
      <w:r>
        <w:rPr>
          <w:sz w:val="22"/>
          <w:szCs w:val="22"/>
        </w:rPr>
        <w:t xml:space="preserve">                         (если энергопринимающее устройство вводится</w:t>
      </w:r>
    </w:p>
    <w:p w:rsidR="00000000" w:rsidRDefault="00254287">
      <w:pPr>
        <w:pStyle w:val="aff8"/>
        <w:rPr>
          <w:sz w:val="22"/>
          <w:szCs w:val="22"/>
        </w:rPr>
      </w:pPr>
      <w:r>
        <w:rPr>
          <w:sz w:val="22"/>
          <w:szCs w:val="22"/>
        </w:rPr>
        <w:t xml:space="preserve">                              </w:t>
      </w:r>
      <w:r>
        <w:rPr>
          <w:sz w:val="22"/>
          <w:szCs w:val="22"/>
        </w:rPr>
        <w:t xml:space="preserve">   в эксплуатацию</w:t>
      </w:r>
    </w:p>
    <w:p w:rsidR="00000000" w:rsidRDefault="00254287">
      <w:pPr>
        <w:pStyle w:val="aff8"/>
        <w:rPr>
          <w:sz w:val="22"/>
          <w:szCs w:val="22"/>
        </w:rPr>
      </w:pPr>
      <w:r>
        <w:rPr>
          <w:sz w:val="22"/>
          <w:szCs w:val="22"/>
        </w:rPr>
        <w:t>________________________________________________________________________.</w:t>
      </w:r>
    </w:p>
    <w:p w:rsidR="00000000" w:rsidRDefault="00254287">
      <w:pPr>
        <w:pStyle w:val="aff8"/>
        <w:rPr>
          <w:sz w:val="22"/>
          <w:szCs w:val="22"/>
        </w:rPr>
      </w:pPr>
      <w:r>
        <w:rPr>
          <w:sz w:val="22"/>
          <w:szCs w:val="22"/>
        </w:rPr>
        <w:t xml:space="preserve"> по этапам и очередям, указывается поэтапное распределение мощности)</w:t>
      </w:r>
    </w:p>
    <w:p w:rsidR="00000000" w:rsidRDefault="00254287">
      <w:pPr>
        <w:pStyle w:val="aff8"/>
        <w:rPr>
          <w:sz w:val="22"/>
          <w:szCs w:val="22"/>
        </w:rPr>
      </w:pPr>
      <w:r>
        <w:rPr>
          <w:sz w:val="22"/>
          <w:szCs w:val="22"/>
        </w:rPr>
        <w:t xml:space="preserve">     4. Категория надежности ___________________________________________.</w:t>
      </w:r>
    </w:p>
    <w:p w:rsidR="00000000" w:rsidRDefault="00254287">
      <w:pPr>
        <w:pStyle w:val="aff8"/>
        <w:rPr>
          <w:sz w:val="22"/>
          <w:szCs w:val="22"/>
        </w:rPr>
      </w:pPr>
      <w:r>
        <w:rPr>
          <w:sz w:val="22"/>
          <w:szCs w:val="22"/>
        </w:rPr>
        <w:t xml:space="preserve">     5. Класс напряже</w:t>
      </w:r>
      <w:r>
        <w:rPr>
          <w:sz w:val="22"/>
          <w:szCs w:val="22"/>
        </w:rPr>
        <w:t>ния  электрических сетей, к которым   осуществляется</w:t>
      </w:r>
    </w:p>
    <w:p w:rsidR="00000000" w:rsidRDefault="00254287">
      <w:pPr>
        <w:pStyle w:val="aff8"/>
        <w:rPr>
          <w:sz w:val="22"/>
          <w:szCs w:val="22"/>
        </w:rPr>
      </w:pPr>
      <w:r>
        <w:rPr>
          <w:sz w:val="22"/>
          <w:szCs w:val="22"/>
        </w:rPr>
        <w:t>технологическое присоединение, ______________ (кВ).</w:t>
      </w:r>
    </w:p>
    <w:p w:rsidR="00000000" w:rsidRDefault="00254287">
      <w:pPr>
        <w:pStyle w:val="aff8"/>
        <w:rPr>
          <w:sz w:val="22"/>
          <w:szCs w:val="22"/>
        </w:rPr>
      </w:pPr>
      <w:r>
        <w:rPr>
          <w:sz w:val="22"/>
          <w:szCs w:val="22"/>
        </w:rPr>
        <w:t xml:space="preserve">     6. Год ввода в эксплуатацию энергопринимающих устройств заявителя</w:t>
      </w:r>
    </w:p>
    <w:p w:rsidR="00000000" w:rsidRDefault="00254287">
      <w:pPr>
        <w:pStyle w:val="aff8"/>
        <w:rPr>
          <w:sz w:val="22"/>
          <w:szCs w:val="22"/>
        </w:rPr>
      </w:pPr>
      <w:r>
        <w:rPr>
          <w:sz w:val="22"/>
          <w:szCs w:val="22"/>
        </w:rPr>
        <w:t>________________________________________________________________________.</w:t>
      </w:r>
    </w:p>
    <w:p w:rsidR="00000000" w:rsidRDefault="00254287">
      <w:pPr>
        <w:pStyle w:val="aff8"/>
        <w:rPr>
          <w:sz w:val="22"/>
          <w:szCs w:val="22"/>
        </w:rPr>
      </w:pPr>
      <w:bookmarkStart w:id="754" w:name="sub_43017"/>
      <w:r>
        <w:rPr>
          <w:sz w:val="22"/>
          <w:szCs w:val="22"/>
        </w:rPr>
        <w:t xml:space="preserve">     7. Точка   (точки) присоединения   (вводные        распределительные</w:t>
      </w:r>
    </w:p>
    <w:bookmarkEnd w:id="754"/>
    <w:p w:rsidR="00000000" w:rsidRDefault="00254287">
      <w:pPr>
        <w:pStyle w:val="aff8"/>
        <w:rPr>
          <w:sz w:val="22"/>
          <w:szCs w:val="22"/>
        </w:rPr>
      </w:pPr>
      <w:r>
        <w:rPr>
          <w:sz w:val="22"/>
          <w:szCs w:val="22"/>
        </w:rPr>
        <w:t>устройства,  линии  электропередачи, базовые подстанции,    генераторы) и</w:t>
      </w:r>
    </w:p>
    <w:p w:rsidR="00000000" w:rsidRDefault="00254287">
      <w:pPr>
        <w:pStyle w:val="aff8"/>
        <w:rPr>
          <w:sz w:val="22"/>
          <w:szCs w:val="22"/>
        </w:rPr>
      </w:pPr>
      <w:r>
        <w:rPr>
          <w:sz w:val="22"/>
          <w:szCs w:val="22"/>
        </w:rPr>
        <w:t>максимальная   мощность энергопринимающих   устройств     по каждой точке</w:t>
      </w:r>
    </w:p>
    <w:p w:rsidR="00000000" w:rsidRDefault="00254287">
      <w:pPr>
        <w:pStyle w:val="aff8"/>
        <w:rPr>
          <w:sz w:val="22"/>
          <w:szCs w:val="22"/>
        </w:rPr>
      </w:pPr>
      <w:r>
        <w:rPr>
          <w:sz w:val="22"/>
          <w:szCs w:val="22"/>
        </w:rPr>
        <w:t>присоединения ________</w:t>
      </w:r>
      <w:r>
        <w:rPr>
          <w:sz w:val="22"/>
          <w:szCs w:val="22"/>
        </w:rPr>
        <w:t>____________________________________________ (кВт).</w:t>
      </w:r>
    </w:p>
    <w:p w:rsidR="00000000" w:rsidRDefault="00254287">
      <w:pPr>
        <w:pStyle w:val="aff8"/>
        <w:rPr>
          <w:sz w:val="22"/>
          <w:szCs w:val="22"/>
        </w:rPr>
      </w:pPr>
      <w:r>
        <w:rPr>
          <w:sz w:val="22"/>
          <w:szCs w:val="22"/>
        </w:rPr>
        <w:t xml:space="preserve">     8. Основной источник питания ______________________________________.</w:t>
      </w:r>
    </w:p>
    <w:p w:rsidR="00000000" w:rsidRDefault="00254287">
      <w:pPr>
        <w:pStyle w:val="aff8"/>
        <w:rPr>
          <w:sz w:val="22"/>
          <w:szCs w:val="22"/>
        </w:rPr>
      </w:pPr>
      <w:r>
        <w:rPr>
          <w:sz w:val="22"/>
          <w:szCs w:val="22"/>
        </w:rPr>
        <w:t xml:space="preserve">     9. Резервный источник питания _____________________________________.</w:t>
      </w:r>
    </w:p>
    <w:p w:rsidR="00000000" w:rsidRDefault="00254287">
      <w:pPr>
        <w:pStyle w:val="aff8"/>
        <w:rPr>
          <w:sz w:val="22"/>
          <w:szCs w:val="22"/>
        </w:rPr>
      </w:pPr>
      <w:r>
        <w:rPr>
          <w:sz w:val="22"/>
          <w:szCs w:val="22"/>
        </w:rPr>
        <w:t xml:space="preserve">     10. Сетевая организация осуществляет</w:t>
      </w:r>
      <w:hyperlink w:anchor="sub_43011" w:history="1">
        <w:r>
          <w:rPr>
            <w:rStyle w:val="a4"/>
            <w:sz w:val="22"/>
            <w:szCs w:val="22"/>
          </w:rPr>
          <w:t>*</w:t>
        </w:r>
      </w:hyperlink>
    </w:p>
    <w:p w:rsidR="00000000" w:rsidRDefault="00254287">
      <w:pPr>
        <w:pStyle w:val="aff8"/>
        <w:rPr>
          <w:sz w:val="22"/>
          <w:szCs w:val="22"/>
        </w:rPr>
      </w:pPr>
      <w:r>
        <w:rPr>
          <w:sz w:val="22"/>
          <w:szCs w:val="22"/>
        </w:rPr>
        <w:t>_________________________________________________________________________</w:t>
      </w:r>
    </w:p>
    <w:p w:rsidR="00000000" w:rsidRDefault="00254287">
      <w:pPr>
        <w:pStyle w:val="aff8"/>
        <w:rPr>
          <w:sz w:val="22"/>
          <w:szCs w:val="22"/>
        </w:rPr>
      </w:pPr>
      <w:r>
        <w:rPr>
          <w:sz w:val="22"/>
          <w:szCs w:val="22"/>
        </w:rPr>
        <w:t xml:space="preserve">   (указываются требования к усилению существующей электрической сети</w:t>
      </w:r>
    </w:p>
    <w:p w:rsidR="00000000" w:rsidRDefault="00254287">
      <w:pPr>
        <w:pStyle w:val="aff8"/>
        <w:rPr>
          <w:sz w:val="22"/>
          <w:szCs w:val="22"/>
        </w:rPr>
      </w:pPr>
      <w:r>
        <w:rPr>
          <w:sz w:val="22"/>
          <w:szCs w:val="22"/>
        </w:rPr>
        <w:t>_________________________________________________________________________</w:t>
      </w:r>
    </w:p>
    <w:p w:rsidR="00000000" w:rsidRDefault="00254287">
      <w:pPr>
        <w:pStyle w:val="aff8"/>
        <w:rPr>
          <w:sz w:val="22"/>
          <w:szCs w:val="22"/>
        </w:rPr>
      </w:pPr>
      <w:r>
        <w:rPr>
          <w:sz w:val="22"/>
          <w:szCs w:val="22"/>
        </w:rPr>
        <w:t xml:space="preserve">                в связи </w:t>
      </w:r>
      <w:r>
        <w:rPr>
          <w:sz w:val="22"/>
          <w:szCs w:val="22"/>
        </w:rPr>
        <w:t>с присоединением новых мощностей</w:t>
      </w:r>
    </w:p>
    <w:p w:rsidR="00000000" w:rsidRDefault="00254287">
      <w:pPr>
        <w:pStyle w:val="aff8"/>
        <w:rPr>
          <w:sz w:val="22"/>
          <w:szCs w:val="22"/>
        </w:rPr>
      </w:pPr>
      <w:r>
        <w:rPr>
          <w:sz w:val="22"/>
          <w:szCs w:val="22"/>
        </w:rPr>
        <w:t>_________________________________________________________________________</w:t>
      </w:r>
    </w:p>
    <w:p w:rsidR="00000000" w:rsidRDefault="00254287">
      <w:pPr>
        <w:pStyle w:val="aff8"/>
        <w:rPr>
          <w:sz w:val="22"/>
          <w:szCs w:val="22"/>
        </w:rPr>
      </w:pPr>
      <w:r>
        <w:rPr>
          <w:sz w:val="22"/>
          <w:szCs w:val="22"/>
        </w:rPr>
        <w:t xml:space="preserve">  (строительство новых линий электропередачи, подстанций, увеличение</w:t>
      </w:r>
    </w:p>
    <w:p w:rsidR="00000000" w:rsidRDefault="00254287">
      <w:pPr>
        <w:pStyle w:val="aff8"/>
        <w:rPr>
          <w:sz w:val="22"/>
          <w:szCs w:val="22"/>
        </w:rPr>
      </w:pPr>
      <w:r>
        <w:rPr>
          <w:sz w:val="22"/>
          <w:szCs w:val="22"/>
        </w:rPr>
        <w:t xml:space="preserve">                 сечения проводов и кабелей,</w:t>
      </w:r>
    </w:p>
    <w:p w:rsidR="00000000" w:rsidRDefault="00254287">
      <w:pPr>
        <w:pStyle w:val="aff8"/>
        <w:rPr>
          <w:sz w:val="22"/>
          <w:szCs w:val="22"/>
        </w:rPr>
      </w:pPr>
      <w:r>
        <w:rPr>
          <w:sz w:val="22"/>
          <w:szCs w:val="22"/>
        </w:rPr>
        <w:t>___________________________________</w:t>
      </w:r>
      <w:r>
        <w:rPr>
          <w:sz w:val="22"/>
          <w:szCs w:val="22"/>
        </w:rPr>
        <w:t>______________________________________</w:t>
      </w:r>
    </w:p>
    <w:p w:rsidR="00000000" w:rsidRDefault="00254287">
      <w:pPr>
        <w:pStyle w:val="aff8"/>
        <w:rPr>
          <w:sz w:val="22"/>
          <w:szCs w:val="22"/>
        </w:rPr>
      </w:pPr>
      <w:r>
        <w:rPr>
          <w:sz w:val="22"/>
          <w:szCs w:val="22"/>
        </w:rPr>
        <w:t xml:space="preserve">        замена или увеличение мощности трансформаторов, расширение</w:t>
      </w:r>
    </w:p>
    <w:p w:rsidR="00000000" w:rsidRDefault="00254287">
      <w:pPr>
        <w:pStyle w:val="aff8"/>
        <w:rPr>
          <w:sz w:val="22"/>
          <w:szCs w:val="22"/>
        </w:rPr>
      </w:pPr>
      <w:r>
        <w:rPr>
          <w:sz w:val="22"/>
          <w:szCs w:val="22"/>
        </w:rPr>
        <w:t xml:space="preserve">     распределительных устройств, модернизация оборудования,</w:t>
      </w:r>
    </w:p>
    <w:p w:rsidR="00000000" w:rsidRDefault="00254287">
      <w:pPr>
        <w:pStyle w:val="aff8"/>
        <w:rPr>
          <w:sz w:val="22"/>
          <w:szCs w:val="22"/>
        </w:rPr>
      </w:pPr>
      <w:r>
        <w:rPr>
          <w:sz w:val="22"/>
          <w:szCs w:val="22"/>
        </w:rPr>
        <w:lastRenderedPageBreak/>
        <w:t>_________________________________________________________________________</w:t>
      </w:r>
    </w:p>
    <w:p w:rsidR="00000000" w:rsidRDefault="00254287">
      <w:pPr>
        <w:pStyle w:val="aff8"/>
        <w:rPr>
          <w:sz w:val="22"/>
          <w:szCs w:val="22"/>
        </w:rPr>
      </w:pPr>
      <w:r>
        <w:rPr>
          <w:sz w:val="22"/>
          <w:szCs w:val="22"/>
        </w:rPr>
        <w:t xml:space="preserve"> реконструкция </w:t>
      </w:r>
      <w:r>
        <w:rPr>
          <w:sz w:val="22"/>
          <w:szCs w:val="22"/>
        </w:rPr>
        <w:t>объектов электросетевого хозяйства, установка устройств</w:t>
      </w:r>
    </w:p>
    <w:p w:rsidR="00000000" w:rsidRDefault="00254287">
      <w:pPr>
        <w:pStyle w:val="aff8"/>
        <w:rPr>
          <w:sz w:val="22"/>
          <w:szCs w:val="22"/>
        </w:rPr>
      </w:pPr>
      <w:r>
        <w:rPr>
          <w:sz w:val="22"/>
          <w:szCs w:val="22"/>
        </w:rPr>
        <w:t xml:space="preserve">                    регулирования напряжения для</w:t>
      </w:r>
    </w:p>
    <w:p w:rsidR="00000000" w:rsidRDefault="00254287">
      <w:pPr>
        <w:pStyle w:val="aff8"/>
        <w:rPr>
          <w:sz w:val="22"/>
          <w:szCs w:val="22"/>
        </w:rPr>
      </w:pPr>
      <w:r>
        <w:rPr>
          <w:sz w:val="22"/>
          <w:szCs w:val="22"/>
        </w:rPr>
        <w:t>________________________________________________________________________.</w:t>
      </w:r>
    </w:p>
    <w:p w:rsidR="00000000" w:rsidRDefault="00254287">
      <w:pPr>
        <w:pStyle w:val="aff8"/>
        <w:rPr>
          <w:sz w:val="22"/>
          <w:szCs w:val="22"/>
        </w:rPr>
      </w:pPr>
      <w:r>
        <w:rPr>
          <w:sz w:val="22"/>
          <w:szCs w:val="22"/>
        </w:rPr>
        <w:t xml:space="preserve">     обеспечения надежности и качества электрической энергии, а также</w:t>
      </w:r>
    </w:p>
    <w:p w:rsidR="00000000" w:rsidRDefault="00254287">
      <w:pPr>
        <w:pStyle w:val="aff8"/>
        <w:rPr>
          <w:sz w:val="22"/>
          <w:szCs w:val="22"/>
        </w:rPr>
      </w:pPr>
      <w:r>
        <w:rPr>
          <w:sz w:val="22"/>
          <w:szCs w:val="22"/>
        </w:rPr>
        <w:t xml:space="preserve">   по д</w:t>
      </w:r>
      <w:r>
        <w:rPr>
          <w:sz w:val="22"/>
          <w:szCs w:val="22"/>
        </w:rPr>
        <w:t>оговоренности Сторон иные обязанности по исполнению технических</w:t>
      </w:r>
    </w:p>
    <w:p w:rsidR="00000000" w:rsidRDefault="00254287">
      <w:pPr>
        <w:pStyle w:val="aff8"/>
        <w:rPr>
          <w:sz w:val="22"/>
          <w:szCs w:val="22"/>
        </w:rPr>
      </w:pPr>
      <w:r>
        <w:rPr>
          <w:sz w:val="22"/>
          <w:szCs w:val="22"/>
        </w:rPr>
        <w:t xml:space="preserve">       условий, предусмотренные </w:t>
      </w:r>
      <w:hyperlink w:anchor="sub_4" w:history="1">
        <w:r>
          <w:rPr>
            <w:rStyle w:val="a4"/>
            <w:sz w:val="22"/>
            <w:szCs w:val="22"/>
          </w:rPr>
          <w:t>пунктом 25.1</w:t>
        </w:r>
      </w:hyperlink>
      <w:r>
        <w:rPr>
          <w:sz w:val="22"/>
          <w:szCs w:val="22"/>
        </w:rPr>
        <w:t xml:space="preserve"> Правил технологического</w:t>
      </w:r>
    </w:p>
    <w:p w:rsidR="00000000" w:rsidRDefault="00254287">
      <w:pPr>
        <w:pStyle w:val="aff8"/>
        <w:rPr>
          <w:sz w:val="22"/>
          <w:szCs w:val="22"/>
        </w:rPr>
      </w:pPr>
      <w:r>
        <w:rPr>
          <w:sz w:val="22"/>
          <w:szCs w:val="22"/>
        </w:rPr>
        <w:t xml:space="preserve">  присоединения энергопринимающих устройств потребителей электрической</w:t>
      </w:r>
    </w:p>
    <w:p w:rsidR="00000000" w:rsidRDefault="00254287">
      <w:pPr>
        <w:pStyle w:val="aff8"/>
        <w:rPr>
          <w:sz w:val="22"/>
          <w:szCs w:val="22"/>
        </w:rPr>
      </w:pPr>
      <w:r>
        <w:rPr>
          <w:sz w:val="22"/>
          <w:szCs w:val="22"/>
        </w:rPr>
        <w:t>энергии, объектов по производ</w:t>
      </w:r>
      <w:r>
        <w:rPr>
          <w:sz w:val="22"/>
          <w:szCs w:val="22"/>
        </w:rPr>
        <w:t>ству электрической энергии, а также объектов</w:t>
      </w:r>
    </w:p>
    <w:p w:rsidR="00000000" w:rsidRDefault="00254287">
      <w:pPr>
        <w:pStyle w:val="aff8"/>
        <w:rPr>
          <w:sz w:val="22"/>
          <w:szCs w:val="22"/>
        </w:rPr>
      </w:pPr>
      <w:r>
        <w:rPr>
          <w:sz w:val="22"/>
          <w:szCs w:val="22"/>
        </w:rPr>
        <w:t xml:space="preserve">  электросетевого хозяйства, принадлежащих сетевым организациям и иным</w:t>
      </w:r>
    </w:p>
    <w:p w:rsidR="00000000" w:rsidRDefault="00254287">
      <w:pPr>
        <w:pStyle w:val="aff8"/>
        <w:rPr>
          <w:sz w:val="22"/>
          <w:szCs w:val="22"/>
        </w:rPr>
      </w:pPr>
      <w:r>
        <w:rPr>
          <w:sz w:val="22"/>
          <w:szCs w:val="22"/>
        </w:rPr>
        <w:t xml:space="preserve">                   лицам, к электрическим сетям)</w:t>
      </w:r>
    </w:p>
    <w:p w:rsidR="00000000" w:rsidRDefault="00254287"/>
    <w:p w:rsidR="00000000" w:rsidRDefault="00254287">
      <w:pPr>
        <w:pStyle w:val="aff8"/>
        <w:rPr>
          <w:sz w:val="22"/>
          <w:szCs w:val="22"/>
        </w:rPr>
      </w:pPr>
      <w:r>
        <w:rPr>
          <w:sz w:val="22"/>
          <w:szCs w:val="22"/>
        </w:rPr>
        <w:t xml:space="preserve">     11. Заявитель осуществляет</w:t>
      </w:r>
      <w:hyperlink w:anchor="sub_43022" w:history="1">
        <w:r>
          <w:rPr>
            <w:rStyle w:val="a4"/>
            <w:sz w:val="22"/>
            <w:szCs w:val="22"/>
          </w:rPr>
          <w:t>**</w:t>
        </w:r>
      </w:hyperlink>
    </w:p>
    <w:p w:rsidR="00000000" w:rsidRDefault="00254287">
      <w:pPr>
        <w:pStyle w:val="aff8"/>
        <w:rPr>
          <w:sz w:val="22"/>
          <w:szCs w:val="22"/>
        </w:rPr>
      </w:pPr>
      <w:r>
        <w:rPr>
          <w:sz w:val="22"/>
          <w:szCs w:val="22"/>
        </w:rPr>
        <w:t>_____________________________</w:t>
      </w:r>
      <w:r>
        <w:rPr>
          <w:sz w:val="22"/>
          <w:szCs w:val="22"/>
        </w:rPr>
        <w:t>____________________________________________</w:t>
      </w:r>
    </w:p>
    <w:p w:rsidR="00000000" w:rsidRDefault="00254287">
      <w:pPr>
        <w:pStyle w:val="aff8"/>
        <w:rPr>
          <w:sz w:val="22"/>
          <w:szCs w:val="22"/>
        </w:rPr>
      </w:pPr>
      <w:r>
        <w:rPr>
          <w:sz w:val="22"/>
          <w:szCs w:val="22"/>
        </w:rPr>
        <w:t>_________________________________________________________________________</w:t>
      </w:r>
    </w:p>
    <w:p w:rsidR="00000000" w:rsidRDefault="00254287">
      <w:pPr>
        <w:pStyle w:val="aff8"/>
        <w:rPr>
          <w:sz w:val="22"/>
          <w:szCs w:val="22"/>
        </w:rPr>
      </w:pPr>
      <w:r>
        <w:rPr>
          <w:sz w:val="22"/>
          <w:szCs w:val="22"/>
        </w:rPr>
        <w:t>________________________________________________________________________.</w:t>
      </w:r>
    </w:p>
    <w:p w:rsidR="00000000" w:rsidRDefault="00254287">
      <w:pPr>
        <w:pStyle w:val="aff8"/>
        <w:rPr>
          <w:sz w:val="22"/>
          <w:szCs w:val="22"/>
        </w:rPr>
      </w:pPr>
      <w:r>
        <w:rPr>
          <w:sz w:val="22"/>
          <w:szCs w:val="22"/>
        </w:rPr>
        <w:t xml:space="preserve">     12. Срок действия настоящих технических условий составляет</w:t>
      </w:r>
      <w:r>
        <w:rPr>
          <w:sz w:val="22"/>
          <w:szCs w:val="22"/>
        </w:rPr>
        <w:t xml:space="preserve"> _________</w:t>
      </w:r>
    </w:p>
    <w:p w:rsidR="00000000" w:rsidRDefault="00254287">
      <w:pPr>
        <w:pStyle w:val="aff8"/>
        <w:rPr>
          <w:sz w:val="22"/>
          <w:szCs w:val="22"/>
        </w:rPr>
      </w:pPr>
      <w:r>
        <w:rPr>
          <w:sz w:val="22"/>
          <w:szCs w:val="22"/>
        </w:rPr>
        <w:t>год (года)</w:t>
      </w:r>
      <w:hyperlink w:anchor="sub_43033" w:history="1">
        <w:r>
          <w:rPr>
            <w:rStyle w:val="a4"/>
            <w:sz w:val="22"/>
            <w:szCs w:val="22"/>
          </w:rPr>
          <w:t>***</w:t>
        </w:r>
      </w:hyperlink>
      <w:r>
        <w:rPr>
          <w:sz w:val="22"/>
          <w:szCs w:val="22"/>
        </w:rPr>
        <w:t xml:space="preserve">   со    дня   заключения    договора    об    осуществлении</w:t>
      </w:r>
    </w:p>
    <w:p w:rsidR="00000000" w:rsidRDefault="00254287">
      <w:pPr>
        <w:pStyle w:val="aff8"/>
        <w:rPr>
          <w:sz w:val="22"/>
          <w:szCs w:val="22"/>
        </w:rPr>
      </w:pPr>
      <w:r>
        <w:rPr>
          <w:sz w:val="22"/>
          <w:szCs w:val="22"/>
        </w:rPr>
        <w:t>технологического присоединения к электрическим сетям.</w:t>
      </w:r>
    </w:p>
    <w:p w:rsidR="00000000" w:rsidRDefault="00254287"/>
    <w:p w:rsidR="00000000" w:rsidRDefault="00254287">
      <w:pPr>
        <w:pStyle w:val="aff8"/>
        <w:rPr>
          <w:sz w:val="22"/>
          <w:szCs w:val="22"/>
        </w:rPr>
      </w:pPr>
      <w:r>
        <w:rPr>
          <w:sz w:val="22"/>
          <w:szCs w:val="22"/>
        </w:rPr>
        <w:t xml:space="preserve">                               __________________________________________</w:t>
      </w:r>
    </w:p>
    <w:p w:rsidR="00000000" w:rsidRDefault="00254287">
      <w:pPr>
        <w:pStyle w:val="aff8"/>
        <w:rPr>
          <w:sz w:val="22"/>
          <w:szCs w:val="22"/>
        </w:rPr>
      </w:pPr>
      <w:r>
        <w:rPr>
          <w:sz w:val="22"/>
          <w:szCs w:val="22"/>
        </w:rPr>
        <w:t xml:space="preserve">               </w:t>
      </w:r>
      <w:r>
        <w:rPr>
          <w:sz w:val="22"/>
          <w:szCs w:val="22"/>
        </w:rPr>
        <w:t xml:space="preserve">                                 (подпись)</w:t>
      </w:r>
    </w:p>
    <w:p w:rsidR="00000000" w:rsidRDefault="00254287">
      <w:pPr>
        <w:pStyle w:val="aff8"/>
        <w:rPr>
          <w:sz w:val="22"/>
          <w:szCs w:val="22"/>
        </w:rPr>
      </w:pPr>
      <w:r>
        <w:rPr>
          <w:sz w:val="22"/>
          <w:szCs w:val="22"/>
        </w:rPr>
        <w:t xml:space="preserve">                               __________________________________________</w:t>
      </w:r>
    </w:p>
    <w:p w:rsidR="00000000" w:rsidRDefault="00254287">
      <w:pPr>
        <w:pStyle w:val="aff8"/>
        <w:rPr>
          <w:sz w:val="22"/>
          <w:szCs w:val="22"/>
        </w:rPr>
      </w:pPr>
      <w:r>
        <w:rPr>
          <w:sz w:val="22"/>
          <w:szCs w:val="22"/>
        </w:rPr>
        <w:t xml:space="preserve">                                (должность, фамилия, имя, отчество лица,</w:t>
      </w:r>
    </w:p>
    <w:p w:rsidR="00000000" w:rsidRDefault="00254287">
      <w:pPr>
        <w:pStyle w:val="aff8"/>
        <w:rPr>
          <w:sz w:val="22"/>
          <w:szCs w:val="22"/>
        </w:rPr>
      </w:pPr>
      <w:r>
        <w:rPr>
          <w:sz w:val="22"/>
          <w:szCs w:val="22"/>
        </w:rPr>
        <w:t xml:space="preserve">                               ___________________________________</w:t>
      </w:r>
      <w:r>
        <w:rPr>
          <w:sz w:val="22"/>
          <w:szCs w:val="22"/>
        </w:rPr>
        <w:t>_______</w:t>
      </w:r>
    </w:p>
    <w:p w:rsidR="00000000" w:rsidRDefault="00254287">
      <w:pPr>
        <w:pStyle w:val="aff8"/>
        <w:rPr>
          <w:sz w:val="22"/>
          <w:szCs w:val="22"/>
        </w:rPr>
      </w:pPr>
      <w:r>
        <w:rPr>
          <w:sz w:val="22"/>
          <w:szCs w:val="22"/>
        </w:rPr>
        <w:t xml:space="preserve">                               действующего от имени сетевой организации)</w:t>
      </w:r>
    </w:p>
    <w:p w:rsidR="00000000" w:rsidRDefault="00254287">
      <w:pPr>
        <w:pStyle w:val="aff8"/>
        <w:rPr>
          <w:sz w:val="22"/>
          <w:szCs w:val="22"/>
        </w:rPr>
      </w:pPr>
      <w:r>
        <w:rPr>
          <w:sz w:val="22"/>
          <w:szCs w:val="22"/>
        </w:rPr>
        <w:t xml:space="preserve">                                     "___" ___________ 20___ г.</w:t>
      </w:r>
    </w:p>
    <w:p w:rsidR="00000000" w:rsidRDefault="00254287"/>
    <w:p w:rsidR="00000000" w:rsidRDefault="00254287">
      <w:pPr>
        <w:pStyle w:val="aff8"/>
        <w:rPr>
          <w:sz w:val="22"/>
          <w:szCs w:val="22"/>
        </w:rPr>
      </w:pPr>
      <w:r>
        <w:rPr>
          <w:sz w:val="22"/>
          <w:szCs w:val="22"/>
        </w:rPr>
        <w:t>______________________________</w:t>
      </w:r>
    </w:p>
    <w:p w:rsidR="00000000" w:rsidRDefault="00254287">
      <w:bookmarkStart w:id="755" w:name="sub_43011"/>
      <w:r>
        <w:t>* Указываются обязательства сетевой организации по исполнению техниче</w:t>
      </w:r>
      <w:r>
        <w:t>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000000" w:rsidRDefault="00254287">
      <w:bookmarkStart w:id="756" w:name="sub_43022"/>
      <w:bookmarkEnd w:id="755"/>
      <w:r>
        <w:t>** Указываются обязательства заявителя по исполнению технических условий в пределах границ уч</w:t>
      </w:r>
      <w:r>
        <w:t>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000000" w:rsidRDefault="00254287">
      <w:bookmarkStart w:id="757" w:name="sub_43033"/>
      <w:bookmarkEnd w:id="756"/>
      <w:r>
        <w:t xml:space="preserve">*** Срок действия технических условий не может составлять менее 2 лет </w:t>
      </w:r>
      <w:r>
        <w:t>и более 5 лет.</w:t>
      </w:r>
    </w:p>
    <w:bookmarkEnd w:id="757"/>
    <w:p w:rsidR="00000000" w:rsidRDefault="00254287"/>
    <w:p w:rsidR="00000000" w:rsidRDefault="00254287">
      <w:pPr>
        <w:pStyle w:val="afa"/>
        <w:rPr>
          <w:color w:val="000000"/>
          <w:sz w:val="16"/>
          <w:szCs w:val="16"/>
        </w:rPr>
      </w:pPr>
      <w:bookmarkStart w:id="758" w:name="sub_44000"/>
      <w:r>
        <w:rPr>
          <w:color w:val="000000"/>
          <w:sz w:val="16"/>
          <w:szCs w:val="16"/>
        </w:rPr>
        <w:t>Информация об изменениях:</w:t>
      </w:r>
    </w:p>
    <w:bookmarkEnd w:id="758"/>
    <w:p w:rsidR="00000000" w:rsidRDefault="00254287">
      <w:pPr>
        <w:pStyle w:val="afb"/>
      </w:pPr>
      <w:r>
        <w:fldChar w:fldCharType="begin"/>
      </w:r>
      <w:r>
        <w:instrText>HYPERLINK "garantF1://70989490.1029"</w:instrText>
      </w:r>
      <w:r>
        <w:fldChar w:fldCharType="separate"/>
      </w:r>
      <w:r>
        <w:rPr>
          <w:rStyle w:val="a4"/>
        </w:rPr>
        <w:t>Постановлением</w:t>
      </w:r>
      <w:r>
        <w:fldChar w:fldCharType="end"/>
      </w:r>
      <w:r>
        <w:t xml:space="preserve"> Правительства РФ от 11 июня 2015 г. N 588 Правила дополнены приложением 11</w:t>
      </w:r>
    </w:p>
    <w:p w:rsidR="00000000" w:rsidRDefault="00254287">
      <w:pPr>
        <w:ind w:firstLine="698"/>
        <w:jc w:val="right"/>
      </w:pPr>
      <w:r>
        <w:rPr>
          <w:rStyle w:val="a3"/>
        </w:rPr>
        <w:t>Приложение N 11</w:t>
      </w:r>
      <w:r>
        <w:rPr>
          <w:rStyle w:val="a3"/>
        </w:rPr>
        <w:br/>
        <w:t xml:space="preserve">к </w:t>
      </w:r>
      <w:hyperlink w:anchor="sub_4000" w:history="1">
        <w:r>
          <w:rPr>
            <w:rStyle w:val="a4"/>
          </w:rPr>
          <w:t>Правилам</w:t>
        </w:r>
      </w:hyperlink>
      <w:r>
        <w:rPr>
          <w:rStyle w:val="a3"/>
        </w:rPr>
        <w:t xml:space="preserve"> технологического присоединения</w:t>
      </w:r>
      <w:r>
        <w:rPr>
          <w:rStyle w:val="a3"/>
        </w:rPr>
        <w:br/>
        <w:t>энергопринимающих устройств потребителей</w:t>
      </w:r>
      <w:r>
        <w:rPr>
          <w:rStyle w:val="a3"/>
        </w:rPr>
        <w:br/>
        <w:t>электрической энергии, объектов</w:t>
      </w:r>
      <w:r>
        <w:rPr>
          <w:rStyle w:val="a3"/>
        </w:rPr>
        <w:br/>
        <w:t>по производству электрической энергии,</w:t>
      </w:r>
      <w:r>
        <w:rPr>
          <w:rStyle w:val="a3"/>
        </w:rPr>
        <w:br/>
        <w:t>а также объектов электросетевого</w:t>
      </w:r>
      <w:r>
        <w:rPr>
          <w:rStyle w:val="a3"/>
        </w:rPr>
        <w:br/>
        <w:t>хозяйства, принадлежащих сетевым организациям</w:t>
      </w:r>
      <w:r>
        <w:rPr>
          <w:rStyle w:val="a3"/>
        </w:rPr>
        <w:br/>
        <w:t>и иным лицам, к электрическим сет</w:t>
      </w:r>
      <w:r>
        <w:rPr>
          <w:rStyle w:val="a3"/>
        </w:rPr>
        <w:t>ям</w:t>
      </w:r>
      <w:r>
        <w:rPr>
          <w:rStyle w:val="a3"/>
        </w:rPr>
        <w:br/>
        <w:t xml:space="preserve">(в редакции </w:t>
      </w:r>
      <w:hyperlink r:id="rId306" w:history="1">
        <w:r>
          <w:rPr>
            <w:rStyle w:val="a4"/>
          </w:rPr>
          <w:t>постановления</w:t>
        </w:r>
      </w:hyperlink>
      <w:r>
        <w:rPr>
          <w:rStyle w:val="a3"/>
        </w:rPr>
        <w:t xml:space="preserve"> </w:t>
      </w:r>
      <w:r>
        <w:rPr>
          <w:rStyle w:val="a3"/>
        </w:rPr>
        <w:br/>
        <w:t xml:space="preserve">Правительства Российской Федерации </w:t>
      </w:r>
      <w:r>
        <w:rPr>
          <w:rStyle w:val="a3"/>
        </w:rPr>
        <w:br/>
      </w:r>
      <w:r>
        <w:rPr>
          <w:rStyle w:val="a3"/>
        </w:rPr>
        <w:lastRenderedPageBreak/>
        <w:t>от 11 июня 2015 г. N 588)</w:t>
      </w:r>
    </w:p>
    <w:p w:rsidR="00000000" w:rsidRDefault="00254287"/>
    <w:p w:rsidR="00000000" w:rsidRDefault="00254287">
      <w:pPr>
        <w:pStyle w:val="1"/>
      </w:pPr>
      <w:r>
        <w:t>Типовой договор</w:t>
      </w:r>
      <w:r>
        <w:br/>
        <w:t>об осуществлении технологического присоединения к электрическим сетям</w:t>
      </w:r>
    </w:p>
    <w:p w:rsidR="00000000" w:rsidRDefault="00254287"/>
    <w:p w:rsidR="00000000" w:rsidRDefault="00254287">
      <w:pPr>
        <w:pStyle w:val="1"/>
      </w:pPr>
      <w:r>
        <w:t xml:space="preserve">(для юридических лиц или индивидуальных </w:t>
      </w:r>
      <w:r>
        <w:t xml:space="preserve">предпринимателей в целях технологического присоединения энергопринимающих устройств, максимальная мощность которых свыше 150 кВт и менее 670 кВт (за исключением случаев, указанных в </w:t>
      </w:r>
      <w:hyperlink w:anchor="sub_42000" w:history="1">
        <w:r>
          <w:rPr>
            <w:rStyle w:val="a4"/>
            <w:b w:val="0"/>
            <w:bCs w:val="0"/>
          </w:rPr>
          <w:t>приложениях N 9</w:t>
        </w:r>
      </w:hyperlink>
      <w:r>
        <w:t xml:space="preserve"> и </w:t>
      </w:r>
      <w:hyperlink w:anchor="sub_43000" w:history="1">
        <w:r>
          <w:rPr>
            <w:rStyle w:val="a4"/>
            <w:b w:val="0"/>
            <w:bCs w:val="0"/>
          </w:rPr>
          <w:t>10</w:t>
        </w:r>
      </w:hyperlink>
      <w:r>
        <w:t>, а также осуществления технологического присоединения по индивидуальному проекту)</w:t>
      </w:r>
    </w:p>
    <w:p w:rsidR="00000000" w:rsidRDefault="00254287"/>
    <w:p w:rsidR="00000000" w:rsidRDefault="00254287">
      <w:pPr>
        <w:pStyle w:val="aff8"/>
        <w:rPr>
          <w:sz w:val="22"/>
          <w:szCs w:val="22"/>
        </w:rPr>
      </w:pPr>
      <w:r>
        <w:rPr>
          <w:sz w:val="22"/>
          <w:szCs w:val="22"/>
        </w:rPr>
        <w:t>_____________________________            "____"__________________20___ г.</w:t>
      </w:r>
    </w:p>
    <w:p w:rsidR="00000000" w:rsidRDefault="00254287">
      <w:pPr>
        <w:pStyle w:val="aff8"/>
        <w:rPr>
          <w:sz w:val="22"/>
          <w:szCs w:val="22"/>
        </w:rPr>
      </w:pPr>
      <w:r>
        <w:rPr>
          <w:sz w:val="22"/>
          <w:szCs w:val="22"/>
        </w:rPr>
        <w:t>(место заключения договора)                 (дата заключения договора)</w:t>
      </w:r>
    </w:p>
    <w:p w:rsidR="00000000" w:rsidRDefault="00254287"/>
    <w:p w:rsidR="00000000" w:rsidRDefault="00254287">
      <w:pPr>
        <w:pStyle w:val="aff8"/>
        <w:rPr>
          <w:sz w:val="22"/>
          <w:szCs w:val="22"/>
        </w:rPr>
      </w:pPr>
      <w:r>
        <w:rPr>
          <w:sz w:val="22"/>
          <w:szCs w:val="22"/>
        </w:rPr>
        <w:t>__________________________</w:t>
      </w:r>
      <w:r>
        <w:rPr>
          <w:sz w:val="22"/>
          <w:szCs w:val="22"/>
        </w:rPr>
        <w:t>______________________________________________,</w:t>
      </w:r>
    </w:p>
    <w:p w:rsidR="00000000" w:rsidRDefault="00254287">
      <w:pPr>
        <w:pStyle w:val="aff8"/>
        <w:rPr>
          <w:sz w:val="22"/>
          <w:szCs w:val="22"/>
        </w:rPr>
      </w:pPr>
      <w:r>
        <w:rPr>
          <w:sz w:val="22"/>
          <w:szCs w:val="22"/>
        </w:rPr>
        <w:t xml:space="preserve">                  (наименование сетевой организации)</w:t>
      </w:r>
    </w:p>
    <w:p w:rsidR="00000000" w:rsidRDefault="00254287">
      <w:pPr>
        <w:pStyle w:val="aff8"/>
        <w:rPr>
          <w:sz w:val="22"/>
          <w:szCs w:val="22"/>
        </w:rPr>
      </w:pPr>
      <w:r>
        <w:rPr>
          <w:sz w:val="22"/>
          <w:szCs w:val="22"/>
        </w:rPr>
        <w:t>именуемая в дальнейшем сетевой организацией, в лице _____________________</w:t>
      </w:r>
    </w:p>
    <w:p w:rsidR="00000000" w:rsidRDefault="00254287">
      <w:pPr>
        <w:pStyle w:val="aff8"/>
        <w:rPr>
          <w:sz w:val="22"/>
          <w:szCs w:val="22"/>
        </w:rPr>
      </w:pPr>
      <w:r>
        <w:rPr>
          <w:sz w:val="22"/>
          <w:szCs w:val="22"/>
        </w:rPr>
        <w:t>________________________________________________________________________,</w:t>
      </w:r>
    </w:p>
    <w:p w:rsidR="00000000" w:rsidRDefault="00254287">
      <w:pPr>
        <w:pStyle w:val="aff8"/>
        <w:rPr>
          <w:sz w:val="22"/>
          <w:szCs w:val="22"/>
        </w:rPr>
      </w:pPr>
      <w:r>
        <w:rPr>
          <w:sz w:val="22"/>
          <w:szCs w:val="22"/>
        </w:rPr>
        <w:t xml:space="preserve">       </w:t>
      </w:r>
      <w:r>
        <w:rPr>
          <w:sz w:val="22"/>
          <w:szCs w:val="22"/>
        </w:rPr>
        <w:t xml:space="preserve">              (должность, фамилия, имя, отчество)</w:t>
      </w:r>
    </w:p>
    <w:p w:rsidR="00000000" w:rsidRDefault="00254287">
      <w:pPr>
        <w:pStyle w:val="aff8"/>
        <w:rPr>
          <w:sz w:val="22"/>
          <w:szCs w:val="22"/>
        </w:rPr>
      </w:pPr>
      <w:r>
        <w:rPr>
          <w:sz w:val="22"/>
          <w:szCs w:val="22"/>
        </w:rPr>
        <w:t>действующего на основании _______________________________________________</w:t>
      </w:r>
    </w:p>
    <w:p w:rsidR="00000000" w:rsidRDefault="00254287">
      <w:pPr>
        <w:pStyle w:val="aff8"/>
        <w:rPr>
          <w:sz w:val="22"/>
          <w:szCs w:val="22"/>
        </w:rPr>
      </w:pPr>
      <w:r>
        <w:rPr>
          <w:sz w:val="22"/>
          <w:szCs w:val="22"/>
        </w:rPr>
        <w:t xml:space="preserve">                             (наименование и реквизиты документа)</w:t>
      </w:r>
    </w:p>
    <w:p w:rsidR="00000000" w:rsidRDefault="00254287">
      <w:pPr>
        <w:pStyle w:val="aff8"/>
        <w:rPr>
          <w:sz w:val="22"/>
          <w:szCs w:val="22"/>
        </w:rPr>
      </w:pPr>
      <w:r>
        <w:rPr>
          <w:sz w:val="22"/>
          <w:szCs w:val="22"/>
        </w:rPr>
        <w:t>__________________________________________________________________</w:t>
      </w:r>
      <w:r>
        <w:rPr>
          <w:sz w:val="22"/>
          <w:szCs w:val="22"/>
        </w:rPr>
        <w:t>______,</w:t>
      </w:r>
    </w:p>
    <w:p w:rsidR="00000000" w:rsidRDefault="00254287">
      <w:pPr>
        <w:pStyle w:val="aff8"/>
        <w:rPr>
          <w:sz w:val="22"/>
          <w:szCs w:val="22"/>
        </w:rPr>
      </w:pPr>
      <w:r>
        <w:rPr>
          <w:sz w:val="22"/>
          <w:szCs w:val="22"/>
        </w:rPr>
        <w:t>с одной стороны, и ______________________________________________________</w:t>
      </w:r>
    </w:p>
    <w:p w:rsidR="00000000" w:rsidRDefault="00254287">
      <w:pPr>
        <w:pStyle w:val="aff8"/>
        <w:rPr>
          <w:sz w:val="22"/>
          <w:szCs w:val="22"/>
        </w:rPr>
      </w:pPr>
      <w:r>
        <w:rPr>
          <w:sz w:val="22"/>
          <w:szCs w:val="22"/>
        </w:rPr>
        <w:t xml:space="preserve">                         (полное наименование юридического лица,</w:t>
      </w:r>
    </w:p>
    <w:p w:rsidR="00000000" w:rsidRDefault="00254287">
      <w:pPr>
        <w:pStyle w:val="aff8"/>
        <w:rPr>
          <w:sz w:val="22"/>
          <w:szCs w:val="22"/>
        </w:rPr>
      </w:pPr>
      <w:r>
        <w:rPr>
          <w:sz w:val="22"/>
          <w:szCs w:val="22"/>
        </w:rPr>
        <w:t>_________________________________________________________________________</w:t>
      </w:r>
    </w:p>
    <w:p w:rsidR="00000000" w:rsidRDefault="00254287">
      <w:pPr>
        <w:pStyle w:val="aff8"/>
        <w:rPr>
          <w:sz w:val="22"/>
          <w:szCs w:val="22"/>
        </w:rPr>
      </w:pPr>
      <w:r>
        <w:rPr>
          <w:sz w:val="22"/>
          <w:szCs w:val="22"/>
        </w:rPr>
        <w:t>номер записи в Едином государственн</w:t>
      </w:r>
      <w:r>
        <w:rPr>
          <w:sz w:val="22"/>
          <w:szCs w:val="22"/>
        </w:rPr>
        <w:t>ом реестре юридических лиц с указанием</w:t>
      </w:r>
    </w:p>
    <w:p w:rsidR="00000000" w:rsidRDefault="00254287">
      <w:pPr>
        <w:pStyle w:val="aff8"/>
        <w:rPr>
          <w:sz w:val="22"/>
          <w:szCs w:val="22"/>
        </w:rPr>
      </w:pPr>
      <w:r>
        <w:rPr>
          <w:sz w:val="22"/>
          <w:szCs w:val="22"/>
        </w:rPr>
        <w:t xml:space="preserve">     фамилии, имени, отчества лица, действующего от имени этого</w:t>
      </w:r>
    </w:p>
    <w:p w:rsidR="00000000" w:rsidRDefault="00254287">
      <w:pPr>
        <w:pStyle w:val="aff8"/>
        <w:rPr>
          <w:sz w:val="22"/>
          <w:szCs w:val="22"/>
        </w:rPr>
      </w:pPr>
      <w:r>
        <w:rPr>
          <w:sz w:val="22"/>
          <w:szCs w:val="22"/>
        </w:rPr>
        <w:t xml:space="preserve">                    юридического лица,</w:t>
      </w:r>
    </w:p>
    <w:p w:rsidR="00000000" w:rsidRDefault="00254287">
      <w:pPr>
        <w:pStyle w:val="aff8"/>
        <w:rPr>
          <w:sz w:val="22"/>
          <w:szCs w:val="22"/>
        </w:rPr>
      </w:pPr>
      <w:r>
        <w:rPr>
          <w:sz w:val="22"/>
          <w:szCs w:val="22"/>
        </w:rPr>
        <w:t>_________________________________________________________________________</w:t>
      </w:r>
    </w:p>
    <w:p w:rsidR="00000000" w:rsidRDefault="00254287">
      <w:pPr>
        <w:pStyle w:val="aff8"/>
        <w:rPr>
          <w:sz w:val="22"/>
          <w:szCs w:val="22"/>
        </w:rPr>
      </w:pPr>
      <w:r>
        <w:rPr>
          <w:sz w:val="22"/>
          <w:szCs w:val="22"/>
        </w:rPr>
        <w:t xml:space="preserve">наименования и реквизитов документа, на </w:t>
      </w:r>
      <w:r>
        <w:rPr>
          <w:sz w:val="22"/>
          <w:szCs w:val="22"/>
        </w:rPr>
        <w:t>основании которого он действует,</w:t>
      </w:r>
    </w:p>
    <w:p w:rsidR="00000000" w:rsidRDefault="00254287">
      <w:pPr>
        <w:pStyle w:val="aff8"/>
        <w:rPr>
          <w:sz w:val="22"/>
          <w:szCs w:val="22"/>
        </w:rPr>
      </w:pPr>
      <w:r>
        <w:rPr>
          <w:sz w:val="22"/>
          <w:szCs w:val="22"/>
        </w:rPr>
        <w:t xml:space="preserve">                 либо фамилия, имя, отчество</w:t>
      </w:r>
    </w:p>
    <w:p w:rsidR="00000000" w:rsidRDefault="00254287">
      <w:pPr>
        <w:pStyle w:val="aff8"/>
        <w:rPr>
          <w:sz w:val="22"/>
          <w:szCs w:val="22"/>
        </w:rPr>
      </w:pPr>
      <w:r>
        <w:rPr>
          <w:sz w:val="22"/>
          <w:szCs w:val="22"/>
        </w:rPr>
        <w:t>_________________________________________________________________________</w:t>
      </w:r>
    </w:p>
    <w:p w:rsidR="00000000" w:rsidRDefault="00254287">
      <w:pPr>
        <w:pStyle w:val="aff8"/>
        <w:rPr>
          <w:sz w:val="22"/>
          <w:szCs w:val="22"/>
        </w:rPr>
      </w:pPr>
      <w:r>
        <w:rPr>
          <w:sz w:val="22"/>
          <w:szCs w:val="22"/>
        </w:rPr>
        <w:t>индивидуального предпринимателя, номер записи в Едином государственном</w:t>
      </w:r>
    </w:p>
    <w:p w:rsidR="00000000" w:rsidRDefault="00254287">
      <w:pPr>
        <w:pStyle w:val="aff8"/>
        <w:rPr>
          <w:sz w:val="22"/>
          <w:szCs w:val="22"/>
        </w:rPr>
      </w:pPr>
      <w:r>
        <w:rPr>
          <w:sz w:val="22"/>
          <w:szCs w:val="22"/>
        </w:rPr>
        <w:t>_________________________________</w:t>
      </w:r>
      <w:r>
        <w:rPr>
          <w:sz w:val="22"/>
          <w:szCs w:val="22"/>
        </w:rPr>
        <w:t>_______________________________________,</w:t>
      </w:r>
    </w:p>
    <w:p w:rsidR="00000000" w:rsidRDefault="00254287">
      <w:pPr>
        <w:pStyle w:val="aff8"/>
        <w:rPr>
          <w:sz w:val="22"/>
          <w:szCs w:val="22"/>
        </w:rPr>
      </w:pPr>
      <w:r>
        <w:rPr>
          <w:sz w:val="22"/>
          <w:szCs w:val="22"/>
        </w:rPr>
        <w:t xml:space="preserve">    реестре индивидуальных предпринимателей и дата ее внесения в реестр)</w:t>
      </w:r>
    </w:p>
    <w:p w:rsidR="00000000" w:rsidRDefault="00254287"/>
    <w:p w:rsidR="00000000" w:rsidRDefault="00254287">
      <w:pPr>
        <w:pStyle w:val="aff8"/>
        <w:rPr>
          <w:sz w:val="22"/>
          <w:szCs w:val="22"/>
        </w:rPr>
      </w:pPr>
      <w:r>
        <w:rPr>
          <w:sz w:val="22"/>
          <w:szCs w:val="22"/>
        </w:rPr>
        <w:t>именуемый в дальнейшем заявителем,   с другой стороны, вместе   именуемые</w:t>
      </w:r>
    </w:p>
    <w:p w:rsidR="00000000" w:rsidRDefault="00254287">
      <w:pPr>
        <w:pStyle w:val="aff8"/>
        <w:rPr>
          <w:sz w:val="22"/>
          <w:szCs w:val="22"/>
        </w:rPr>
      </w:pPr>
      <w:r>
        <w:rPr>
          <w:sz w:val="22"/>
          <w:szCs w:val="22"/>
        </w:rPr>
        <w:t>Сторонами, заключили настоящий договор о нижеследующем:</w:t>
      </w:r>
    </w:p>
    <w:p w:rsidR="00000000" w:rsidRDefault="00254287"/>
    <w:p w:rsidR="00000000" w:rsidRDefault="00254287">
      <w:pPr>
        <w:pStyle w:val="1"/>
      </w:pPr>
      <w:bookmarkStart w:id="759" w:name="sub_44100"/>
      <w:r>
        <w:t>I</w:t>
      </w:r>
      <w:r>
        <w:t>. Предмет договора</w:t>
      </w:r>
    </w:p>
    <w:bookmarkEnd w:id="759"/>
    <w:p w:rsidR="00000000" w:rsidRDefault="00254287"/>
    <w:p w:rsidR="00000000" w:rsidRDefault="00254287">
      <w:pPr>
        <w:pStyle w:val="aff8"/>
        <w:rPr>
          <w:sz w:val="22"/>
          <w:szCs w:val="22"/>
        </w:rPr>
      </w:pPr>
      <w:r>
        <w:rPr>
          <w:sz w:val="22"/>
          <w:szCs w:val="22"/>
        </w:rPr>
        <w:t xml:space="preserve">     1. По настоящему   договору сетевая организация   принимает на  себя</w:t>
      </w:r>
    </w:p>
    <w:p w:rsidR="00000000" w:rsidRDefault="00254287">
      <w:pPr>
        <w:pStyle w:val="aff8"/>
        <w:rPr>
          <w:sz w:val="22"/>
          <w:szCs w:val="22"/>
        </w:rPr>
      </w:pPr>
      <w:r>
        <w:rPr>
          <w:sz w:val="22"/>
          <w:szCs w:val="22"/>
        </w:rPr>
        <w:t>обязательства по осуществлению технологического присоединения</w:t>
      </w:r>
    </w:p>
    <w:p w:rsidR="00000000" w:rsidRDefault="00254287">
      <w:pPr>
        <w:pStyle w:val="aff8"/>
        <w:rPr>
          <w:sz w:val="22"/>
          <w:szCs w:val="22"/>
        </w:rPr>
      </w:pPr>
      <w:r>
        <w:rPr>
          <w:sz w:val="22"/>
          <w:szCs w:val="22"/>
        </w:rPr>
        <w:t>энергопринимающих устройств заявителя (далее - технологическое</w:t>
      </w:r>
    </w:p>
    <w:p w:rsidR="00000000" w:rsidRDefault="00254287">
      <w:pPr>
        <w:pStyle w:val="aff8"/>
        <w:rPr>
          <w:sz w:val="22"/>
          <w:szCs w:val="22"/>
        </w:rPr>
      </w:pPr>
      <w:r>
        <w:rPr>
          <w:sz w:val="22"/>
          <w:szCs w:val="22"/>
        </w:rPr>
        <w:t>присоединение) _____________</w:t>
      </w:r>
      <w:r>
        <w:rPr>
          <w:sz w:val="22"/>
          <w:szCs w:val="22"/>
        </w:rPr>
        <w:t>_____________________________________________</w:t>
      </w:r>
    </w:p>
    <w:p w:rsidR="00000000" w:rsidRDefault="00254287">
      <w:pPr>
        <w:pStyle w:val="aff8"/>
        <w:rPr>
          <w:sz w:val="22"/>
          <w:szCs w:val="22"/>
        </w:rPr>
      </w:pPr>
      <w:r>
        <w:rPr>
          <w:sz w:val="22"/>
          <w:szCs w:val="22"/>
        </w:rPr>
        <w:t xml:space="preserve">                     (наименование энергопринимающих устройств)</w:t>
      </w:r>
    </w:p>
    <w:p w:rsidR="00000000" w:rsidRDefault="00254287">
      <w:pPr>
        <w:pStyle w:val="aff8"/>
        <w:rPr>
          <w:sz w:val="22"/>
          <w:szCs w:val="22"/>
        </w:rPr>
      </w:pPr>
      <w:r>
        <w:rPr>
          <w:sz w:val="22"/>
          <w:szCs w:val="22"/>
        </w:rPr>
        <w:t>________________________________________________________________________,</w:t>
      </w:r>
    </w:p>
    <w:p w:rsidR="00000000" w:rsidRDefault="00254287">
      <w:pPr>
        <w:pStyle w:val="aff8"/>
        <w:rPr>
          <w:sz w:val="22"/>
          <w:szCs w:val="22"/>
        </w:rPr>
      </w:pPr>
      <w:r>
        <w:rPr>
          <w:sz w:val="22"/>
          <w:szCs w:val="22"/>
        </w:rPr>
        <w:t>в том числе по обеспечению готовности объектов электросетевого  хозяйств</w:t>
      </w:r>
      <w:r>
        <w:rPr>
          <w:sz w:val="22"/>
          <w:szCs w:val="22"/>
        </w:rPr>
        <w:t>а</w:t>
      </w:r>
    </w:p>
    <w:p w:rsidR="00000000" w:rsidRDefault="00254287">
      <w:pPr>
        <w:pStyle w:val="aff8"/>
        <w:rPr>
          <w:sz w:val="22"/>
          <w:szCs w:val="22"/>
        </w:rPr>
      </w:pPr>
      <w:r>
        <w:rPr>
          <w:sz w:val="22"/>
          <w:szCs w:val="22"/>
        </w:rPr>
        <w:t>(включая их проектирование, строительство, реконструкцию) к присоединению</w:t>
      </w:r>
    </w:p>
    <w:p w:rsidR="00000000" w:rsidRDefault="00254287">
      <w:pPr>
        <w:pStyle w:val="aff8"/>
        <w:rPr>
          <w:sz w:val="22"/>
          <w:szCs w:val="22"/>
        </w:rPr>
      </w:pPr>
      <w:r>
        <w:rPr>
          <w:sz w:val="22"/>
          <w:szCs w:val="22"/>
        </w:rPr>
        <w:t>энергопринимающих устройств, урегулированию отношений с третьими лицами в</w:t>
      </w:r>
    </w:p>
    <w:p w:rsidR="00000000" w:rsidRDefault="00254287">
      <w:pPr>
        <w:pStyle w:val="aff8"/>
        <w:rPr>
          <w:sz w:val="22"/>
          <w:szCs w:val="22"/>
        </w:rPr>
      </w:pPr>
      <w:r>
        <w:rPr>
          <w:sz w:val="22"/>
          <w:szCs w:val="22"/>
        </w:rPr>
        <w:t>случае необходимости     строительства   (модернизации)  такими    лицами</w:t>
      </w:r>
    </w:p>
    <w:p w:rsidR="00000000" w:rsidRDefault="00254287">
      <w:pPr>
        <w:pStyle w:val="aff8"/>
        <w:rPr>
          <w:sz w:val="22"/>
          <w:szCs w:val="22"/>
        </w:rPr>
      </w:pPr>
      <w:r>
        <w:rPr>
          <w:sz w:val="22"/>
          <w:szCs w:val="22"/>
        </w:rPr>
        <w:lastRenderedPageBreak/>
        <w:t>принадлежащих им объектов электр</w:t>
      </w:r>
      <w:r>
        <w:rPr>
          <w:sz w:val="22"/>
          <w:szCs w:val="22"/>
        </w:rPr>
        <w:t>осетевого   хозяйства  (энергопринимающих</w:t>
      </w:r>
    </w:p>
    <w:p w:rsidR="00000000" w:rsidRDefault="00254287">
      <w:pPr>
        <w:pStyle w:val="aff8"/>
        <w:rPr>
          <w:sz w:val="22"/>
          <w:szCs w:val="22"/>
        </w:rPr>
      </w:pPr>
      <w:r>
        <w:rPr>
          <w:sz w:val="22"/>
          <w:szCs w:val="22"/>
        </w:rPr>
        <w:t>устройств, объектов электроэнергетики), с учетом следующих характеристик:</w:t>
      </w:r>
    </w:p>
    <w:p w:rsidR="00000000" w:rsidRDefault="00254287">
      <w:pPr>
        <w:pStyle w:val="aff8"/>
        <w:rPr>
          <w:sz w:val="22"/>
          <w:szCs w:val="22"/>
        </w:rPr>
      </w:pPr>
      <w:r>
        <w:rPr>
          <w:sz w:val="22"/>
          <w:szCs w:val="22"/>
        </w:rPr>
        <w:t xml:space="preserve">     максимальная мощность присоединяемых   энергопринимающих   устройств</w:t>
      </w:r>
    </w:p>
    <w:p w:rsidR="00000000" w:rsidRDefault="00254287">
      <w:pPr>
        <w:pStyle w:val="aff8"/>
        <w:rPr>
          <w:sz w:val="22"/>
          <w:szCs w:val="22"/>
        </w:rPr>
      </w:pPr>
      <w:r>
        <w:rPr>
          <w:sz w:val="22"/>
          <w:szCs w:val="22"/>
        </w:rPr>
        <w:t>_______ (кВт);</w:t>
      </w:r>
    </w:p>
    <w:p w:rsidR="00000000" w:rsidRDefault="00254287">
      <w:pPr>
        <w:pStyle w:val="aff8"/>
        <w:rPr>
          <w:sz w:val="22"/>
          <w:szCs w:val="22"/>
        </w:rPr>
      </w:pPr>
      <w:r>
        <w:rPr>
          <w:sz w:val="22"/>
          <w:szCs w:val="22"/>
        </w:rPr>
        <w:t xml:space="preserve">     категория надежности _______;</w:t>
      </w:r>
    </w:p>
    <w:p w:rsidR="00000000" w:rsidRDefault="00254287">
      <w:pPr>
        <w:pStyle w:val="aff8"/>
        <w:rPr>
          <w:sz w:val="22"/>
          <w:szCs w:val="22"/>
        </w:rPr>
      </w:pPr>
      <w:r>
        <w:rPr>
          <w:sz w:val="22"/>
          <w:szCs w:val="22"/>
        </w:rPr>
        <w:t xml:space="preserve">     класс напря</w:t>
      </w:r>
      <w:r>
        <w:rPr>
          <w:sz w:val="22"/>
          <w:szCs w:val="22"/>
        </w:rPr>
        <w:t>жения   электрических   сетей, к которым   осуществляется</w:t>
      </w:r>
    </w:p>
    <w:p w:rsidR="00000000" w:rsidRDefault="00254287">
      <w:pPr>
        <w:pStyle w:val="aff8"/>
        <w:rPr>
          <w:sz w:val="22"/>
          <w:szCs w:val="22"/>
        </w:rPr>
      </w:pPr>
      <w:r>
        <w:rPr>
          <w:sz w:val="22"/>
          <w:szCs w:val="22"/>
        </w:rPr>
        <w:t>технологическое присоединение _______ (кВ);</w:t>
      </w:r>
    </w:p>
    <w:p w:rsidR="00000000" w:rsidRDefault="00254287">
      <w:pPr>
        <w:pStyle w:val="aff8"/>
        <w:rPr>
          <w:sz w:val="22"/>
          <w:szCs w:val="22"/>
        </w:rPr>
      </w:pPr>
      <w:bookmarkStart w:id="760" w:name="sub_44105"/>
      <w:r>
        <w:rPr>
          <w:sz w:val="22"/>
          <w:szCs w:val="22"/>
        </w:rPr>
        <w:t xml:space="preserve">     максимальная   мощность   ранее   присоединенных   энергопринимающих</w:t>
      </w:r>
    </w:p>
    <w:bookmarkEnd w:id="760"/>
    <w:p w:rsidR="00000000" w:rsidRDefault="00254287">
      <w:pPr>
        <w:pStyle w:val="aff8"/>
        <w:rPr>
          <w:sz w:val="22"/>
          <w:szCs w:val="22"/>
        </w:rPr>
      </w:pPr>
      <w:r>
        <w:rPr>
          <w:sz w:val="22"/>
          <w:szCs w:val="22"/>
        </w:rPr>
        <w:t>устройств _______ кВт</w:t>
      </w:r>
      <w:hyperlink w:anchor="sub_44111" w:history="1">
        <w:r>
          <w:rPr>
            <w:rStyle w:val="a4"/>
            <w:sz w:val="22"/>
            <w:szCs w:val="22"/>
          </w:rPr>
          <w:t>*(1)</w:t>
        </w:r>
      </w:hyperlink>
      <w:r>
        <w:rPr>
          <w:sz w:val="22"/>
          <w:szCs w:val="22"/>
        </w:rPr>
        <w:t>.</w:t>
      </w:r>
    </w:p>
    <w:p w:rsidR="00000000" w:rsidRDefault="00254287">
      <w:pPr>
        <w:pStyle w:val="aff8"/>
        <w:rPr>
          <w:sz w:val="22"/>
          <w:szCs w:val="22"/>
        </w:rPr>
      </w:pPr>
      <w:r>
        <w:rPr>
          <w:sz w:val="22"/>
          <w:szCs w:val="22"/>
        </w:rPr>
        <w:t xml:space="preserve">     Зая</w:t>
      </w:r>
      <w:r>
        <w:rPr>
          <w:sz w:val="22"/>
          <w:szCs w:val="22"/>
        </w:rPr>
        <w:t>витель   обязуется     оплатить    расходы на     технологическое</w:t>
      </w:r>
    </w:p>
    <w:p w:rsidR="00000000" w:rsidRDefault="00254287">
      <w:pPr>
        <w:pStyle w:val="aff8"/>
        <w:rPr>
          <w:sz w:val="22"/>
          <w:szCs w:val="22"/>
        </w:rPr>
      </w:pPr>
      <w:r>
        <w:rPr>
          <w:sz w:val="22"/>
          <w:szCs w:val="22"/>
        </w:rPr>
        <w:t>присоединение в соответствии с условиями настоящего договора.</w:t>
      </w:r>
    </w:p>
    <w:p w:rsidR="00000000" w:rsidRDefault="00254287">
      <w:pPr>
        <w:pStyle w:val="aff8"/>
        <w:rPr>
          <w:sz w:val="22"/>
          <w:szCs w:val="22"/>
        </w:rPr>
      </w:pPr>
      <w:r>
        <w:rPr>
          <w:sz w:val="22"/>
          <w:szCs w:val="22"/>
        </w:rPr>
        <w:t xml:space="preserve">     2. Технологическое присоединение необходимо для электроснабжения</w:t>
      </w:r>
    </w:p>
    <w:p w:rsidR="00000000" w:rsidRDefault="00254287">
      <w:pPr>
        <w:pStyle w:val="aff8"/>
        <w:rPr>
          <w:sz w:val="22"/>
          <w:szCs w:val="22"/>
        </w:rPr>
      </w:pPr>
      <w:r>
        <w:rPr>
          <w:sz w:val="22"/>
          <w:szCs w:val="22"/>
        </w:rPr>
        <w:t>__________________________________________________________</w:t>
      </w:r>
      <w:r>
        <w:rPr>
          <w:sz w:val="22"/>
          <w:szCs w:val="22"/>
        </w:rPr>
        <w:t>_______________</w:t>
      </w:r>
    </w:p>
    <w:p w:rsidR="00000000" w:rsidRDefault="00254287">
      <w:pPr>
        <w:pStyle w:val="aff8"/>
        <w:rPr>
          <w:sz w:val="22"/>
          <w:szCs w:val="22"/>
        </w:rPr>
      </w:pPr>
      <w:r>
        <w:rPr>
          <w:sz w:val="22"/>
          <w:szCs w:val="22"/>
        </w:rPr>
        <w:t xml:space="preserve">                       (наименование объектов заявителя)</w:t>
      </w:r>
    </w:p>
    <w:p w:rsidR="00000000" w:rsidRDefault="00254287">
      <w:pPr>
        <w:pStyle w:val="aff8"/>
        <w:rPr>
          <w:sz w:val="22"/>
          <w:szCs w:val="22"/>
        </w:rPr>
      </w:pPr>
      <w:r>
        <w:rPr>
          <w:sz w:val="22"/>
          <w:szCs w:val="22"/>
        </w:rPr>
        <w:t>________________________________________________________________________,</w:t>
      </w:r>
    </w:p>
    <w:p w:rsidR="00000000" w:rsidRDefault="00254287">
      <w:pPr>
        <w:pStyle w:val="aff8"/>
        <w:rPr>
          <w:sz w:val="22"/>
          <w:szCs w:val="22"/>
        </w:rPr>
      </w:pPr>
      <w:r>
        <w:rPr>
          <w:sz w:val="22"/>
          <w:szCs w:val="22"/>
        </w:rPr>
        <w:t>расположенных (которые будут располагаться) _____________________________</w:t>
      </w:r>
    </w:p>
    <w:p w:rsidR="00000000" w:rsidRDefault="00254287">
      <w:pPr>
        <w:pStyle w:val="aff8"/>
        <w:rPr>
          <w:sz w:val="22"/>
          <w:szCs w:val="22"/>
        </w:rPr>
      </w:pPr>
      <w:r>
        <w:rPr>
          <w:sz w:val="22"/>
          <w:szCs w:val="22"/>
        </w:rPr>
        <w:t xml:space="preserve">                                   </w:t>
      </w:r>
      <w:r>
        <w:rPr>
          <w:sz w:val="22"/>
          <w:szCs w:val="22"/>
        </w:rPr>
        <w:t xml:space="preserve">          (место нахождения</w:t>
      </w:r>
    </w:p>
    <w:p w:rsidR="00000000" w:rsidRDefault="00254287">
      <w:pPr>
        <w:pStyle w:val="aff8"/>
        <w:rPr>
          <w:sz w:val="22"/>
          <w:szCs w:val="22"/>
        </w:rPr>
      </w:pPr>
      <w:r>
        <w:rPr>
          <w:sz w:val="22"/>
          <w:szCs w:val="22"/>
        </w:rPr>
        <w:t>________________________________________________________________________.</w:t>
      </w:r>
    </w:p>
    <w:p w:rsidR="00000000" w:rsidRDefault="00254287">
      <w:pPr>
        <w:pStyle w:val="aff8"/>
        <w:rPr>
          <w:sz w:val="22"/>
          <w:szCs w:val="22"/>
        </w:rPr>
      </w:pPr>
      <w:r>
        <w:rPr>
          <w:sz w:val="22"/>
          <w:szCs w:val="22"/>
        </w:rPr>
        <w:t xml:space="preserve">                           объектов заявителя)</w:t>
      </w:r>
    </w:p>
    <w:p w:rsidR="00000000" w:rsidRDefault="00254287">
      <w:pPr>
        <w:pStyle w:val="aff8"/>
        <w:rPr>
          <w:sz w:val="22"/>
          <w:szCs w:val="22"/>
        </w:rPr>
      </w:pPr>
      <w:r>
        <w:rPr>
          <w:sz w:val="22"/>
          <w:szCs w:val="22"/>
        </w:rPr>
        <w:t xml:space="preserve">     3. Точка (точки) присоединения указана   в технических условиях  для</w:t>
      </w:r>
    </w:p>
    <w:p w:rsidR="00000000" w:rsidRDefault="00254287">
      <w:pPr>
        <w:pStyle w:val="aff8"/>
        <w:rPr>
          <w:sz w:val="22"/>
          <w:szCs w:val="22"/>
        </w:rPr>
      </w:pPr>
      <w:r>
        <w:rPr>
          <w:sz w:val="22"/>
          <w:szCs w:val="22"/>
        </w:rPr>
        <w:t xml:space="preserve">присоединения   к  электрическим </w:t>
      </w:r>
      <w:r>
        <w:rPr>
          <w:sz w:val="22"/>
          <w:szCs w:val="22"/>
        </w:rPr>
        <w:t>сетям    (далее - технические условия) и</w:t>
      </w:r>
    </w:p>
    <w:p w:rsidR="00000000" w:rsidRDefault="00254287">
      <w:pPr>
        <w:pStyle w:val="aff8"/>
        <w:rPr>
          <w:sz w:val="22"/>
          <w:szCs w:val="22"/>
        </w:rPr>
      </w:pPr>
      <w:r>
        <w:rPr>
          <w:sz w:val="22"/>
          <w:szCs w:val="22"/>
        </w:rPr>
        <w:t>располагается на расстоянии ________ метров от границы участка заявителя,</w:t>
      </w:r>
    </w:p>
    <w:p w:rsidR="00000000" w:rsidRDefault="00254287">
      <w:pPr>
        <w:pStyle w:val="aff8"/>
        <w:rPr>
          <w:sz w:val="22"/>
          <w:szCs w:val="22"/>
        </w:rPr>
      </w:pPr>
      <w:r>
        <w:rPr>
          <w:sz w:val="22"/>
          <w:szCs w:val="22"/>
        </w:rPr>
        <w:t>на котором  располагаются (будут   располагаться) присоединяемые  объекты</w:t>
      </w:r>
    </w:p>
    <w:p w:rsidR="00000000" w:rsidRDefault="00254287">
      <w:pPr>
        <w:pStyle w:val="aff8"/>
        <w:rPr>
          <w:sz w:val="22"/>
          <w:szCs w:val="22"/>
        </w:rPr>
      </w:pPr>
      <w:r>
        <w:rPr>
          <w:sz w:val="22"/>
          <w:szCs w:val="22"/>
        </w:rPr>
        <w:t>заявителя.</w:t>
      </w:r>
    </w:p>
    <w:p w:rsidR="00000000" w:rsidRDefault="00254287">
      <w:pPr>
        <w:pStyle w:val="aff8"/>
        <w:rPr>
          <w:sz w:val="22"/>
          <w:szCs w:val="22"/>
        </w:rPr>
      </w:pPr>
      <w:r>
        <w:rPr>
          <w:sz w:val="22"/>
          <w:szCs w:val="22"/>
        </w:rPr>
        <w:t xml:space="preserve">     4. Технические   условия   являются неотъемлемой ча</w:t>
      </w:r>
      <w:r>
        <w:rPr>
          <w:sz w:val="22"/>
          <w:szCs w:val="22"/>
        </w:rPr>
        <w:t>стью   настоящего</w:t>
      </w:r>
    </w:p>
    <w:p w:rsidR="00000000" w:rsidRDefault="00254287">
      <w:pPr>
        <w:pStyle w:val="aff8"/>
        <w:rPr>
          <w:sz w:val="22"/>
          <w:szCs w:val="22"/>
        </w:rPr>
      </w:pPr>
      <w:r>
        <w:rPr>
          <w:sz w:val="22"/>
          <w:szCs w:val="22"/>
        </w:rPr>
        <w:t xml:space="preserve">договора и приведены в </w:t>
      </w:r>
      <w:hyperlink w:anchor="sub_44010" w:history="1">
        <w:r>
          <w:rPr>
            <w:rStyle w:val="a4"/>
            <w:sz w:val="22"/>
            <w:szCs w:val="22"/>
          </w:rPr>
          <w:t>приложении</w:t>
        </w:r>
      </w:hyperlink>
      <w:r>
        <w:rPr>
          <w:sz w:val="22"/>
          <w:szCs w:val="22"/>
        </w:rPr>
        <w:t>.</w:t>
      </w:r>
    </w:p>
    <w:p w:rsidR="00000000" w:rsidRDefault="00254287">
      <w:pPr>
        <w:pStyle w:val="aff8"/>
        <w:rPr>
          <w:sz w:val="22"/>
          <w:szCs w:val="22"/>
        </w:rPr>
      </w:pPr>
      <w:r>
        <w:rPr>
          <w:sz w:val="22"/>
          <w:szCs w:val="22"/>
        </w:rPr>
        <w:t xml:space="preserve">     Срок действия технических условий составляет ________ год (года)</w:t>
      </w:r>
      <w:hyperlink w:anchor="sub_44222" w:history="1">
        <w:r>
          <w:rPr>
            <w:rStyle w:val="a4"/>
            <w:sz w:val="22"/>
            <w:szCs w:val="22"/>
          </w:rPr>
          <w:t>*(2)</w:t>
        </w:r>
      </w:hyperlink>
    </w:p>
    <w:p w:rsidR="00000000" w:rsidRDefault="00254287">
      <w:pPr>
        <w:pStyle w:val="aff8"/>
        <w:rPr>
          <w:sz w:val="22"/>
          <w:szCs w:val="22"/>
        </w:rPr>
      </w:pPr>
      <w:r>
        <w:rPr>
          <w:sz w:val="22"/>
          <w:szCs w:val="22"/>
        </w:rPr>
        <w:t>со дня заключения настоящего договора.</w:t>
      </w:r>
    </w:p>
    <w:p w:rsidR="00000000" w:rsidRDefault="00254287">
      <w:pPr>
        <w:pStyle w:val="aff8"/>
        <w:rPr>
          <w:sz w:val="22"/>
          <w:szCs w:val="22"/>
        </w:rPr>
      </w:pPr>
      <w:bookmarkStart w:id="761" w:name="sub_44005"/>
      <w:r>
        <w:rPr>
          <w:sz w:val="22"/>
          <w:szCs w:val="22"/>
        </w:rPr>
        <w:t xml:space="preserve">     5. Срок выполнения   м</w:t>
      </w:r>
      <w:r>
        <w:rPr>
          <w:sz w:val="22"/>
          <w:szCs w:val="22"/>
        </w:rPr>
        <w:t>ероприятий по технологическому   присоединению</w:t>
      </w:r>
    </w:p>
    <w:bookmarkEnd w:id="761"/>
    <w:p w:rsidR="00000000" w:rsidRDefault="00254287">
      <w:pPr>
        <w:pStyle w:val="aff8"/>
        <w:rPr>
          <w:sz w:val="22"/>
          <w:szCs w:val="22"/>
        </w:rPr>
      </w:pPr>
      <w:r>
        <w:rPr>
          <w:sz w:val="22"/>
          <w:szCs w:val="22"/>
        </w:rPr>
        <w:t>составляет __________</w:t>
      </w:r>
      <w:hyperlink w:anchor="sub_44333" w:history="1">
        <w:r>
          <w:rPr>
            <w:rStyle w:val="a4"/>
            <w:sz w:val="22"/>
            <w:szCs w:val="22"/>
          </w:rPr>
          <w:t>*(3)</w:t>
        </w:r>
      </w:hyperlink>
      <w:r>
        <w:rPr>
          <w:sz w:val="22"/>
          <w:szCs w:val="22"/>
        </w:rPr>
        <w:t xml:space="preserve"> со дня заключения настоящего договора.</w:t>
      </w:r>
    </w:p>
    <w:p w:rsidR="00000000" w:rsidRDefault="00254287"/>
    <w:p w:rsidR="00000000" w:rsidRDefault="00254287">
      <w:pPr>
        <w:pStyle w:val="1"/>
      </w:pPr>
      <w:bookmarkStart w:id="762" w:name="sub_44200"/>
      <w:r>
        <w:t>II. Обязанности Сторон</w:t>
      </w:r>
    </w:p>
    <w:bookmarkEnd w:id="762"/>
    <w:p w:rsidR="00000000" w:rsidRDefault="00254287"/>
    <w:p w:rsidR="00000000" w:rsidRDefault="00254287">
      <w:r>
        <w:t>6. Сетевая организация обязуется:</w:t>
      </w:r>
    </w:p>
    <w:p w:rsidR="00000000" w:rsidRDefault="00254287">
      <w:r>
        <w:t>надлежащим образом исполнить об</w:t>
      </w:r>
      <w:r>
        <w:t>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w:t>
      </w:r>
      <w:r>
        <w:t>принимающие устройства заявителя, указанные в технических условиях;</w:t>
      </w:r>
    </w:p>
    <w:p w:rsidR="00000000" w:rsidRDefault="00254287">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000000" w:rsidRDefault="00254287">
      <w:bookmarkStart w:id="763" w:name="sub_440064"/>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000000" w:rsidRDefault="00254287">
      <w:bookmarkStart w:id="764" w:name="sub_440065"/>
      <w:bookmarkEnd w:id="763"/>
      <w:r>
        <w:t>не позднее _______ </w:t>
      </w:r>
      <w:r>
        <w:t xml:space="preserve">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sub_44005" w:history="1">
        <w:r>
          <w:rPr>
            <w:rStyle w:val="a4"/>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w:t>
      </w:r>
      <w:r>
        <w:t xml:space="preserve">адлежности сторон, акт </w:t>
      </w:r>
      <w:r>
        <w:lastRenderedPageBreak/>
        <w:t>разграничения эксплуатационной ответственности сторон, акт об осуществлении технологического присоединения и направить их заявителю.</w:t>
      </w:r>
    </w:p>
    <w:bookmarkEnd w:id="764"/>
    <w:p w:rsidR="00000000" w:rsidRDefault="00254287">
      <w:r>
        <w:t>7. Сетевая организация при невыполнении заявителем технических условий в согласованный сро</w:t>
      </w:r>
      <w:r>
        <w:t>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00000" w:rsidRDefault="00254287">
      <w:bookmarkStart w:id="765" w:name="sub_44008"/>
      <w:r>
        <w:t>8. Заявитель обязуется:</w:t>
      </w:r>
    </w:p>
    <w:bookmarkEnd w:id="765"/>
    <w:p w:rsidR="00000000" w:rsidRDefault="00254287">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w:t>
      </w:r>
      <w:r>
        <w:t>тройства заявителя, указанные в технических условиях;</w:t>
      </w:r>
    </w:p>
    <w:p w:rsidR="00000000" w:rsidRDefault="00254287">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r>
        <w:t>;</w:t>
      </w:r>
    </w:p>
    <w:p w:rsidR="00000000" w:rsidRDefault="00254287">
      <w:bookmarkStart w:id="766" w:name="sub_440084"/>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000000" w:rsidRDefault="00254287">
      <w:bookmarkStart w:id="767" w:name="sub_440085"/>
      <w:bookmarkEnd w:id="766"/>
      <w:r>
        <w:t>получить разрешение уполномоченного федерального ор</w:t>
      </w:r>
      <w:r>
        <w:t>гана исполнительной власти по технологическому надзору на допуск в эксплуатацию присоединяемых объектов;</w:t>
      </w:r>
    </w:p>
    <w:bookmarkEnd w:id="767"/>
    <w:p w:rsidR="00000000" w:rsidRDefault="00254287">
      <w:r>
        <w:t>после осуществления сетевой организацией фактического присоединения энергопринимающих устройств заявителя к электрическим сетям, фактического</w:t>
      </w:r>
      <w:r>
        <w:t xml:space="preserve">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w:t>
      </w:r>
      <w:r>
        <w:t xml:space="preserve"> от подписания в течение _______ рабочих дней со дня получения указанных актов от сетевой организации;</w:t>
      </w:r>
    </w:p>
    <w:p w:rsidR="00000000" w:rsidRDefault="00254287">
      <w:r>
        <w:t xml:space="preserve">надлежащим образом исполнять указанные в </w:t>
      </w:r>
      <w:hyperlink w:anchor="sub_44300" w:history="1">
        <w:r>
          <w:rPr>
            <w:rStyle w:val="a4"/>
          </w:rPr>
          <w:t>разделе III</w:t>
        </w:r>
      </w:hyperlink>
      <w:r>
        <w:t xml:space="preserve"> настоящего договора обязательства по оплате расходов на технологическое п</w:t>
      </w:r>
      <w:r>
        <w:t>рисоединение;</w:t>
      </w:r>
    </w:p>
    <w:p w:rsidR="00000000" w:rsidRDefault="00254287">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w:t>
      </w:r>
      <w:r>
        <w:t>е 2 и более источников электроснабжения.</w:t>
      </w:r>
    </w:p>
    <w:p w:rsidR="00000000" w:rsidRDefault="00254287">
      <w: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w:t>
      </w:r>
      <w:r>
        <w:t>с просьбой о продлении срока действия технических условий.</w:t>
      </w:r>
    </w:p>
    <w:p w:rsidR="00000000" w:rsidRDefault="00254287"/>
    <w:p w:rsidR="00000000" w:rsidRDefault="00254287">
      <w:pPr>
        <w:pStyle w:val="1"/>
      </w:pPr>
      <w:bookmarkStart w:id="768" w:name="sub_44300"/>
      <w:r>
        <w:t>III. Плата за технологическое присоединение и порядок расчетов</w:t>
      </w:r>
    </w:p>
    <w:bookmarkEnd w:id="768"/>
    <w:p w:rsidR="00000000" w:rsidRDefault="00254287"/>
    <w:p w:rsidR="00000000" w:rsidRDefault="00254287">
      <w:pPr>
        <w:pStyle w:val="aff8"/>
        <w:rPr>
          <w:sz w:val="22"/>
          <w:szCs w:val="22"/>
        </w:rPr>
      </w:pPr>
      <w:r>
        <w:rPr>
          <w:sz w:val="22"/>
          <w:szCs w:val="22"/>
        </w:rPr>
        <w:t xml:space="preserve">     10. Размер платы   за технологическое   присоединение определяется в</w:t>
      </w:r>
    </w:p>
    <w:p w:rsidR="00000000" w:rsidRDefault="00254287">
      <w:pPr>
        <w:pStyle w:val="aff8"/>
        <w:rPr>
          <w:sz w:val="22"/>
          <w:szCs w:val="22"/>
        </w:rPr>
      </w:pPr>
      <w:r>
        <w:rPr>
          <w:sz w:val="22"/>
          <w:szCs w:val="22"/>
        </w:rPr>
        <w:t>соответствии с решением ________________</w:t>
      </w:r>
      <w:r>
        <w:rPr>
          <w:sz w:val="22"/>
          <w:szCs w:val="22"/>
        </w:rPr>
        <w:t>_________________________________</w:t>
      </w:r>
    </w:p>
    <w:p w:rsidR="00000000" w:rsidRDefault="00254287">
      <w:pPr>
        <w:pStyle w:val="aff8"/>
        <w:rPr>
          <w:sz w:val="22"/>
          <w:szCs w:val="22"/>
        </w:rPr>
      </w:pPr>
      <w:r>
        <w:rPr>
          <w:sz w:val="22"/>
          <w:szCs w:val="22"/>
        </w:rPr>
        <w:t xml:space="preserve">                     (наименование органа исполнительной власти в области</w:t>
      </w:r>
    </w:p>
    <w:p w:rsidR="00000000" w:rsidRDefault="00254287">
      <w:pPr>
        <w:pStyle w:val="aff8"/>
        <w:rPr>
          <w:sz w:val="22"/>
          <w:szCs w:val="22"/>
        </w:rPr>
      </w:pPr>
      <w:r>
        <w:rPr>
          <w:sz w:val="22"/>
          <w:szCs w:val="22"/>
        </w:rPr>
        <w:t>_________________________________________________________________________</w:t>
      </w:r>
    </w:p>
    <w:p w:rsidR="00000000" w:rsidRDefault="00254287">
      <w:pPr>
        <w:pStyle w:val="aff8"/>
        <w:rPr>
          <w:sz w:val="22"/>
          <w:szCs w:val="22"/>
        </w:rPr>
      </w:pPr>
      <w:r>
        <w:rPr>
          <w:sz w:val="22"/>
          <w:szCs w:val="22"/>
        </w:rPr>
        <w:t xml:space="preserve">                     государственного регулирования тарифов)</w:t>
      </w:r>
    </w:p>
    <w:p w:rsidR="00000000" w:rsidRDefault="00254287">
      <w:pPr>
        <w:pStyle w:val="aff8"/>
        <w:rPr>
          <w:sz w:val="22"/>
          <w:szCs w:val="22"/>
        </w:rPr>
      </w:pPr>
      <w:r>
        <w:rPr>
          <w:sz w:val="22"/>
          <w:szCs w:val="22"/>
        </w:rPr>
        <w:t>от __________</w:t>
      </w:r>
      <w:r>
        <w:rPr>
          <w:sz w:val="22"/>
          <w:szCs w:val="22"/>
        </w:rPr>
        <w:t>______ N __________ и составляет __________ рублей _________</w:t>
      </w:r>
    </w:p>
    <w:p w:rsidR="00000000" w:rsidRDefault="00254287">
      <w:pPr>
        <w:pStyle w:val="aff8"/>
        <w:rPr>
          <w:sz w:val="22"/>
          <w:szCs w:val="22"/>
        </w:rPr>
      </w:pPr>
      <w:r>
        <w:rPr>
          <w:sz w:val="22"/>
          <w:szCs w:val="22"/>
        </w:rPr>
        <w:t>копеек, в том числе НДС _________ рублей _________ копеек.</w:t>
      </w:r>
    </w:p>
    <w:p w:rsidR="00000000" w:rsidRDefault="00254287"/>
    <w:p w:rsidR="00000000" w:rsidRDefault="00254287">
      <w:r>
        <w:t xml:space="preserve">11. Внесение платы за технологическое присоединение осуществляется </w:t>
      </w:r>
      <w:r>
        <w:lastRenderedPageBreak/>
        <w:t>заявителем в следующем порядке:</w:t>
      </w:r>
    </w:p>
    <w:p w:rsidR="00000000" w:rsidRDefault="00254287">
      <w:r>
        <w:t>10 процентов платы за технологическо</w:t>
      </w:r>
      <w:r>
        <w:t>е присоединение вносятся в течение 15 дней со дня заключения настоящего договора;</w:t>
      </w:r>
    </w:p>
    <w:p w:rsidR="00000000" w:rsidRDefault="00254287">
      <w:r>
        <w:t>30 процентов платы за технологическое присоединение вносятся в течение 60 дней со дня заключения настоящего договора;</w:t>
      </w:r>
    </w:p>
    <w:p w:rsidR="00000000" w:rsidRDefault="00254287">
      <w:r>
        <w:t>20 процентов платы за технологическое присоединение внос</w:t>
      </w:r>
      <w:r>
        <w:t>ятся в течение 180 дней со дня заключения настоящего договора;</w:t>
      </w:r>
    </w:p>
    <w:p w:rsidR="00000000" w:rsidRDefault="00254287">
      <w:bookmarkStart w:id="769" w:name="sub_443114"/>
      <w:r>
        <w:t>30 процентов платы за технологическое присоединение вносятся в течение 15 дней со дня фактического присоединения;</w:t>
      </w:r>
    </w:p>
    <w:p w:rsidR="00000000" w:rsidRDefault="00254287">
      <w:bookmarkStart w:id="770" w:name="sub_443115"/>
      <w:bookmarkEnd w:id="769"/>
      <w:r>
        <w:t>10 процентов платы за технологическое присоединен</w:t>
      </w:r>
      <w:r>
        <w:t>ие вносятся в течение 10 дней со дня подписания акта об осуществлении технологического присоединения.</w:t>
      </w:r>
    </w:p>
    <w:bookmarkEnd w:id="770"/>
    <w:p w:rsidR="00000000" w:rsidRDefault="00254287">
      <w:r>
        <w:t>12. </w:t>
      </w:r>
      <w:r>
        <w:t>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000000" w:rsidRDefault="00254287"/>
    <w:p w:rsidR="00000000" w:rsidRDefault="00254287">
      <w:pPr>
        <w:pStyle w:val="1"/>
      </w:pPr>
      <w:bookmarkStart w:id="771" w:name="sub_44400"/>
      <w:r>
        <w:t>IV. Разграничение балансовой принадлежности электрических сет</w:t>
      </w:r>
      <w:r>
        <w:t>ей и эксплуатационной ответственности Сторон</w:t>
      </w:r>
    </w:p>
    <w:bookmarkEnd w:id="771"/>
    <w:p w:rsidR="00000000" w:rsidRDefault="00254287"/>
    <w:p w:rsidR="00000000" w:rsidRDefault="00254287">
      <w: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w:anchor="sub_44444" w:history="1">
        <w:r>
          <w:rPr>
            <w:rStyle w:val="a4"/>
          </w:rPr>
          <w:t>*(4)</w:t>
        </w:r>
      </w:hyperlink>
      <w:r>
        <w:t>.</w:t>
      </w:r>
    </w:p>
    <w:p w:rsidR="00000000" w:rsidRDefault="00254287"/>
    <w:p w:rsidR="00000000" w:rsidRDefault="00254287">
      <w:pPr>
        <w:pStyle w:val="1"/>
      </w:pPr>
      <w:bookmarkStart w:id="772" w:name="sub_44500"/>
      <w:r>
        <w:t>V. Условия измен</w:t>
      </w:r>
      <w:r>
        <w:t>ения, расторжения договора и ответственность Сторон</w:t>
      </w:r>
    </w:p>
    <w:bookmarkEnd w:id="772"/>
    <w:p w:rsidR="00000000" w:rsidRDefault="00254287"/>
    <w:p w:rsidR="00000000" w:rsidRDefault="00254287">
      <w:bookmarkStart w:id="773" w:name="sub_44014"/>
      <w:r>
        <w:t>14. Настоящий договор может быть изменен по письменному соглашению Сторон или в судебном порядке.</w:t>
      </w:r>
    </w:p>
    <w:bookmarkEnd w:id="773"/>
    <w:p w:rsidR="00000000" w:rsidRDefault="00254287">
      <w:r>
        <w:t>15. Настоящий договор может быть расторгнут по требованию одной из Сторон по о</w:t>
      </w:r>
      <w:r>
        <w:t xml:space="preserve">снованиям, предусмотренным </w:t>
      </w:r>
      <w:hyperlink r:id="rId307" w:history="1">
        <w:r>
          <w:rPr>
            <w:rStyle w:val="a4"/>
          </w:rPr>
          <w:t>Гражданским кодексом</w:t>
        </w:r>
      </w:hyperlink>
      <w:r>
        <w:t xml:space="preserve"> Российской Федерации.</w:t>
      </w:r>
    </w:p>
    <w:p w:rsidR="00000000" w:rsidRDefault="00254287">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w:t>
      </w:r>
      <w:r>
        <w:t>е расторгнуть настоящий договор.</w:t>
      </w:r>
    </w:p>
    <w:p w:rsidR="00000000" w:rsidRDefault="00254287">
      <w:bookmarkStart w:id="774" w:name="sub_44517"/>
      <w: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w:t>
      </w:r>
      <w:r>
        <w:t xml:space="preserve">ную как произведение 0,014 </w:t>
      </w:r>
      <w:hyperlink r:id="rId308" w:history="1">
        <w:r>
          <w:rPr>
            <w:rStyle w:val="a4"/>
          </w:rPr>
          <w:t>ставки рефинансирования</w:t>
        </w:r>
      </w:hyperlink>
      <w:r>
        <w:t xml:space="preserve">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договору за каж</w:t>
      </w:r>
      <w:r>
        <w:t>дый день просрочки.</w:t>
      </w:r>
    </w:p>
    <w:bookmarkEnd w:id="774"/>
    <w:p w:rsidR="00000000" w:rsidRDefault="00254287">
      <w: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309" w:history="1">
        <w:r>
          <w:rPr>
            <w:rStyle w:val="a4"/>
          </w:rPr>
          <w:t>законодательством</w:t>
        </w:r>
      </w:hyperlink>
      <w:r>
        <w:t xml:space="preserve"> Российской Федерации.</w:t>
      </w:r>
    </w:p>
    <w:p w:rsidR="00000000" w:rsidRDefault="00254287">
      <w:r>
        <w:t>19. Стороны освоб</w:t>
      </w:r>
      <w:r>
        <w:t>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w:t>
      </w:r>
      <w:r>
        <w:t>ействие на выполнение Сторонами обязательств по настоящему договору.</w:t>
      </w:r>
    </w:p>
    <w:p w:rsidR="00000000" w:rsidRDefault="00254287"/>
    <w:p w:rsidR="00000000" w:rsidRDefault="00254287">
      <w:pPr>
        <w:pStyle w:val="1"/>
      </w:pPr>
      <w:bookmarkStart w:id="775" w:name="sub_44600"/>
      <w:r>
        <w:t>VI. Порядок разрешения споров</w:t>
      </w:r>
    </w:p>
    <w:bookmarkEnd w:id="775"/>
    <w:p w:rsidR="00000000" w:rsidRDefault="00254287"/>
    <w:p w:rsidR="00000000" w:rsidRDefault="00254287">
      <w:r>
        <w:t xml:space="preserve">20. Споры, которые могут возникнуть при исполнении, изменении и расторжении </w:t>
      </w:r>
      <w:r>
        <w:lastRenderedPageBreak/>
        <w:t>настоящего договора, Стороны разрешают в соответствии с закон</w:t>
      </w:r>
      <w:r>
        <w:t>одательством Российской Федерации.</w:t>
      </w:r>
    </w:p>
    <w:p w:rsidR="00000000" w:rsidRDefault="00254287"/>
    <w:p w:rsidR="00000000" w:rsidRDefault="00254287">
      <w:pPr>
        <w:pStyle w:val="1"/>
      </w:pPr>
      <w:bookmarkStart w:id="776" w:name="sub_44700"/>
      <w:r>
        <w:t>VII. Заключительные положения</w:t>
      </w:r>
    </w:p>
    <w:bookmarkEnd w:id="776"/>
    <w:p w:rsidR="00000000" w:rsidRDefault="00254287"/>
    <w:p w:rsidR="00000000" w:rsidRDefault="00254287">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000000" w:rsidRDefault="00254287">
      <w:r>
        <w:t>22. Настоящий договор составле</w:t>
      </w:r>
      <w:r>
        <w:t>н и подписан в двух экземплярах, по одному для каждой из Сторон.</w:t>
      </w:r>
    </w:p>
    <w:p w:rsidR="00000000" w:rsidRDefault="00254287"/>
    <w:p w:rsidR="00000000" w:rsidRDefault="00254287">
      <w:pPr>
        <w:pStyle w:val="1"/>
      </w:pPr>
      <w:r>
        <w:t>Реквизиты Сторон</w:t>
      </w:r>
    </w:p>
    <w:p w:rsidR="00000000" w:rsidRDefault="00254287"/>
    <w:p w:rsidR="00000000" w:rsidRDefault="00254287">
      <w:pPr>
        <w:pStyle w:val="aff8"/>
        <w:rPr>
          <w:sz w:val="22"/>
          <w:szCs w:val="22"/>
        </w:rPr>
      </w:pPr>
      <w:r>
        <w:rPr>
          <w:sz w:val="22"/>
          <w:szCs w:val="22"/>
        </w:rPr>
        <w:t xml:space="preserve"> Сетевая организация                 Заявитель</w:t>
      </w:r>
    </w:p>
    <w:p w:rsidR="00000000" w:rsidRDefault="00254287">
      <w:pPr>
        <w:pStyle w:val="aff8"/>
        <w:rPr>
          <w:sz w:val="22"/>
          <w:szCs w:val="22"/>
        </w:rPr>
      </w:pPr>
      <w:r>
        <w:rPr>
          <w:sz w:val="22"/>
          <w:szCs w:val="22"/>
        </w:rPr>
        <w:t xml:space="preserve"> _________________________________   ___________________________________</w:t>
      </w:r>
    </w:p>
    <w:p w:rsidR="00000000" w:rsidRDefault="00254287">
      <w:pPr>
        <w:pStyle w:val="aff8"/>
        <w:rPr>
          <w:sz w:val="22"/>
          <w:szCs w:val="22"/>
        </w:rPr>
      </w:pPr>
      <w:r>
        <w:rPr>
          <w:sz w:val="22"/>
          <w:szCs w:val="22"/>
        </w:rPr>
        <w:t xml:space="preserve"> (наименование сетевой организации)        (для юрид</w:t>
      </w:r>
      <w:r>
        <w:rPr>
          <w:sz w:val="22"/>
          <w:szCs w:val="22"/>
        </w:rPr>
        <w:t>ических лиц -</w:t>
      </w:r>
    </w:p>
    <w:p w:rsidR="00000000" w:rsidRDefault="00254287">
      <w:pPr>
        <w:pStyle w:val="aff8"/>
        <w:rPr>
          <w:sz w:val="22"/>
          <w:szCs w:val="22"/>
        </w:rPr>
      </w:pPr>
      <w:r>
        <w:rPr>
          <w:sz w:val="22"/>
          <w:szCs w:val="22"/>
        </w:rPr>
        <w:t xml:space="preserve"> _________________________________          полное наименование)</w:t>
      </w:r>
    </w:p>
    <w:p w:rsidR="00000000" w:rsidRDefault="00254287">
      <w:pPr>
        <w:pStyle w:val="aff8"/>
        <w:rPr>
          <w:sz w:val="22"/>
          <w:szCs w:val="22"/>
        </w:rPr>
      </w:pPr>
      <w:r>
        <w:rPr>
          <w:sz w:val="22"/>
          <w:szCs w:val="22"/>
        </w:rPr>
        <w:t xml:space="preserve">         (место нахождения)          ___________________________________</w:t>
      </w:r>
    </w:p>
    <w:p w:rsidR="00000000" w:rsidRDefault="00254287">
      <w:pPr>
        <w:pStyle w:val="aff8"/>
        <w:rPr>
          <w:sz w:val="22"/>
          <w:szCs w:val="22"/>
        </w:rPr>
      </w:pPr>
      <w:r>
        <w:rPr>
          <w:sz w:val="22"/>
          <w:szCs w:val="22"/>
        </w:rPr>
        <w:t xml:space="preserve"> ИНН/КПП __________________________        (номер записи в Едином</w:t>
      </w:r>
    </w:p>
    <w:p w:rsidR="00000000" w:rsidRDefault="00254287">
      <w:pPr>
        <w:pStyle w:val="aff8"/>
        <w:rPr>
          <w:sz w:val="22"/>
          <w:szCs w:val="22"/>
        </w:rPr>
      </w:pPr>
      <w:r>
        <w:rPr>
          <w:sz w:val="22"/>
          <w:szCs w:val="22"/>
        </w:rPr>
        <w:t xml:space="preserve"> _________________________________   г</w:t>
      </w:r>
      <w:r>
        <w:rPr>
          <w:sz w:val="22"/>
          <w:szCs w:val="22"/>
        </w:rPr>
        <w:t>осударственном реестре юридических</w:t>
      </w:r>
    </w:p>
    <w:p w:rsidR="00000000" w:rsidRDefault="00254287">
      <w:pPr>
        <w:pStyle w:val="aff8"/>
        <w:rPr>
          <w:sz w:val="22"/>
          <w:szCs w:val="22"/>
        </w:rPr>
      </w:pPr>
      <w:r>
        <w:rPr>
          <w:sz w:val="22"/>
          <w:szCs w:val="22"/>
        </w:rPr>
        <w:t xml:space="preserve"> р/с _____________________________                  лиц)</w:t>
      </w:r>
    </w:p>
    <w:p w:rsidR="00000000" w:rsidRDefault="00254287">
      <w:pPr>
        <w:pStyle w:val="aff8"/>
        <w:rPr>
          <w:sz w:val="22"/>
          <w:szCs w:val="22"/>
        </w:rPr>
      </w:pPr>
      <w:r>
        <w:rPr>
          <w:sz w:val="22"/>
          <w:szCs w:val="22"/>
        </w:rPr>
        <w:t xml:space="preserve"> к/с _____________________________   ИНН _______________________________</w:t>
      </w:r>
    </w:p>
    <w:p w:rsidR="00000000" w:rsidRDefault="00254287">
      <w:pPr>
        <w:pStyle w:val="aff8"/>
        <w:rPr>
          <w:sz w:val="22"/>
          <w:szCs w:val="22"/>
        </w:rPr>
      </w:pPr>
      <w:r>
        <w:rPr>
          <w:sz w:val="22"/>
          <w:szCs w:val="22"/>
        </w:rPr>
        <w:t xml:space="preserve"> __________________________________  ___________________________________</w:t>
      </w:r>
    </w:p>
    <w:p w:rsidR="00000000" w:rsidRDefault="00254287">
      <w:pPr>
        <w:pStyle w:val="aff8"/>
        <w:rPr>
          <w:sz w:val="22"/>
          <w:szCs w:val="22"/>
        </w:rPr>
      </w:pPr>
      <w:r>
        <w:rPr>
          <w:sz w:val="22"/>
          <w:szCs w:val="22"/>
        </w:rPr>
        <w:t xml:space="preserve"> (должность, фамил</w:t>
      </w:r>
      <w:r>
        <w:rPr>
          <w:sz w:val="22"/>
          <w:szCs w:val="22"/>
        </w:rPr>
        <w:t>ия, имя, отчество  (должность, фамилия, имя, отчество</w:t>
      </w:r>
    </w:p>
    <w:p w:rsidR="00000000" w:rsidRDefault="00254287">
      <w:pPr>
        <w:pStyle w:val="aff8"/>
        <w:rPr>
          <w:sz w:val="22"/>
          <w:szCs w:val="22"/>
        </w:rPr>
      </w:pPr>
      <w:r>
        <w:rPr>
          <w:sz w:val="22"/>
          <w:szCs w:val="22"/>
        </w:rPr>
        <w:t xml:space="preserve">                лица,                               лица,</w:t>
      </w:r>
    </w:p>
    <w:p w:rsidR="00000000" w:rsidRDefault="00254287">
      <w:pPr>
        <w:pStyle w:val="aff8"/>
        <w:rPr>
          <w:sz w:val="22"/>
          <w:szCs w:val="22"/>
        </w:rPr>
      </w:pPr>
      <w:r>
        <w:rPr>
          <w:sz w:val="22"/>
          <w:szCs w:val="22"/>
        </w:rPr>
        <w:t xml:space="preserve"> _________________________________   ___________________________________</w:t>
      </w:r>
    </w:p>
    <w:p w:rsidR="00000000" w:rsidRDefault="00254287">
      <w:pPr>
        <w:pStyle w:val="aff8"/>
        <w:rPr>
          <w:sz w:val="22"/>
          <w:szCs w:val="22"/>
        </w:rPr>
      </w:pPr>
      <w:r>
        <w:rPr>
          <w:sz w:val="22"/>
          <w:szCs w:val="22"/>
        </w:rPr>
        <w:t xml:space="preserve">    действующего от имени сетевой    действующего от имени юридического</w:t>
      </w:r>
    </w:p>
    <w:p w:rsidR="00000000" w:rsidRDefault="00254287">
      <w:pPr>
        <w:pStyle w:val="aff8"/>
        <w:rPr>
          <w:sz w:val="22"/>
          <w:szCs w:val="22"/>
        </w:rPr>
      </w:pPr>
      <w:r>
        <w:rPr>
          <w:sz w:val="22"/>
          <w:szCs w:val="22"/>
        </w:rPr>
        <w:t xml:space="preserve">            организации)                            лица)</w:t>
      </w:r>
    </w:p>
    <w:p w:rsidR="00000000" w:rsidRDefault="00254287">
      <w:pPr>
        <w:pStyle w:val="aff8"/>
        <w:rPr>
          <w:sz w:val="22"/>
          <w:szCs w:val="22"/>
        </w:rPr>
      </w:pPr>
      <w:r>
        <w:rPr>
          <w:sz w:val="22"/>
          <w:szCs w:val="22"/>
        </w:rPr>
        <w:t xml:space="preserve">                                     ___________________________________</w:t>
      </w:r>
    </w:p>
    <w:p w:rsidR="00000000" w:rsidRDefault="00254287">
      <w:pPr>
        <w:pStyle w:val="aff8"/>
        <w:rPr>
          <w:sz w:val="22"/>
          <w:szCs w:val="22"/>
        </w:rPr>
      </w:pPr>
      <w:r>
        <w:rPr>
          <w:sz w:val="22"/>
          <w:szCs w:val="22"/>
        </w:rPr>
        <w:t xml:space="preserve">                      ____________   ___________________________________</w:t>
      </w:r>
    </w:p>
    <w:p w:rsidR="00000000" w:rsidRDefault="00254287">
      <w:pPr>
        <w:pStyle w:val="aff8"/>
        <w:rPr>
          <w:sz w:val="22"/>
          <w:szCs w:val="22"/>
        </w:rPr>
      </w:pPr>
      <w:r>
        <w:rPr>
          <w:sz w:val="22"/>
          <w:szCs w:val="22"/>
        </w:rPr>
        <w:t xml:space="preserve">                        (подпись)           (место </w:t>
      </w:r>
      <w:r>
        <w:rPr>
          <w:sz w:val="22"/>
          <w:szCs w:val="22"/>
        </w:rPr>
        <w:t>нахождения)</w:t>
      </w:r>
    </w:p>
    <w:p w:rsidR="00000000" w:rsidRDefault="00254287">
      <w:pPr>
        <w:pStyle w:val="aff8"/>
        <w:rPr>
          <w:sz w:val="22"/>
          <w:szCs w:val="22"/>
        </w:rPr>
      </w:pPr>
      <w:r>
        <w:rPr>
          <w:sz w:val="22"/>
          <w:szCs w:val="22"/>
        </w:rPr>
        <w:t xml:space="preserve"> М.П.                                ___________________________________</w:t>
      </w:r>
    </w:p>
    <w:p w:rsidR="00000000" w:rsidRDefault="00254287">
      <w:pPr>
        <w:pStyle w:val="aff8"/>
        <w:rPr>
          <w:sz w:val="22"/>
          <w:szCs w:val="22"/>
        </w:rPr>
      </w:pPr>
      <w:r>
        <w:rPr>
          <w:sz w:val="22"/>
          <w:szCs w:val="22"/>
        </w:rPr>
        <w:t xml:space="preserve">                                             (для индивидуальных</w:t>
      </w:r>
    </w:p>
    <w:p w:rsidR="00000000" w:rsidRDefault="00254287">
      <w:pPr>
        <w:pStyle w:val="aff8"/>
        <w:rPr>
          <w:sz w:val="22"/>
          <w:szCs w:val="22"/>
        </w:rPr>
      </w:pPr>
      <w:r>
        <w:rPr>
          <w:sz w:val="22"/>
          <w:szCs w:val="22"/>
        </w:rPr>
        <w:t xml:space="preserve">                                             предпринимателей -</w:t>
      </w:r>
    </w:p>
    <w:p w:rsidR="00000000" w:rsidRDefault="00254287">
      <w:pPr>
        <w:pStyle w:val="aff8"/>
        <w:rPr>
          <w:sz w:val="22"/>
          <w:szCs w:val="22"/>
        </w:rPr>
      </w:pPr>
      <w:r>
        <w:rPr>
          <w:sz w:val="22"/>
          <w:szCs w:val="22"/>
        </w:rPr>
        <w:t xml:space="preserve">                                          </w:t>
      </w:r>
      <w:r>
        <w:rPr>
          <w:sz w:val="22"/>
          <w:szCs w:val="22"/>
        </w:rPr>
        <w:t xml:space="preserve"> фамилия, имя, отчество)</w:t>
      </w:r>
    </w:p>
    <w:p w:rsidR="00000000" w:rsidRDefault="00254287">
      <w:pPr>
        <w:pStyle w:val="aff8"/>
        <w:rPr>
          <w:sz w:val="22"/>
          <w:szCs w:val="22"/>
        </w:rPr>
      </w:pPr>
      <w:r>
        <w:rPr>
          <w:sz w:val="22"/>
          <w:szCs w:val="22"/>
        </w:rPr>
        <w:t xml:space="preserve">                                     ___________________________________</w:t>
      </w:r>
    </w:p>
    <w:p w:rsidR="00000000" w:rsidRDefault="00254287">
      <w:pPr>
        <w:pStyle w:val="aff8"/>
        <w:rPr>
          <w:sz w:val="22"/>
          <w:szCs w:val="22"/>
        </w:rPr>
      </w:pPr>
      <w:r>
        <w:rPr>
          <w:sz w:val="22"/>
          <w:szCs w:val="22"/>
        </w:rPr>
        <w:t xml:space="preserve">                                           (номер записи в Едином</w:t>
      </w:r>
    </w:p>
    <w:p w:rsidR="00000000" w:rsidRDefault="00254287">
      <w:pPr>
        <w:pStyle w:val="aff8"/>
        <w:rPr>
          <w:sz w:val="22"/>
          <w:szCs w:val="22"/>
        </w:rPr>
      </w:pPr>
      <w:r>
        <w:rPr>
          <w:sz w:val="22"/>
          <w:szCs w:val="22"/>
        </w:rPr>
        <w:t xml:space="preserve">                                           государственном реестре</w:t>
      </w:r>
    </w:p>
    <w:p w:rsidR="00000000" w:rsidRDefault="00254287">
      <w:pPr>
        <w:pStyle w:val="aff8"/>
        <w:rPr>
          <w:sz w:val="22"/>
          <w:szCs w:val="22"/>
        </w:rPr>
      </w:pPr>
      <w:r>
        <w:rPr>
          <w:sz w:val="22"/>
          <w:szCs w:val="22"/>
        </w:rPr>
        <w:t xml:space="preserve">                         </w:t>
      </w:r>
      <w:r>
        <w:rPr>
          <w:sz w:val="22"/>
          <w:szCs w:val="22"/>
        </w:rPr>
        <w:t xml:space="preserve">             индивидуальных предпринимателей и</w:t>
      </w:r>
    </w:p>
    <w:p w:rsidR="00000000" w:rsidRDefault="00254287">
      <w:pPr>
        <w:pStyle w:val="aff8"/>
        <w:rPr>
          <w:sz w:val="22"/>
          <w:szCs w:val="22"/>
        </w:rPr>
      </w:pPr>
      <w:r>
        <w:rPr>
          <w:sz w:val="22"/>
          <w:szCs w:val="22"/>
        </w:rPr>
        <w:t xml:space="preserve">                                         дата ее внесения в реестр)</w:t>
      </w:r>
    </w:p>
    <w:p w:rsidR="00000000" w:rsidRDefault="00254287">
      <w:pPr>
        <w:pStyle w:val="aff8"/>
        <w:rPr>
          <w:sz w:val="22"/>
          <w:szCs w:val="22"/>
        </w:rPr>
      </w:pPr>
      <w:r>
        <w:rPr>
          <w:sz w:val="22"/>
          <w:szCs w:val="22"/>
        </w:rPr>
        <w:t xml:space="preserve">                                     ___________________________________</w:t>
      </w:r>
    </w:p>
    <w:p w:rsidR="00000000" w:rsidRDefault="00254287">
      <w:pPr>
        <w:pStyle w:val="aff8"/>
        <w:rPr>
          <w:sz w:val="22"/>
          <w:szCs w:val="22"/>
        </w:rPr>
      </w:pPr>
      <w:r>
        <w:rPr>
          <w:sz w:val="22"/>
          <w:szCs w:val="22"/>
        </w:rPr>
        <w:t xml:space="preserve">                                         (серия, номер и дата выдачи</w:t>
      </w:r>
    </w:p>
    <w:p w:rsidR="00000000" w:rsidRDefault="00254287">
      <w:pPr>
        <w:pStyle w:val="aff8"/>
        <w:rPr>
          <w:sz w:val="22"/>
          <w:szCs w:val="22"/>
        </w:rPr>
      </w:pPr>
      <w:r>
        <w:rPr>
          <w:sz w:val="22"/>
          <w:szCs w:val="22"/>
        </w:rPr>
        <w:t xml:space="preserve">                                             паспорта или иного</w:t>
      </w:r>
    </w:p>
    <w:p w:rsidR="00000000" w:rsidRDefault="00254287">
      <w:pPr>
        <w:pStyle w:val="aff8"/>
        <w:rPr>
          <w:sz w:val="22"/>
          <w:szCs w:val="22"/>
        </w:rPr>
      </w:pPr>
      <w:r>
        <w:rPr>
          <w:sz w:val="22"/>
          <w:szCs w:val="22"/>
        </w:rPr>
        <w:t xml:space="preserve">                                     ___________________________________</w:t>
      </w:r>
    </w:p>
    <w:p w:rsidR="00000000" w:rsidRDefault="00254287">
      <w:pPr>
        <w:pStyle w:val="aff8"/>
        <w:rPr>
          <w:sz w:val="22"/>
          <w:szCs w:val="22"/>
        </w:rPr>
      </w:pPr>
      <w:r>
        <w:rPr>
          <w:sz w:val="22"/>
          <w:szCs w:val="22"/>
        </w:rPr>
        <w:t xml:space="preserve">                                     документа, удостоверяющего личность</w:t>
      </w:r>
    </w:p>
    <w:p w:rsidR="00000000" w:rsidRDefault="00254287">
      <w:pPr>
        <w:pStyle w:val="aff8"/>
        <w:rPr>
          <w:sz w:val="22"/>
          <w:szCs w:val="22"/>
        </w:rPr>
      </w:pPr>
      <w:r>
        <w:rPr>
          <w:sz w:val="22"/>
          <w:szCs w:val="22"/>
        </w:rPr>
        <w:t xml:space="preserve">                                     в соотве</w:t>
      </w:r>
      <w:r>
        <w:rPr>
          <w:sz w:val="22"/>
          <w:szCs w:val="22"/>
        </w:rPr>
        <w:t>тствии с законодательством</w:t>
      </w:r>
    </w:p>
    <w:p w:rsidR="00000000" w:rsidRDefault="00254287">
      <w:pPr>
        <w:pStyle w:val="aff8"/>
        <w:rPr>
          <w:sz w:val="22"/>
          <w:szCs w:val="22"/>
        </w:rPr>
      </w:pPr>
      <w:r>
        <w:rPr>
          <w:sz w:val="22"/>
          <w:szCs w:val="22"/>
        </w:rPr>
        <w:t xml:space="preserve">                                            Российской Федерации)</w:t>
      </w:r>
    </w:p>
    <w:p w:rsidR="00000000" w:rsidRDefault="00254287">
      <w:pPr>
        <w:pStyle w:val="aff8"/>
        <w:rPr>
          <w:sz w:val="22"/>
          <w:szCs w:val="22"/>
        </w:rPr>
      </w:pPr>
      <w:r>
        <w:rPr>
          <w:sz w:val="22"/>
          <w:szCs w:val="22"/>
        </w:rPr>
        <w:t xml:space="preserve">                                     ИНН _______________________________</w:t>
      </w:r>
    </w:p>
    <w:p w:rsidR="00000000" w:rsidRDefault="00254287">
      <w:pPr>
        <w:pStyle w:val="aff8"/>
        <w:rPr>
          <w:sz w:val="22"/>
          <w:szCs w:val="22"/>
        </w:rPr>
      </w:pPr>
      <w:r>
        <w:rPr>
          <w:sz w:val="22"/>
          <w:szCs w:val="22"/>
        </w:rPr>
        <w:t xml:space="preserve">                                     ___________________________________</w:t>
      </w:r>
    </w:p>
    <w:p w:rsidR="00000000" w:rsidRDefault="00254287">
      <w:pPr>
        <w:pStyle w:val="aff8"/>
        <w:rPr>
          <w:sz w:val="22"/>
          <w:szCs w:val="22"/>
        </w:rPr>
      </w:pPr>
      <w:r>
        <w:rPr>
          <w:sz w:val="22"/>
          <w:szCs w:val="22"/>
        </w:rPr>
        <w:t xml:space="preserve">                 </w:t>
      </w:r>
      <w:r>
        <w:rPr>
          <w:sz w:val="22"/>
          <w:szCs w:val="22"/>
        </w:rPr>
        <w:t xml:space="preserve">                    ___________________________________</w:t>
      </w:r>
    </w:p>
    <w:p w:rsidR="00000000" w:rsidRDefault="00254287">
      <w:pPr>
        <w:pStyle w:val="aff8"/>
        <w:rPr>
          <w:sz w:val="22"/>
          <w:szCs w:val="22"/>
        </w:rPr>
      </w:pPr>
      <w:r>
        <w:rPr>
          <w:sz w:val="22"/>
          <w:szCs w:val="22"/>
        </w:rPr>
        <w:t xml:space="preserve">                                             (место жительства)</w:t>
      </w:r>
    </w:p>
    <w:p w:rsidR="00000000" w:rsidRDefault="00254287"/>
    <w:p w:rsidR="00000000" w:rsidRDefault="00254287">
      <w:pPr>
        <w:pStyle w:val="aff8"/>
        <w:rPr>
          <w:sz w:val="22"/>
          <w:szCs w:val="22"/>
        </w:rPr>
      </w:pPr>
      <w:r>
        <w:rPr>
          <w:sz w:val="22"/>
          <w:szCs w:val="22"/>
        </w:rPr>
        <w:t xml:space="preserve">                                                               _________</w:t>
      </w:r>
    </w:p>
    <w:p w:rsidR="00000000" w:rsidRDefault="00254287">
      <w:pPr>
        <w:pStyle w:val="aff8"/>
        <w:rPr>
          <w:sz w:val="22"/>
          <w:szCs w:val="22"/>
        </w:rPr>
      </w:pPr>
      <w:r>
        <w:rPr>
          <w:sz w:val="22"/>
          <w:szCs w:val="22"/>
        </w:rPr>
        <w:lastRenderedPageBreak/>
        <w:t xml:space="preserve">                                                              </w:t>
      </w:r>
      <w:r>
        <w:rPr>
          <w:sz w:val="22"/>
          <w:szCs w:val="22"/>
        </w:rPr>
        <w:t xml:space="preserve"> (подпись)</w:t>
      </w:r>
    </w:p>
    <w:p w:rsidR="00000000" w:rsidRDefault="00254287">
      <w:pPr>
        <w:pStyle w:val="aff8"/>
        <w:rPr>
          <w:sz w:val="22"/>
          <w:szCs w:val="22"/>
        </w:rPr>
      </w:pPr>
      <w:r>
        <w:rPr>
          <w:sz w:val="22"/>
          <w:szCs w:val="22"/>
        </w:rPr>
        <w:t xml:space="preserve">                                     М.П.</w:t>
      </w:r>
    </w:p>
    <w:p w:rsidR="00000000" w:rsidRDefault="00254287"/>
    <w:p w:rsidR="00000000" w:rsidRDefault="00254287">
      <w:pPr>
        <w:pStyle w:val="aff8"/>
        <w:rPr>
          <w:sz w:val="22"/>
          <w:szCs w:val="22"/>
        </w:rPr>
      </w:pPr>
      <w:r>
        <w:rPr>
          <w:sz w:val="22"/>
          <w:szCs w:val="22"/>
        </w:rPr>
        <w:t>______________________________</w:t>
      </w:r>
    </w:p>
    <w:p w:rsidR="00000000" w:rsidRDefault="00254287">
      <w:bookmarkStart w:id="777" w:name="sub_44111"/>
      <w:r>
        <w:t>*(1)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w:t>
      </w:r>
      <w:r>
        <w:t>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000000" w:rsidRDefault="00254287">
      <w:bookmarkStart w:id="778" w:name="sub_44222"/>
      <w:bookmarkEnd w:id="777"/>
      <w:r>
        <w:t>*(2) Срок действия технических условий не может составлять менее 2 лет и более 5 лет.</w:t>
      </w:r>
    </w:p>
    <w:p w:rsidR="00000000" w:rsidRDefault="00254287">
      <w:bookmarkStart w:id="779" w:name="sub_44333"/>
      <w:bookmarkEnd w:id="778"/>
      <w:r>
        <w:t>*(3)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00000" w:rsidRDefault="00254287">
      <w:bookmarkStart w:id="780" w:name="sub_44444"/>
      <w:bookmarkEnd w:id="779"/>
      <w:r>
        <w:t>*(4) Такой порядок разгранич</w:t>
      </w:r>
      <w:r>
        <w:t>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780"/>
    <w:p w:rsidR="00000000" w:rsidRDefault="00254287"/>
    <w:p w:rsidR="00000000" w:rsidRDefault="00254287">
      <w:pPr>
        <w:ind w:firstLine="698"/>
        <w:jc w:val="right"/>
      </w:pPr>
      <w:bookmarkStart w:id="781" w:name="sub_44010"/>
      <w:r>
        <w:rPr>
          <w:rStyle w:val="a3"/>
        </w:rPr>
        <w:t>Приложение</w:t>
      </w:r>
      <w:r>
        <w:rPr>
          <w:rStyle w:val="a3"/>
        </w:rPr>
        <w:br/>
        <w:t xml:space="preserve">к </w:t>
      </w:r>
      <w:hyperlink w:anchor="sub_44000" w:history="1">
        <w:r>
          <w:rPr>
            <w:rStyle w:val="a4"/>
          </w:rPr>
          <w:t>типовому договору</w:t>
        </w:r>
      </w:hyperlink>
      <w:r>
        <w:rPr>
          <w:rStyle w:val="a3"/>
        </w:rPr>
        <w:t xml:space="preserve"> об осуществлении</w:t>
      </w:r>
      <w:r>
        <w:rPr>
          <w:rStyle w:val="a3"/>
        </w:rPr>
        <w:br/>
        <w:t>технологического присоединения к электрическим сетям</w:t>
      </w:r>
      <w:r>
        <w:rPr>
          <w:rStyle w:val="a3"/>
        </w:rPr>
        <w:br/>
        <w:t xml:space="preserve">(в редакции </w:t>
      </w:r>
      <w:hyperlink r:id="rId310" w:history="1">
        <w:r>
          <w:rPr>
            <w:rStyle w:val="a4"/>
          </w:rPr>
          <w:t>постановления</w:t>
        </w:r>
      </w:hyperlink>
      <w:r>
        <w:rPr>
          <w:rStyle w:val="a3"/>
        </w:rPr>
        <w:br/>
        <w:t>Правительства Российской Федерации</w:t>
      </w:r>
      <w:r>
        <w:rPr>
          <w:rStyle w:val="a3"/>
        </w:rPr>
        <w:br/>
        <w:t>от 11 июня 2015 г. N 588)</w:t>
      </w:r>
    </w:p>
    <w:bookmarkEnd w:id="781"/>
    <w:p w:rsidR="00000000" w:rsidRDefault="00254287"/>
    <w:p w:rsidR="00000000" w:rsidRDefault="00254287">
      <w:pPr>
        <w:pStyle w:val="1"/>
      </w:pPr>
      <w:r>
        <w:t>ТЕХНИЧЕСКИЕ УСЛОВИЯ</w:t>
      </w:r>
      <w:r>
        <w:br/>
        <w:t>для п</w:t>
      </w:r>
      <w:r>
        <w:t>рисоединения к электрическим сетям</w:t>
      </w:r>
    </w:p>
    <w:p w:rsidR="00000000" w:rsidRDefault="00254287"/>
    <w:p w:rsidR="00000000" w:rsidRDefault="00254287">
      <w:pPr>
        <w:pStyle w:val="1"/>
      </w:pPr>
      <w:r>
        <w:t xml:space="preserve">(для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свыше 150 кВт и менее 670 кВт (за исключением случаев, указанных </w:t>
      </w:r>
      <w:r>
        <w:t xml:space="preserve">в </w:t>
      </w:r>
      <w:hyperlink w:anchor="sub_42000" w:history="1">
        <w:r>
          <w:rPr>
            <w:rStyle w:val="a4"/>
            <w:b w:val="0"/>
            <w:bCs w:val="0"/>
          </w:rPr>
          <w:t>приложениях N 9</w:t>
        </w:r>
      </w:hyperlink>
      <w:r>
        <w:t xml:space="preserve"> и </w:t>
      </w:r>
      <w:hyperlink w:anchor="sub_43000" w:history="1">
        <w:r>
          <w:rPr>
            <w:rStyle w:val="a4"/>
            <w:b w:val="0"/>
            <w:bCs w:val="0"/>
          </w:rPr>
          <w:t>10</w:t>
        </w:r>
      </w:hyperlink>
      <w:r>
        <w:t>, а также осуществления технологического присоединения по индивидуальному проекту)</w:t>
      </w:r>
    </w:p>
    <w:p w:rsidR="00000000" w:rsidRDefault="00254287"/>
    <w:p w:rsidR="00000000" w:rsidRDefault="00254287">
      <w:pPr>
        <w:pStyle w:val="aff8"/>
        <w:rPr>
          <w:sz w:val="22"/>
          <w:szCs w:val="22"/>
        </w:rPr>
      </w:pPr>
      <w:r>
        <w:rPr>
          <w:sz w:val="22"/>
          <w:szCs w:val="22"/>
        </w:rPr>
        <w:t>N _______                                        "__" ___________ 20__ г.</w:t>
      </w:r>
    </w:p>
    <w:p w:rsidR="00000000" w:rsidRDefault="00254287"/>
    <w:p w:rsidR="00000000" w:rsidRDefault="00254287">
      <w:pPr>
        <w:pStyle w:val="aff8"/>
        <w:rPr>
          <w:sz w:val="22"/>
          <w:szCs w:val="22"/>
        </w:rPr>
      </w:pPr>
      <w:r>
        <w:rPr>
          <w:sz w:val="22"/>
          <w:szCs w:val="22"/>
        </w:rPr>
        <w:t>_____________________</w:t>
      </w:r>
      <w:r>
        <w:rPr>
          <w:sz w:val="22"/>
          <w:szCs w:val="22"/>
        </w:rPr>
        <w:t>____________________________________________________</w:t>
      </w:r>
    </w:p>
    <w:p w:rsidR="00000000" w:rsidRDefault="00254287">
      <w:pPr>
        <w:pStyle w:val="aff8"/>
        <w:rPr>
          <w:sz w:val="22"/>
          <w:szCs w:val="22"/>
        </w:rPr>
      </w:pPr>
      <w:r>
        <w:rPr>
          <w:sz w:val="22"/>
          <w:szCs w:val="22"/>
        </w:rPr>
        <w:t xml:space="preserve">   (наименование сетевой организации, выдавшей технические условия)</w:t>
      </w:r>
    </w:p>
    <w:p w:rsidR="00000000" w:rsidRDefault="00254287">
      <w:pPr>
        <w:pStyle w:val="aff8"/>
        <w:rPr>
          <w:sz w:val="22"/>
          <w:szCs w:val="22"/>
        </w:rPr>
      </w:pPr>
      <w:r>
        <w:rPr>
          <w:sz w:val="22"/>
          <w:szCs w:val="22"/>
        </w:rPr>
        <w:t>_________________________________________________________________________</w:t>
      </w:r>
    </w:p>
    <w:p w:rsidR="00000000" w:rsidRDefault="00254287">
      <w:pPr>
        <w:pStyle w:val="aff8"/>
        <w:rPr>
          <w:sz w:val="22"/>
          <w:szCs w:val="22"/>
        </w:rPr>
      </w:pPr>
      <w:r>
        <w:rPr>
          <w:sz w:val="22"/>
          <w:szCs w:val="22"/>
        </w:rPr>
        <w:t xml:space="preserve">           (полное наименование заявителя - юридического лица</w:t>
      </w:r>
      <w:r>
        <w:rPr>
          <w:sz w:val="22"/>
          <w:szCs w:val="22"/>
        </w:rPr>
        <w:t>;</w:t>
      </w:r>
    </w:p>
    <w:p w:rsidR="00000000" w:rsidRDefault="00254287">
      <w:pPr>
        <w:pStyle w:val="aff8"/>
        <w:rPr>
          <w:sz w:val="22"/>
          <w:szCs w:val="22"/>
        </w:rPr>
      </w:pPr>
      <w:r>
        <w:rPr>
          <w:sz w:val="22"/>
          <w:szCs w:val="22"/>
        </w:rPr>
        <w:t xml:space="preserve">   фамилия, имя, отчество заявителя - индивидуального предпринимателя)</w:t>
      </w:r>
    </w:p>
    <w:p w:rsidR="00000000" w:rsidRDefault="00254287">
      <w:pPr>
        <w:pStyle w:val="aff8"/>
        <w:rPr>
          <w:sz w:val="22"/>
          <w:szCs w:val="22"/>
        </w:rPr>
      </w:pPr>
      <w:r>
        <w:rPr>
          <w:sz w:val="22"/>
          <w:szCs w:val="22"/>
        </w:rPr>
        <w:t xml:space="preserve">     1. Наименование энергопринимающих устройств заявителя ______</w:t>
      </w:r>
    </w:p>
    <w:p w:rsidR="00000000" w:rsidRDefault="00254287">
      <w:pPr>
        <w:pStyle w:val="aff8"/>
        <w:rPr>
          <w:sz w:val="22"/>
          <w:szCs w:val="22"/>
        </w:rPr>
      </w:pPr>
      <w:r>
        <w:rPr>
          <w:sz w:val="22"/>
          <w:szCs w:val="22"/>
        </w:rPr>
        <w:t>________________________________________________________________________.</w:t>
      </w:r>
    </w:p>
    <w:p w:rsidR="00000000" w:rsidRDefault="00254287">
      <w:pPr>
        <w:pStyle w:val="aff8"/>
        <w:rPr>
          <w:sz w:val="22"/>
          <w:szCs w:val="22"/>
        </w:rPr>
      </w:pPr>
      <w:r>
        <w:rPr>
          <w:sz w:val="22"/>
          <w:szCs w:val="22"/>
        </w:rPr>
        <w:t xml:space="preserve">     2. Наименование     и   место   нахожд</w:t>
      </w:r>
      <w:r>
        <w:rPr>
          <w:sz w:val="22"/>
          <w:szCs w:val="22"/>
        </w:rPr>
        <w:t>ения    объектов,    в   целях</w:t>
      </w:r>
    </w:p>
    <w:p w:rsidR="00000000" w:rsidRDefault="00254287">
      <w:pPr>
        <w:pStyle w:val="aff8"/>
        <w:rPr>
          <w:sz w:val="22"/>
          <w:szCs w:val="22"/>
        </w:rPr>
      </w:pPr>
      <w:r>
        <w:rPr>
          <w:sz w:val="22"/>
          <w:szCs w:val="22"/>
        </w:rPr>
        <w:t>электроснабжения которых осуществляется   технологическое   присоединение</w:t>
      </w:r>
    </w:p>
    <w:p w:rsidR="00000000" w:rsidRDefault="00254287">
      <w:pPr>
        <w:pStyle w:val="aff8"/>
        <w:rPr>
          <w:sz w:val="22"/>
          <w:szCs w:val="22"/>
        </w:rPr>
      </w:pPr>
      <w:r>
        <w:rPr>
          <w:sz w:val="22"/>
          <w:szCs w:val="22"/>
        </w:rPr>
        <w:t>энергопринимающих устройств заявителя ___________________________________</w:t>
      </w:r>
    </w:p>
    <w:p w:rsidR="00000000" w:rsidRDefault="00254287">
      <w:pPr>
        <w:pStyle w:val="aff8"/>
        <w:rPr>
          <w:sz w:val="22"/>
          <w:szCs w:val="22"/>
        </w:rPr>
      </w:pPr>
      <w:r>
        <w:rPr>
          <w:sz w:val="22"/>
          <w:szCs w:val="22"/>
        </w:rPr>
        <w:t>________________________________________________________________________.</w:t>
      </w:r>
    </w:p>
    <w:p w:rsidR="00000000" w:rsidRDefault="00254287">
      <w:pPr>
        <w:pStyle w:val="aff8"/>
        <w:rPr>
          <w:sz w:val="22"/>
          <w:szCs w:val="22"/>
        </w:rPr>
      </w:pPr>
      <w:r>
        <w:rPr>
          <w:sz w:val="22"/>
          <w:szCs w:val="22"/>
        </w:rPr>
        <w:t xml:space="preserve">   </w:t>
      </w:r>
      <w:r>
        <w:rPr>
          <w:sz w:val="22"/>
          <w:szCs w:val="22"/>
        </w:rPr>
        <w:t xml:space="preserve">  3. Максимальная мощность присоединяемых энергопринимающих  устройств</w:t>
      </w:r>
    </w:p>
    <w:p w:rsidR="00000000" w:rsidRDefault="00254287">
      <w:pPr>
        <w:pStyle w:val="aff8"/>
        <w:rPr>
          <w:sz w:val="22"/>
          <w:szCs w:val="22"/>
        </w:rPr>
      </w:pPr>
      <w:r>
        <w:rPr>
          <w:sz w:val="22"/>
          <w:szCs w:val="22"/>
        </w:rPr>
        <w:t>заявителя составляет ______________________________________________ (кВт)</w:t>
      </w:r>
    </w:p>
    <w:p w:rsidR="00000000" w:rsidRDefault="00254287">
      <w:pPr>
        <w:pStyle w:val="aff8"/>
        <w:rPr>
          <w:sz w:val="22"/>
          <w:szCs w:val="22"/>
        </w:rPr>
      </w:pPr>
      <w:r>
        <w:rPr>
          <w:sz w:val="22"/>
          <w:szCs w:val="22"/>
        </w:rPr>
        <w:t xml:space="preserve">                             (если энергопринимающее</w:t>
      </w:r>
    </w:p>
    <w:p w:rsidR="00000000" w:rsidRDefault="00254287">
      <w:pPr>
        <w:pStyle w:val="aff8"/>
        <w:rPr>
          <w:sz w:val="22"/>
          <w:szCs w:val="22"/>
        </w:rPr>
      </w:pPr>
      <w:r>
        <w:rPr>
          <w:sz w:val="22"/>
          <w:szCs w:val="22"/>
        </w:rPr>
        <w:lastRenderedPageBreak/>
        <w:t>__________________________________________________________</w:t>
      </w:r>
      <w:r>
        <w:rPr>
          <w:sz w:val="22"/>
          <w:szCs w:val="22"/>
        </w:rPr>
        <w:t>______________.</w:t>
      </w:r>
    </w:p>
    <w:p w:rsidR="00000000" w:rsidRDefault="00254287">
      <w:pPr>
        <w:pStyle w:val="aff8"/>
        <w:rPr>
          <w:sz w:val="22"/>
          <w:szCs w:val="22"/>
        </w:rPr>
      </w:pPr>
      <w:r>
        <w:rPr>
          <w:sz w:val="22"/>
          <w:szCs w:val="22"/>
        </w:rPr>
        <w:t xml:space="preserve">  устройство вводится в эксплуатацию по этапам и очередям, указывается</w:t>
      </w:r>
    </w:p>
    <w:p w:rsidR="00000000" w:rsidRDefault="00254287">
      <w:pPr>
        <w:pStyle w:val="aff8"/>
        <w:rPr>
          <w:sz w:val="22"/>
          <w:szCs w:val="22"/>
        </w:rPr>
      </w:pPr>
      <w:r>
        <w:rPr>
          <w:sz w:val="22"/>
          <w:szCs w:val="22"/>
        </w:rPr>
        <w:t xml:space="preserve">               поэтапное распределение мощности)</w:t>
      </w:r>
    </w:p>
    <w:p w:rsidR="00000000" w:rsidRDefault="00254287">
      <w:pPr>
        <w:pStyle w:val="aff8"/>
        <w:rPr>
          <w:sz w:val="22"/>
          <w:szCs w:val="22"/>
        </w:rPr>
      </w:pPr>
      <w:r>
        <w:rPr>
          <w:sz w:val="22"/>
          <w:szCs w:val="22"/>
        </w:rPr>
        <w:t xml:space="preserve">     4. Категория надежности ___________________________________________.</w:t>
      </w:r>
    </w:p>
    <w:p w:rsidR="00000000" w:rsidRDefault="00254287">
      <w:pPr>
        <w:pStyle w:val="aff8"/>
        <w:rPr>
          <w:sz w:val="22"/>
          <w:szCs w:val="22"/>
        </w:rPr>
      </w:pPr>
      <w:r>
        <w:rPr>
          <w:sz w:val="22"/>
          <w:szCs w:val="22"/>
        </w:rPr>
        <w:t xml:space="preserve">     5. Класс напряжения электрических сетей, </w:t>
      </w:r>
      <w:r>
        <w:rPr>
          <w:sz w:val="22"/>
          <w:szCs w:val="22"/>
        </w:rPr>
        <w:t>к которым    осуществляется</w:t>
      </w:r>
    </w:p>
    <w:p w:rsidR="00000000" w:rsidRDefault="00254287">
      <w:pPr>
        <w:pStyle w:val="aff8"/>
        <w:rPr>
          <w:sz w:val="22"/>
          <w:szCs w:val="22"/>
        </w:rPr>
      </w:pPr>
      <w:r>
        <w:rPr>
          <w:sz w:val="22"/>
          <w:szCs w:val="22"/>
        </w:rPr>
        <w:t>технологическое присоединение __________________ (кВ).</w:t>
      </w:r>
    </w:p>
    <w:p w:rsidR="00000000" w:rsidRDefault="00254287">
      <w:pPr>
        <w:pStyle w:val="aff8"/>
        <w:rPr>
          <w:sz w:val="22"/>
          <w:szCs w:val="22"/>
        </w:rPr>
      </w:pPr>
      <w:r>
        <w:rPr>
          <w:sz w:val="22"/>
          <w:szCs w:val="22"/>
        </w:rPr>
        <w:t xml:space="preserve">     6. Год ввода в эксплуатацию энергопринимающих устройств заявителя</w:t>
      </w:r>
    </w:p>
    <w:p w:rsidR="00000000" w:rsidRDefault="00254287">
      <w:pPr>
        <w:pStyle w:val="aff8"/>
        <w:rPr>
          <w:sz w:val="22"/>
          <w:szCs w:val="22"/>
        </w:rPr>
      </w:pPr>
      <w:r>
        <w:rPr>
          <w:sz w:val="22"/>
          <w:szCs w:val="22"/>
        </w:rPr>
        <w:t>________________________________________________________________________.</w:t>
      </w:r>
    </w:p>
    <w:p w:rsidR="00000000" w:rsidRDefault="00254287">
      <w:pPr>
        <w:pStyle w:val="aff8"/>
        <w:rPr>
          <w:sz w:val="22"/>
          <w:szCs w:val="22"/>
        </w:rPr>
      </w:pPr>
      <w:bookmarkStart w:id="782" w:name="sub_44017"/>
      <w:r>
        <w:rPr>
          <w:sz w:val="22"/>
          <w:szCs w:val="22"/>
        </w:rPr>
        <w:t xml:space="preserve">     7. Точка   (то</w:t>
      </w:r>
      <w:r>
        <w:rPr>
          <w:sz w:val="22"/>
          <w:szCs w:val="22"/>
        </w:rPr>
        <w:t>чки)   присоединения   (вводные      распределительные</w:t>
      </w:r>
    </w:p>
    <w:bookmarkEnd w:id="782"/>
    <w:p w:rsidR="00000000" w:rsidRDefault="00254287">
      <w:pPr>
        <w:pStyle w:val="aff8"/>
        <w:rPr>
          <w:sz w:val="22"/>
          <w:szCs w:val="22"/>
        </w:rPr>
      </w:pPr>
      <w:r>
        <w:rPr>
          <w:sz w:val="22"/>
          <w:szCs w:val="22"/>
        </w:rPr>
        <w:t>устройства, линии электропередачи,   базовые подстанции,   генераторы)  и</w:t>
      </w:r>
    </w:p>
    <w:p w:rsidR="00000000" w:rsidRDefault="00254287">
      <w:pPr>
        <w:pStyle w:val="aff8"/>
        <w:rPr>
          <w:sz w:val="22"/>
          <w:szCs w:val="22"/>
        </w:rPr>
      </w:pPr>
      <w:r>
        <w:rPr>
          <w:sz w:val="22"/>
          <w:szCs w:val="22"/>
        </w:rPr>
        <w:t>максимальная мощность       энергопринимающих устройств по каждой   точке</w:t>
      </w:r>
    </w:p>
    <w:p w:rsidR="00000000" w:rsidRDefault="00254287">
      <w:pPr>
        <w:pStyle w:val="aff8"/>
        <w:rPr>
          <w:sz w:val="22"/>
          <w:szCs w:val="22"/>
        </w:rPr>
      </w:pPr>
      <w:r>
        <w:rPr>
          <w:sz w:val="22"/>
          <w:szCs w:val="22"/>
        </w:rPr>
        <w:t>присоединения ______________________________</w:t>
      </w:r>
      <w:r>
        <w:rPr>
          <w:sz w:val="22"/>
          <w:szCs w:val="22"/>
        </w:rPr>
        <w:t>______________________ (кВт).</w:t>
      </w:r>
    </w:p>
    <w:p w:rsidR="00000000" w:rsidRDefault="00254287">
      <w:pPr>
        <w:pStyle w:val="aff8"/>
        <w:rPr>
          <w:sz w:val="22"/>
          <w:szCs w:val="22"/>
        </w:rPr>
      </w:pPr>
      <w:r>
        <w:rPr>
          <w:sz w:val="22"/>
          <w:szCs w:val="22"/>
        </w:rPr>
        <w:t xml:space="preserve">     8. Основной источник питания ______________________________________.</w:t>
      </w:r>
    </w:p>
    <w:p w:rsidR="00000000" w:rsidRDefault="00254287">
      <w:pPr>
        <w:pStyle w:val="aff8"/>
        <w:rPr>
          <w:sz w:val="22"/>
          <w:szCs w:val="22"/>
        </w:rPr>
      </w:pPr>
      <w:r>
        <w:rPr>
          <w:sz w:val="22"/>
          <w:szCs w:val="22"/>
        </w:rPr>
        <w:t xml:space="preserve">     9. Резервный источник питания _____________________________________.</w:t>
      </w:r>
    </w:p>
    <w:p w:rsidR="00000000" w:rsidRDefault="00254287">
      <w:pPr>
        <w:pStyle w:val="aff8"/>
        <w:rPr>
          <w:sz w:val="22"/>
          <w:szCs w:val="22"/>
        </w:rPr>
      </w:pPr>
      <w:r>
        <w:rPr>
          <w:sz w:val="22"/>
          <w:szCs w:val="22"/>
        </w:rPr>
        <w:t xml:space="preserve">     10. Сетевая организация осуществляет</w:t>
      </w:r>
      <w:hyperlink w:anchor="sub_44011" w:history="1">
        <w:r>
          <w:rPr>
            <w:rStyle w:val="a4"/>
            <w:sz w:val="22"/>
            <w:szCs w:val="22"/>
          </w:rPr>
          <w:t>*</w:t>
        </w:r>
      </w:hyperlink>
    </w:p>
    <w:p w:rsidR="00000000" w:rsidRDefault="00254287">
      <w:pPr>
        <w:pStyle w:val="aff8"/>
        <w:rPr>
          <w:sz w:val="22"/>
          <w:szCs w:val="22"/>
        </w:rPr>
      </w:pPr>
      <w:r>
        <w:rPr>
          <w:sz w:val="22"/>
          <w:szCs w:val="22"/>
        </w:rPr>
        <w:t>________</w:t>
      </w:r>
      <w:r>
        <w:rPr>
          <w:sz w:val="22"/>
          <w:szCs w:val="22"/>
        </w:rPr>
        <w:t>_________________________________________________________________</w:t>
      </w:r>
    </w:p>
    <w:p w:rsidR="00000000" w:rsidRDefault="00254287">
      <w:pPr>
        <w:pStyle w:val="aff8"/>
        <w:rPr>
          <w:sz w:val="22"/>
          <w:szCs w:val="22"/>
        </w:rPr>
      </w:pPr>
      <w:r>
        <w:rPr>
          <w:sz w:val="22"/>
          <w:szCs w:val="22"/>
        </w:rPr>
        <w:t xml:space="preserve">  (указываются требования к усилению существующей электрической сети</w:t>
      </w:r>
    </w:p>
    <w:p w:rsidR="00000000" w:rsidRDefault="00254287">
      <w:pPr>
        <w:pStyle w:val="aff8"/>
        <w:rPr>
          <w:sz w:val="22"/>
          <w:szCs w:val="22"/>
        </w:rPr>
      </w:pPr>
      <w:r>
        <w:rPr>
          <w:sz w:val="22"/>
          <w:szCs w:val="22"/>
        </w:rPr>
        <w:t>_________________________________________________________________________</w:t>
      </w:r>
    </w:p>
    <w:p w:rsidR="00000000" w:rsidRDefault="00254287">
      <w:pPr>
        <w:pStyle w:val="aff8"/>
        <w:rPr>
          <w:sz w:val="22"/>
          <w:szCs w:val="22"/>
        </w:rPr>
      </w:pPr>
      <w:r>
        <w:rPr>
          <w:sz w:val="22"/>
          <w:szCs w:val="22"/>
        </w:rPr>
        <w:t xml:space="preserve">               в связи с присоединением новых м</w:t>
      </w:r>
      <w:r>
        <w:rPr>
          <w:sz w:val="22"/>
          <w:szCs w:val="22"/>
        </w:rPr>
        <w:t>ощностей</w:t>
      </w:r>
    </w:p>
    <w:p w:rsidR="00000000" w:rsidRDefault="00254287">
      <w:pPr>
        <w:pStyle w:val="aff8"/>
        <w:rPr>
          <w:sz w:val="22"/>
          <w:szCs w:val="22"/>
        </w:rPr>
      </w:pPr>
      <w:r>
        <w:rPr>
          <w:sz w:val="22"/>
          <w:szCs w:val="22"/>
        </w:rPr>
        <w:t>_________________________________________________________________________</w:t>
      </w:r>
    </w:p>
    <w:p w:rsidR="00000000" w:rsidRDefault="00254287">
      <w:pPr>
        <w:pStyle w:val="aff8"/>
        <w:rPr>
          <w:sz w:val="22"/>
          <w:szCs w:val="22"/>
        </w:rPr>
      </w:pPr>
      <w:r>
        <w:rPr>
          <w:sz w:val="22"/>
          <w:szCs w:val="22"/>
        </w:rPr>
        <w:t xml:space="preserve">        (строительство новых линий электропередачи, подстанций,</w:t>
      </w:r>
    </w:p>
    <w:p w:rsidR="00000000" w:rsidRDefault="00254287">
      <w:pPr>
        <w:pStyle w:val="aff8"/>
        <w:rPr>
          <w:sz w:val="22"/>
          <w:szCs w:val="22"/>
        </w:rPr>
      </w:pPr>
      <w:r>
        <w:rPr>
          <w:sz w:val="22"/>
          <w:szCs w:val="22"/>
        </w:rPr>
        <w:t>_________________________________________________________________________</w:t>
      </w:r>
    </w:p>
    <w:p w:rsidR="00000000" w:rsidRDefault="00254287">
      <w:pPr>
        <w:pStyle w:val="aff8"/>
        <w:rPr>
          <w:sz w:val="22"/>
          <w:szCs w:val="22"/>
        </w:rPr>
      </w:pPr>
      <w:r>
        <w:rPr>
          <w:sz w:val="22"/>
          <w:szCs w:val="22"/>
        </w:rPr>
        <w:t xml:space="preserve"> увеличение сечения проводов и кабе</w:t>
      </w:r>
      <w:r>
        <w:rPr>
          <w:sz w:val="22"/>
          <w:szCs w:val="22"/>
        </w:rPr>
        <w:t>лей, замена или увеличение мощности</w:t>
      </w:r>
    </w:p>
    <w:p w:rsidR="00000000" w:rsidRDefault="00254287">
      <w:pPr>
        <w:pStyle w:val="aff8"/>
        <w:rPr>
          <w:sz w:val="22"/>
          <w:szCs w:val="22"/>
        </w:rPr>
      </w:pPr>
      <w:r>
        <w:rPr>
          <w:sz w:val="22"/>
          <w:szCs w:val="22"/>
        </w:rPr>
        <w:t>_________________________________________________________________________</w:t>
      </w:r>
    </w:p>
    <w:p w:rsidR="00000000" w:rsidRDefault="00254287">
      <w:pPr>
        <w:pStyle w:val="aff8"/>
        <w:rPr>
          <w:sz w:val="22"/>
          <w:szCs w:val="22"/>
        </w:rPr>
      </w:pPr>
      <w:r>
        <w:rPr>
          <w:sz w:val="22"/>
          <w:szCs w:val="22"/>
        </w:rPr>
        <w:t xml:space="preserve"> трансформаторов, расширение распределительных устройств, модернизация</w:t>
      </w:r>
    </w:p>
    <w:p w:rsidR="00000000" w:rsidRDefault="00254287">
      <w:pPr>
        <w:pStyle w:val="aff8"/>
        <w:rPr>
          <w:sz w:val="22"/>
          <w:szCs w:val="22"/>
        </w:rPr>
      </w:pPr>
      <w:r>
        <w:rPr>
          <w:sz w:val="22"/>
          <w:szCs w:val="22"/>
        </w:rPr>
        <w:t>________________________________________________________________________.</w:t>
      </w:r>
    </w:p>
    <w:p w:rsidR="00000000" w:rsidRDefault="00254287">
      <w:pPr>
        <w:pStyle w:val="aff8"/>
        <w:rPr>
          <w:sz w:val="22"/>
          <w:szCs w:val="22"/>
        </w:rPr>
      </w:pPr>
      <w:r>
        <w:rPr>
          <w:sz w:val="22"/>
          <w:szCs w:val="22"/>
        </w:rPr>
        <w:t>о</w:t>
      </w:r>
      <w:r>
        <w:rPr>
          <w:sz w:val="22"/>
          <w:szCs w:val="22"/>
        </w:rPr>
        <w:t>борудования, реконструкция объектов электросетевого хозяйства, установка</w:t>
      </w:r>
    </w:p>
    <w:p w:rsidR="00000000" w:rsidRDefault="00254287">
      <w:pPr>
        <w:pStyle w:val="aff8"/>
        <w:rPr>
          <w:sz w:val="22"/>
          <w:szCs w:val="22"/>
        </w:rPr>
      </w:pPr>
      <w:r>
        <w:rPr>
          <w:sz w:val="22"/>
          <w:szCs w:val="22"/>
        </w:rPr>
        <w:t>устройств регулирования напряжения для обеспечения надежности и качества</w:t>
      </w:r>
    </w:p>
    <w:p w:rsidR="00000000" w:rsidRDefault="00254287">
      <w:pPr>
        <w:pStyle w:val="aff8"/>
        <w:rPr>
          <w:sz w:val="22"/>
          <w:szCs w:val="22"/>
        </w:rPr>
      </w:pPr>
      <w:r>
        <w:rPr>
          <w:sz w:val="22"/>
          <w:szCs w:val="22"/>
        </w:rPr>
        <w:t>электрической энергии, а также по договоренности Сторон иные обязанности</w:t>
      </w:r>
    </w:p>
    <w:p w:rsidR="00000000" w:rsidRDefault="00254287">
      <w:pPr>
        <w:pStyle w:val="aff8"/>
        <w:rPr>
          <w:sz w:val="22"/>
          <w:szCs w:val="22"/>
        </w:rPr>
      </w:pPr>
      <w:r>
        <w:rPr>
          <w:sz w:val="22"/>
          <w:szCs w:val="22"/>
        </w:rPr>
        <w:t xml:space="preserve">  по исполнению технических условий, </w:t>
      </w:r>
      <w:r>
        <w:rPr>
          <w:sz w:val="22"/>
          <w:szCs w:val="22"/>
        </w:rPr>
        <w:t xml:space="preserve">предусмотренные </w:t>
      </w:r>
      <w:hyperlink w:anchor="sub_4025" w:history="1">
        <w:r>
          <w:rPr>
            <w:rStyle w:val="a4"/>
            <w:sz w:val="22"/>
            <w:szCs w:val="22"/>
          </w:rPr>
          <w:t>пунктом 25</w:t>
        </w:r>
      </w:hyperlink>
      <w:r>
        <w:rPr>
          <w:sz w:val="22"/>
          <w:szCs w:val="22"/>
        </w:rPr>
        <w:t xml:space="preserve"> Правил</w:t>
      </w:r>
    </w:p>
    <w:p w:rsidR="00000000" w:rsidRDefault="00254287">
      <w:pPr>
        <w:pStyle w:val="aff8"/>
        <w:rPr>
          <w:sz w:val="22"/>
          <w:szCs w:val="22"/>
        </w:rPr>
      </w:pPr>
      <w:r>
        <w:rPr>
          <w:sz w:val="22"/>
          <w:szCs w:val="22"/>
        </w:rPr>
        <w:t>технологического присоединения энергопринимающих устройств потребителей</w:t>
      </w:r>
    </w:p>
    <w:p w:rsidR="00000000" w:rsidRDefault="00254287">
      <w:pPr>
        <w:pStyle w:val="aff8"/>
        <w:rPr>
          <w:sz w:val="22"/>
          <w:szCs w:val="22"/>
        </w:rPr>
      </w:pPr>
      <w:r>
        <w:rPr>
          <w:sz w:val="22"/>
          <w:szCs w:val="22"/>
        </w:rPr>
        <w:t>электрической энергии, объектов по производству электрической энергии, а</w:t>
      </w:r>
    </w:p>
    <w:p w:rsidR="00000000" w:rsidRDefault="00254287">
      <w:pPr>
        <w:pStyle w:val="aff8"/>
        <w:rPr>
          <w:sz w:val="22"/>
          <w:szCs w:val="22"/>
        </w:rPr>
      </w:pPr>
      <w:r>
        <w:rPr>
          <w:sz w:val="22"/>
          <w:szCs w:val="22"/>
        </w:rPr>
        <w:t xml:space="preserve">    также объектов электросетевого хозяйства, прина</w:t>
      </w:r>
      <w:r>
        <w:rPr>
          <w:sz w:val="22"/>
          <w:szCs w:val="22"/>
        </w:rPr>
        <w:t>длежащих сетевым</w:t>
      </w:r>
    </w:p>
    <w:p w:rsidR="00000000" w:rsidRDefault="00254287">
      <w:pPr>
        <w:pStyle w:val="aff8"/>
        <w:rPr>
          <w:sz w:val="22"/>
          <w:szCs w:val="22"/>
        </w:rPr>
      </w:pPr>
      <w:r>
        <w:rPr>
          <w:sz w:val="22"/>
          <w:szCs w:val="22"/>
        </w:rPr>
        <w:t xml:space="preserve">            организациям и иным лицам, к электрическим сетям)</w:t>
      </w:r>
    </w:p>
    <w:p w:rsidR="00000000" w:rsidRDefault="00254287">
      <w:pPr>
        <w:pStyle w:val="aff8"/>
        <w:rPr>
          <w:sz w:val="22"/>
          <w:szCs w:val="22"/>
        </w:rPr>
      </w:pPr>
      <w:r>
        <w:rPr>
          <w:sz w:val="22"/>
          <w:szCs w:val="22"/>
        </w:rPr>
        <w:t xml:space="preserve">     11. Заявитель осуществляет</w:t>
      </w:r>
      <w:hyperlink w:anchor="sub_44022" w:history="1">
        <w:r>
          <w:rPr>
            <w:rStyle w:val="a4"/>
            <w:sz w:val="22"/>
            <w:szCs w:val="22"/>
          </w:rPr>
          <w:t>**</w:t>
        </w:r>
      </w:hyperlink>
    </w:p>
    <w:p w:rsidR="00000000" w:rsidRDefault="00254287">
      <w:pPr>
        <w:pStyle w:val="aff8"/>
        <w:rPr>
          <w:sz w:val="22"/>
          <w:szCs w:val="22"/>
        </w:rPr>
      </w:pPr>
      <w:r>
        <w:rPr>
          <w:sz w:val="22"/>
          <w:szCs w:val="22"/>
        </w:rPr>
        <w:t>_________________________________________________________________________</w:t>
      </w:r>
    </w:p>
    <w:p w:rsidR="00000000" w:rsidRDefault="00254287">
      <w:pPr>
        <w:pStyle w:val="aff8"/>
        <w:rPr>
          <w:sz w:val="22"/>
          <w:szCs w:val="22"/>
        </w:rPr>
      </w:pPr>
      <w:r>
        <w:rPr>
          <w:sz w:val="22"/>
          <w:szCs w:val="22"/>
        </w:rPr>
        <w:t>__________________________________________</w:t>
      </w:r>
      <w:r>
        <w:rPr>
          <w:sz w:val="22"/>
          <w:szCs w:val="22"/>
        </w:rPr>
        <w:t>_______________________________</w:t>
      </w:r>
    </w:p>
    <w:p w:rsidR="00000000" w:rsidRDefault="00254287">
      <w:pPr>
        <w:pStyle w:val="aff8"/>
        <w:rPr>
          <w:sz w:val="22"/>
          <w:szCs w:val="22"/>
        </w:rPr>
      </w:pPr>
      <w:r>
        <w:rPr>
          <w:sz w:val="22"/>
          <w:szCs w:val="22"/>
        </w:rPr>
        <w:t>________________________________________________________________________.</w:t>
      </w:r>
    </w:p>
    <w:p w:rsidR="00000000" w:rsidRDefault="00254287">
      <w:pPr>
        <w:pStyle w:val="aff8"/>
        <w:rPr>
          <w:sz w:val="22"/>
          <w:szCs w:val="22"/>
        </w:rPr>
      </w:pPr>
      <w:r>
        <w:rPr>
          <w:sz w:val="22"/>
          <w:szCs w:val="22"/>
        </w:rPr>
        <w:t xml:space="preserve">     12. Срок действия настоящих технических условий составляет _________</w:t>
      </w:r>
    </w:p>
    <w:p w:rsidR="00000000" w:rsidRDefault="00254287">
      <w:pPr>
        <w:pStyle w:val="aff8"/>
        <w:rPr>
          <w:sz w:val="22"/>
          <w:szCs w:val="22"/>
        </w:rPr>
      </w:pPr>
      <w:r>
        <w:rPr>
          <w:sz w:val="22"/>
          <w:szCs w:val="22"/>
        </w:rPr>
        <w:t>год  (года)</w:t>
      </w:r>
      <w:hyperlink w:anchor="sub_44033" w:history="1">
        <w:r>
          <w:rPr>
            <w:rStyle w:val="a4"/>
            <w:sz w:val="22"/>
            <w:szCs w:val="22"/>
          </w:rPr>
          <w:t>***</w:t>
        </w:r>
      </w:hyperlink>
      <w:r>
        <w:rPr>
          <w:sz w:val="22"/>
          <w:szCs w:val="22"/>
        </w:rPr>
        <w:t xml:space="preserve">  со   дня    заключения    договор</w:t>
      </w:r>
      <w:r>
        <w:rPr>
          <w:sz w:val="22"/>
          <w:szCs w:val="22"/>
        </w:rPr>
        <w:t>а    об    осуществлении</w:t>
      </w:r>
    </w:p>
    <w:p w:rsidR="00000000" w:rsidRDefault="00254287">
      <w:pPr>
        <w:pStyle w:val="aff8"/>
        <w:rPr>
          <w:sz w:val="22"/>
          <w:szCs w:val="22"/>
        </w:rPr>
      </w:pPr>
      <w:r>
        <w:rPr>
          <w:sz w:val="22"/>
          <w:szCs w:val="22"/>
        </w:rPr>
        <w:t>технологического присоединения к электрическим сетям.</w:t>
      </w:r>
    </w:p>
    <w:p w:rsidR="00000000" w:rsidRDefault="00254287"/>
    <w:p w:rsidR="00000000" w:rsidRDefault="00254287">
      <w:pPr>
        <w:pStyle w:val="aff8"/>
        <w:rPr>
          <w:sz w:val="22"/>
          <w:szCs w:val="22"/>
        </w:rPr>
      </w:pPr>
      <w:r>
        <w:rPr>
          <w:sz w:val="22"/>
          <w:szCs w:val="22"/>
        </w:rPr>
        <w:t xml:space="preserve">                                 ________________________________________</w:t>
      </w:r>
    </w:p>
    <w:p w:rsidR="00000000" w:rsidRDefault="00254287">
      <w:pPr>
        <w:pStyle w:val="aff8"/>
        <w:rPr>
          <w:sz w:val="22"/>
          <w:szCs w:val="22"/>
        </w:rPr>
      </w:pPr>
      <w:r>
        <w:rPr>
          <w:sz w:val="22"/>
          <w:szCs w:val="22"/>
        </w:rPr>
        <w:t xml:space="preserve">                                                 (подпись)</w:t>
      </w:r>
    </w:p>
    <w:p w:rsidR="00000000" w:rsidRDefault="00254287">
      <w:pPr>
        <w:pStyle w:val="aff8"/>
        <w:rPr>
          <w:sz w:val="22"/>
          <w:szCs w:val="22"/>
        </w:rPr>
      </w:pPr>
      <w:r>
        <w:rPr>
          <w:sz w:val="22"/>
          <w:szCs w:val="22"/>
        </w:rPr>
        <w:t xml:space="preserve">                                 __________</w:t>
      </w:r>
      <w:r>
        <w:rPr>
          <w:sz w:val="22"/>
          <w:szCs w:val="22"/>
        </w:rPr>
        <w:t>______________________________</w:t>
      </w:r>
    </w:p>
    <w:p w:rsidR="00000000" w:rsidRDefault="00254287">
      <w:pPr>
        <w:pStyle w:val="aff8"/>
        <w:rPr>
          <w:sz w:val="22"/>
          <w:szCs w:val="22"/>
        </w:rPr>
      </w:pPr>
      <w:r>
        <w:rPr>
          <w:sz w:val="22"/>
          <w:szCs w:val="22"/>
        </w:rPr>
        <w:t xml:space="preserve">                                 (должность, фамилия, имя, отчество лица,</w:t>
      </w:r>
    </w:p>
    <w:p w:rsidR="00000000" w:rsidRDefault="00254287">
      <w:pPr>
        <w:pStyle w:val="aff8"/>
        <w:rPr>
          <w:sz w:val="22"/>
          <w:szCs w:val="22"/>
        </w:rPr>
      </w:pPr>
      <w:r>
        <w:rPr>
          <w:sz w:val="22"/>
          <w:szCs w:val="22"/>
        </w:rPr>
        <w:t xml:space="preserve">                                 ________________________________________</w:t>
      </w:r>
    </w:p>
    <w:p w:rsidR="00000000" w:rsidRDefault="00254287">
      <w:pPr>
        <w:pStyle w:val="aff8"/>
        <w:rPr>
          <w:sz w:val="22"/>
          <w:szCs w:val="22"/>
        </w:rPr>
      </w:pPr>
      <w:r>
        <w:rPr>
          <w:sz w:val="22"/>
          <w:szCs w:val="22"/>
        </w:rPr>
        <w:t xml:space="preserve">                               действующего от имени сетевой организации)</w:t>
      </w:r>
    </w:p>
    <w:p w:rsidR="00000000" w:rsidRDefault="00254287">
      <w:pPr>
        <w:pStyle w:val="aff8"/>
        <w:rPr>
          <w:sz w:val="22"/>
          <w:szCs w:val="22"/>
        </w:rPr>
      </w:pPr>
      <w:r>
        <w:rPr>
          <w:sz w:val="22"/>
          <w:szCs w:val="22"/>
        </w:rPr>
        <w:t xml:space="preserve">   </w:t>
      </w:r>
      <w:r>
        <w:rPr>
          <w:sz w:val="22"/>
          <w:szCs w:val="22"/>
        </w:rPr>
        <w:t xml:space="preserve">                                     "_____" ___________ 20__ г.</w:t>
      </w:r>
    </w:p>
    <w:p w:rsidR="00000000" w:rsidRDefault="00254287"/>
    <w:p w:rsidR="00000000" w:rsidRDefault="00254287">
      <w:pPr>
        <w:pStyle w:val="aff8"/>
        <w:rPr>
          <w:sz w:val="22"/>
          <w:szCs w:val="22"/>
        </w:rPr>
      </w:pPr>
      <w:r>
        <w:rPr>
          <w:sz w:val="22"/>
          <w:szCs w:val="22"/>
        </w:rPr>
        <w:t>______________________________</w:t>
      </w:r>
    </w:p>
    <w:p w:rsidR="00000000" w:rsidRDefault="00254287">
      <w:bookmarkStart w:id="783" w:name="sub_44011"/>
      <w:r>
        <w: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w:t>
      </w:r>
      <w:r>
        <w:t>тва заявителя, включая урегулирование отношений с иными лицами.</w:t>
      </w:r>
    </w:p>
    <w:p w:rsidR="00000000" w:rsidRDefault="00254287">
      <w:bookmarkStart w:id="784" w:name="sub_44022"/>
      <w:bookmarkEnd w:id="783"/>
      <w:r>
        <w:t xml:space="preserve">** Указываются обязательства заявителя по исполнению технических условий в </w:t>
      </w:r>
      <w:r>
        <w:lastRenderedPageBreak/>
        <w:t>пределах границ участка, на котором расположены энергопринимающие устройства заявителя, за исключен</w:t>
      </w:r>
      <w:r>
        <w:t>ием обязанностей, обязательных для исполнения сетевой организацией за счет ее средств.</w:t>
      </w:r>
    </w:p>
    <w:p w:rsidR="00000000" w:rsidRDefault="00254287">
      <w:bookmarkStart w:id="785" w:name="sub_44033"/>
      <w:bookmarkEnd w:id="784"/>
      <w:r>
        <w:t>*** Срок действия технических условий не может составлять менее 2 лет и более 5 лет.</w:t>
      </w:r>
    </w:p>
    <w:bookmarkEnd w:id="785"/>
    <w:p w:rsidR="00000000" w:rsidRDefault="00254287"/>
    <w:p w:rsidR="00000000" w:rsidRDefault="00254287">
      <w:pPr>
        <w:pStyle w:val="afa"/>
        <w:rPr>
          <w:color w:val="000000"/>
          <w:sz w:val="16"/>
          <w:szCs w:val="16"/>
        </w:rPr>
      </w:pPr>
      <w:bookmarkStart w:id="786" w:name="sub_45000"/>
      <w:r>
        <w:rPr>
          <w:color w:val="000000"/>
          <w:sz w:val="16"/>
          <w:szCs w:val="16"/>
        </w:rPr>
        <w:t>Информация об изменениях:</w:t>
      </w:r>
    </w:p>
    <w:bookmarkEnd w:id="786"/>
    <w:p w:rsidR="00000000" w:rsidRDefault="00254287">
      <w:pPr>
        <w:pStyle w:val="afb"/>
      </w:pPr>
      <w:r>
        <w:fldChar w:fldCharType="begin"/>
      </w:r>
      <w:r>
        <w:instrText>HYPERLINK "g</w:instrText>
      </w:r>
      <w:r>
        <w:instrText>arantF1://70989490.1029"</w:instrText>
      </w:r>
      <w:r>
        <w:fldChar w:fldCharType="separate"/>
      </w:r>
      <w:r>
        <w:rPr>
          <w:rStyle w:val="a4"/>
        </w:rPr>
        <w:t>Постановлением</w:t>
      </w:r>
      <w:r>
        <w:fldChar w:fldCharType="end"/>
      </w:r>
      <w:r>
        <w:t xml:space="preserve"> Правительства РФ от 11 июня 2015 г. N 588 Правила дополнены приложением 12</w:t>
      </w:r>
    </w:p>
    <w:p w:rsidR="00000000" w:rsidRDefault="00254287">
      <w:pPr>
        <w:ind w:firstLine="698"/>
        <w:jc w:val="right"/>
      </w:pPr>
      <w:r>
        <w:rPr>
          <w:rStyle w:val="a3"/>
        </w:rPr>
        <w:t>Приложение N 12</w:t>
      </w:r>
      <w:r>
        <w:rPr>
          <w:rStyle w:val="a3"/>
        </w:rPr>
        <w:br/>
        <w:t xml:space="preserve">к </w:t>
      </w:r>
      <w:hyperlink w:anchor="sub_4000" w:history="1">
        <w:r>
          <w:rPr>
            <w:rStyle w:val="a4"/>
          </w:rPr>
          <w:t>Правилам</w:t>
        </w:r>
      </w:hyperlink>
      <w:r>
        <w:rPr>
          <w:rStyle w:val="a3"/>
        </w:rPr>
        <w:t xml:space="preserve"> технологического присоединения</w:t>
      </w:r>
      <w:r>
        <w:rPr>
          <w:rStyle w:val="a3"/>
        </w:rPr>
        <w:br/>
        <w:t>энергопринимающих устройств потребителей</w:t>
      </w:r>
      <w:r>
        <w:rPr>
          <w:rStyle w:val="a3"/>
        </w:rPr>
        <w:br/>
        <w:t xml:space="preserve">электрической </w:t>
      </w:r>
      <w:r>
        <w:rPr>
          <w:rStyle w:val="a3"/>
        </w:rPr>
        <w:t>энергии, объектов</w:t>
      </w:r>
      <w:r>
        <w:rPr>
          <w:rStyle w:val="a3"/>
        </w:rPr>
        <w:br/>
        <w:t>по производству электрической энергии,</w:t>
      </w:r>
      <w:r>
        <w:rPr>
          <w:rStyle w:val="a3"/>
        </w:rPr>
        <w:br/>
        <w:t>а также объектов электросетевого</w:t>
      </w:r>
      <w:r>
        <w:rPr>
          <w:rStyle w:val="a3"/>
        </w:rPr>
        <w:br/>
        <w:t>хозяйства, принадлежащих сетевым организациям</w:t>
      </w:r>
      <w:r>
        <w:rPr>
          <w:rStyle w:val="a3"/>
        </w:rPr>
        <w:br/>
        <w:t>и иным лицам, к электрическим сетям</w:t>
      </w:r>
      <w:r>
        <w:rPr>
          <w:rStyle w:val="a3"/>
        </w:rPr>
        <w:br/>
        <w:t xml:space="preserve">(в редакции </w:t>
      </w:r>
      <w:hyperlink r:id="rId311" w:history="1">
        <w:r>
          <w:rPr>
            <w:rStyle w:val="a4"/>
          </w:rPr>
          <w:t>постановления</w:t>
        </w:r>
      </w:hyperlink>
      <w:r>
        <w:rPr>
          <w:rStyle w:val="a3"/>
        </w:rPr>
        <w:t xml:space="preserve"> </w:t>
      </w:r>
      <w:r>
        <w:rPr>
          <w:rStyle w:val="a3"/>
        </w:rPr>
        <w:br/>
        <w:t>Правительства Российс</w:t>
      </w:r>
      <w:r>
        <w:rPr>
          <w:rStyle w:val="a3"/>
        </w:rPr>
        <w:t>кой Федерации</w:t>
      </w:r>
      <w:r>
        <w:rPr>
          <w:rStyle w:val="a3"/>
        </w:rPr>
        <w:br/>
        <w:t>от 11 июня 2015 г. N 588)</w:t>
      </w:r>
    </w:p>
    <w:p w:rsidR="00000000" w:rsidRDefault="00254287"/>
    <w:p w:rsidR="00000000" w:rsidRDefault="00254287">
      <w:pPr>
        <w:pStyle w:val="1"/>
      </w:pPr>
      <w:r>
        <w:t>ТИПОВОЙ ДОГОВОР</w:t>
      </w:r>
      <w:r>
        <w:br/>
        <w:t>об осуществлении технологического присоединения к электрическим сетям посредством перераспределения максимальной мощности</w:t>
      </w:r>
    </w:p>
    <w:p w:rsidR="00000000" w:rsidRDefault="00254287"/>
    <w:p w:rsidR="00000000" w:rsidRDefault="00254287">
      <w:pPr>
        <w:ind w:firstLine="698"/>
        <w:jc w:val="center"/>
      </w:pPr>
      <w:r>
        <w:t>(для заявителей, заключивших соглашение о перераспределении максимальной мощ</w:t>
      </w:r>
      <w:r>
        <w:t xml:space="preserve">ности с владельцами энергопринимающих устройств (за исключением лиц, указанных в </w:t>
      </w:r>
      <w:hyperlink w:anchor="sub_4121" w:history="1">
        <w:r>
          <w:rPr>
            <w:rStyle w:val="a4"/>
          </w:rPr>
          <w:t>пункте 12.1</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w:t>
      </w:r>
      <w:r>
        <w:t xml:space="preserve">кой энергии, а также объектов электросетевого хозяйства, принадлежащих сетевым организациям и иным лицам, к электрическим сетям, максимальная мощность энергопринимающих устройств которых составляет до 15 кВт включительно, лиц, указанных в </w:t>
      </w:r>
      <w:hyperlink w:anchor="sub_4013" w:history="1">
        <w:r>
          <w:rPr>
            <w:rStyle w:val="a4"/>
          </w:rPr>
          <w:t>пунктах 13</w:t>
        </w:r>
      </w:hyperlink>
      <w:r>
        <w:t> и </w:t>
      </w:r>
      <w:hyperlink w:anchor="sub_4014" w:history="1">
        <w:r>
          <w:rPr>
            <w:rStyle w:val="a4"/>
          </w:rPr>
          <w:t>14</w:t>
        </w:r>
      </w:hyperlink>
      <w:r>
        <w:t xml:space="preserve"> указанных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w:t>
      </w:r>
      <w:r>
        <w:t xml:space="preserve">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к </w:t>
      </w:r>
      <w:r>
        <w:t>электрическим сетям)</w:t>
      </w:r>
    </w:p>
    <w:p w:rsidR="00000000" w:rsidRDefault="00254287"/>
    <w:p w:rsidR="00000000" w:rsidRDefault="00254287">
      <w:pPr>
        <w:pStyle w:val="aff8"/>
        <w:rPr>
          <w:sz w:val="22"/>
          <w:szCs w:val="22"/>
        </w:rPr>
      </w:pPr>
      <w:r>
        <w:rPr>
          <w:sz w:val="22"/>
          <w:szCs w:val="22"/>
        </w:rPr>
        <w:t>____________________________               "_____" _______________20__ г.</w:t>
      </w:r>
    </w:p>
    <w:p w:rsidR="00000000" w:rsidRDefault="00254287">
      <w:pPr>
        <w:pStyle w:val="aff8"/>
        <w:rPr>
          <w:sz w:val="22"/>
          <w:szCs w:val="22"/>
        </w:rPr>
      </w:pPr>
      <w:r>
        <w:rPr>
          <w:sz w:val="22"/>
          <w:szCs w:val="22"/>
        </w:rPr>
        <w:t>(место заключения договора)                   (дата заключения договора)</w:t>
      </w:r>
    </w:p>
    <w:p w:rsidR="00000000" w:rsidRDefault="00254287"/>
    <w:p w:rsidR="00000000" w:rsidRDefault="00254287">
      <w:pPr>
        <w:pStyle w:val="aff8"/>
        <w:rPr>
          <w:sz w:val="22"/>
          <w:szCs w:val="22"/>
        </w:rPr>
      </w:pPr>
      <w:r>
        <w:rPr>
          <w:sz w:val="22"/>
          <w:szCs w:val="22"/>
        </w:rPr>
        <w:t>________________________________________________________________________,</w:t>
      </w:r>
    </w:p>
    <w:p w:rsidR="00000000" w:rsidRDefault="00254287">
      <w:pPr>
        <w:pStyle w:val="aff8"/>
        <w:rPr>
          <w:sz w:val="22"/>
          <w:szCs w:val="22"/>
        </w:rPr>
      </w:pPr>
      <w:r>
        <w:rPr>
          <w:sz w:val="22"/>
          <w:szCs w:val="22"/>
        </w:rPr>
        <w:t xml:space="preserve">            </w:t>
      </w:r>
      <w:r>
        <w:rPr>
          <w:sz w:val="22"/>
          <w:szCs w:val="22"/>
        </w:rPr>
        <w:t xml:space="preserve">       (наименование сетевой организации)</w:t>
      </w:r>
    </w:p>
    <w:p w:rsidR="00000000" w:rsidRDefault="00254287">
      <w:pPr>
        <w:pStyle w:val="aff8"/>
        <w:rPr>
          <w:sz w:val="22"/>
          <w:szCs w:val="22"/>
        </w:rPr>
      </w:pPr>
      <w:r>
        <w:rPr>
          <w:sz w:val="22"/>
          <w:szCs w:val="22"/>
        </w:rPr>
        <w:t>именуемая в дальнейшем сетевой организацией, в лице _____________________</w:t>
      </w:r>
    </w:p>
    <w:p w:rsidR="00000000" w:rsidRDefault="00254287">
      <w:pPr>
        <w:pStyle w:val="aff8"/>
        <w:rPr>
          <w:sz w:val="22"/>
          <w:szCs w:val="22"/>
        </w:rPr>
      </w:pPr>
      <w:r>
        <w:rPr>
          <w:sz w:val="22"/>
          <w:szCs w:val="22"/>
        </w:rPr>
        <w:t>________________________________________________________________________,</w:t>
      </w:r>
    </w:p>
    <w:p w:rsidR="00000000" w:rsidRDefault="00254287">
      <w:pPr>
        <w:pStyle w:val="aff8"/>
        <w:rPr>
          <w:sz w:val="22"/>
          <w:szCs w:val="22"/>
        </w:rPr>
      </w:pPr>
      <w:r>
        <w:rPr>
          <w:sz w:val="22"/>
          <w:szCs w:val="22"/>
        </w:rPr>
        <w:t xml:space="preserve">                 (должность, фамилия, имя, отчество)</w:t>
      </w:r>
    </w:p>
    <w:p w:rsidR="00000000" w:rsidRDefault="00254287">
      <w:pPr>
        <w:pStyle w:val="aff8"/>
        <w:rPr>
          <w:sz w:val="22"/>
          <w:szCs w:val="22"/>
        </w:rPr>
      </w:pPr>
      <w:r>
        <w:rPr>
          <w:sz w:val="22"/>
          <w:szCs w:val="22"/>
        </w:rPr>
        <w:t xml:space="preserve">действующего </w:t>
      </w:r>
      <w:r>
        <w:rPr>
          <w:sz w:val="22"/>
          <w:szCs w:val="22"/>
        </w:rPr>
        <w:t>на основании _______________________________________________</w:t>
      </w:r>
    </w:p>
    <w:p w:rsidR="00000000" w:rsidRDefault="00254287">
      <w:pPr>
        <w:pStyle w:val="aff8"/>
        <w:rPr>
          <w:sz w:val="22"/>
          <w:szCs w:val="22"/>
        </w:rPr>
      </w:pPr>
      <w:r>
        <w:rPr>
          <w:sz w:val="22"/>
          <w:szCs w:val="22"/>
        </w:rPr>
        <w:t xml:space="preserve">                             (наименование и реквизиты документа)</w:t>
      </w:r>
    </w:p>
    <w:p w:rsidR="00000000" w:rsidRDefault="00254287">
      <w:pPr>
        <w:pStyle w:val="aff8"/>
        <w:rPr>
          <w:sz w:val="22"/>
          <w:szCs w:val="22"/>
        </w:rPr>
      </w:pPr>
      <w:r>
        <w:rPr>
          <w:sz w:val="22"/>
          <w:szCs w:val="22"/>
        </w:rPr>
        <w:lastRenderedPageBreak/>
        <w:t>________________________________________________________________________,</w:t>
      </w:r>
    </w:p>
    <w:p w:rsidR="00000000" w:rsidRDefault="00254287">
      <w:pPr>
        <w:pStyle w:val="aff8"/>
        <w:rPr>
          <w:sz w:val="22"/>
          <w:szCs w:val="22"/>
        </w:rPr>
      </w:pPr>
      <w:r>
        <w:rPr>
          <w:sz w:val="22"/>
          <w:szCs w:val="22"/>
        </w:rPr>
        <w:t>с одной стороны, и ____________________________________</w:t>
      </w:r>
      <w:r>
        <w:rPr>
          <w:sz w:val="22"/>
          <w:szCs w:val="22"/>
        </w:rPr>
        <w:t>__________________</w:t>
      </w:r>
    </w:p>
    <w:p w:rsidR="00000000" w:rsidRDefault="00254287">
      <w:pPr>
        <w:pStyle w:val="aff8"/>
        <w:rPr>
          <w:sz w:val="22"/>
          <w:szCs w:val="22"/>
        </w:rPr>
      </w:pPr>
      <w:r>
        <w:rPr>
          <w:sz w:val="22"/>
          <w:szCs w:val="22"/>
        </w:rPr>
        <w:t xml:space="preserve">                    (полное наименование юридического лица, номер записи</w:t>
      </w:r>
    </w:p>
    <w:p w:rsidR="00000000" w:rsidRDefault="00254287">
      <w:pPr>
        <w:pStyle w:val="aff8"/>
        <w:rPr>
          <w:sz w:val="22"/>
          <w:szCs w:val="22"/>
        </w:rPr>
      </w:pPr>
      <w:r>
        <w:rPr>
          <w:sz w:val="22"/>
          <w:szCs w:val="22"/>
        </w:rPr>
        <w:t>_________________________________________________________________________</w:t>
      </w:r>
    </w:p>
    <w:p w:rsidR="00000000" w:rsidRDefault="00254287">
      <w:pPr>
        <w:pStyle w:val="aff8"/>
        <w:rPr>
          <w:sz w:val="22"/>
          <w:szCs w:val="22"/>
        </w:rPr>
      </w:pPr>
      <w:r>
        <w:rPr>
          <w:sz w:val="22"/>
          <w:szCs w:val="22"/>
        </w:rPr>
        <w:t xml:space="preserve"> в Едином государственном реестре юридических лиц с указанием фамилии,</w:t>
      </w:r>
    </w:p>
    <w:p w:rsidR="00000000" w:rsidRDefault="00254287">
      <w:pPr>
        <w:pStyle w:val="aff8"/>
        <w:rPr>
          <w:sz w:val="22"/>
          <w:szCs w:val="22"/>
        </w:rPr>
      </w:pPr>
      <w:r>
        <w:rPr>
          <w:sz w:val="22"/>
          <w:szCs w:val="22"/>
        </w:rPr>
        <w:t>___________________</w:t>
      </w:r>
      <w:r>
        <w:rPr>
          <w:sz w:val="22"/>
          <w:szCs w:val="22"/>
        </w:rPr>
        <w:t>______________________________________________________</w:t>
      </w:r>
    </w:p>
    <w:p w:rsidR="00000000" w:rsidRDefault="00254287">
      <w:pPr>
        <w:pStyle w:val="aff8"/>
        <w:rPr>
          <w:sz w:val="22"/>
          <w:szCs w:val="22"/>
        </w:rPr>
      </w:pPr>
      <w:r>
        <w:rPr>
          <w:sz w:val="22"/>
          <w:szCs w:val="22"/>
        </w:rPr>
        <w:t xml:space="preserve">  имени, отчества лица, действующего от имени этого юридического лица,</w:t>
      </w:r>
    </w:p>
    <w:p w:rsidR="00000000" w:rsidRDefault="00254287">
      <w:pPr>
        <w:pStyle w:val="aff8"/>
        <w:rPr>
          <w:sz w:val="22"/>
          <w:szCs w:val="22"/>
        </w:rPr>
      </w:pPr>
      <w:r>
        <w:rPr>
          <w:sz w:val="22"/>
          <w:szCs w:val="22"/>
        </w:rPr>
        <w:t>_________________________________________________________________________</w:t>
      </w:r>
    </w:p>
    <w:p w:rsidR="00000000" w:rsidRDefault="00254287">
      <w:pPr>
        <w:pStyle w:val="aff8"/>
        <w:rPr>
          <w:sz w:val="22"/>
          <w:szCs w:val="22"/>
        </w:rPr>
      </w:pPr>
      <w:r>
        <w:rPr>
          <w:sz w:val="22"/>
          <w:szCs w:val="22"/>
        </w:rPr>
        <w:t>наименования и реквизитов документа, на основании которо</w:t>
      </w:r>
      <w:r>
        <w:rPr>
          <w:sz w:val="22"/>
          <w:szCs w:val="22"/>
        </w:rPr>
        <w:t>го он действует,</w:t>
      </w:r>
    </w:p>
    <w:p w:rsidR="00000000" w:rsidRDefault="00254287">
      <w:pPr>
        <w:pStyle w:val="aff8"/>
        <w:rPr>
          <w:sz w:val="22"/>
          <w:szCs w:val="22"/>
        </w:rPr>
      </w:pPr>
      <w:r>
        <w:rPr>
          <w:sz w:val="22"/>
          <w:szCs w:val="22"/>
        </w:rPr>
        <w:t>________________________________________________________________________,</w:t>
      </w:r>
    </w:p>
    <w:p w:rsidR="00000000" w:rsidRDefault="00254287">
      <w:pPr>
        <w:pStyle w:val="aff8"/>
        <w:rPr>
          <w:sz w:val="22"/>
          <w:szCs w:val="22"/>
        </w:rPr>
      </w:pPr>
      <w:r>
        <w:rPr>
          <w:sz w:val="22"/>
          <w:szCs w:val="22"/>
        </w:rPr>
        <w:t>либо фамилия, имя, отчество индивидуального предпринимателя, номер записи</w:t>
      </w:r>
    </w:p>
    <w:p w:rsidR="00000000" w:rsidRDefault="00254287">
      <w:pPr>
        <w:pStyle w:val="aff8"/>
        <w:rPr>
          <w:sz w:val="22"/>
          <w:szCs w:val="22"/>
        </w:rPr>
      </w:pPr>
      <w:r>
        <w:rPr>
          <w:sz w:val="22"/>
          <w:szCs w:val="22"/>
        </w:rPr>
        <w:t xml:space="preserve"> в Едином государственном реестре индивидуальных предпринимателей и дата</w:t>
      </w:r>
    </w:p>
    <w:p w:rsidR="00000000" w:rsidRDefault="00254287">
      <w:pPr>
        <w:pStyle w:val="aff8"/>
        <w:rPr>
          <w:sz w:val="22"/>
          <w:szCs w:val="22"/>
        </w:rPr>
      </w:pPr>
      <w:r>
        <w:rPr>
          <w:sz w:val="22"/>
          <w:szCs w:val="22"/>
        </w:rPr>
        <w:t xml:space="preserve">                  </w:t>
      </w:r>
      <w:r>
        <w:rPr>
          <w:sz w:val="22"/>
          <w:szCs w:val="22"/>
        </w:rPr>
        <w:t xml:space="preserve">        ее внесения в реестр)</w:t>
      </w:r>
    </w:p>
    <w:p w:rsidR="00000000" w:rsidRDefault="00254287"/>
    <w:p w:rsidR="00000000" w:rsidRDefault="00254287">
      <w:pPr>
        <w:pStyle w:val="aff8"/>
        <w:rPr>
          <w:sz w:val="22"/>
          <w:szCs w:val="22"/>
        </w:rPr>
      </w:pPr>
      <w:r>
        <w:rPr>
          <w:sz w:val="22"/>
          <w:szCs w:val="22"/>
        </w:rPr>
        <w:t>именуемый в дальнейшем заявителем,    с другой стороны, далее   именуемые</w:t>
      </w:r>
    </w:p>
    <w:p w:rsidR="00000000" w:rsidRDefault="00254287">
      <w:pPr>
        <w:pStyle w:val="aff8"/>
        <w:rPr>
          <w:sz w:val="22"/>
          <w:szCs w:val="22"/>
        </w:rPr>
      </w:pPr>
      <w:r>
        <w:rPr>
          <w:sz w:val="22"/>
          <w:szCs w:val="22"/>
        </w:rPr>
        <w:t>Сторонами, заключили настоящий договор о нижеследующем:</w:t>
      </w:r>
    </w:p>
    <w:p w:rsidR="00000000" w:rsidRDefault="00254287"/>
    <w:p w:rsidR="00000000" w:rsidRDefault="00254287">
      <w:pPr>
        <w:pStyle w:val="1"/>
      </w:pPr>
      <w:bookmarkStart w:id="787" w:name="sub_4510"/>
      <w:r>
        <w:t>I. Предмет договора</w:t>
      </w:r>
    </w:p>
    <w:bookmarkEnd w:id="787"/>
    <w:p w:rsidR="00000000" w:rsidRDefault="00254287"/>
    <w:p w:rsidR="00000000" w:rsidRDefault="00254287">
      <w:pPr>
        <w:pStyle w:val="aff8"/>
        <w:rPr>
          <w:sz w:val="22"/>
          <w:szCs w:val="22"/>
        </w:rPr>
      </w:pPr>
      <w:bookmarkStart w:id="788" w:name="sub_45001"/>
      <w:r>
        <w:rPr>
          <w:sz w:val="22"/>
          <w:szCs w:val="22"/>
        </w:rPr>
        <w:t xml:space="preserve">     1. В соответствии  с настоящим     договоро</w:t>
      </w:r>
      <w:r>
        <w:rPr>
          <w:sz w:val="22"/>
          <w:szCs w:val="22"/>
        </w:rPr>
        <w:t>м   сетевая   организация</w:t>
      </w:r>
    </w:p>
    <w:bookmarkEnd w:id="788"/>
    <w:p w:rsidR="00000000" w:rsidRDefault="00254287">
      <w:pPr>
        <w:pStyle w:val="aff8"/>
        <w:rPr>
          <w:sz w:val="22"/>
          <w:szCs w:val="22"/>
        </w:rPr>
      </w:pPr>
      <w:r>
        <w:rPr>
          <w:sz w:val="22"/>
          <w:szCs w:val="22"/>
        </w:rPr>
        <w:t>принимает   на себя   обязательства по осуществлению     технологического</w:t>
      </w:r>
    </w:p>
    <w:p w:rsidR="00000000" w:rsidRDefault="00254287">
      <w:pPr>
        <w:pStyle w:val="aff8"/>
        <w:rPr>
          <w:sz w:val="22"/>
          <w:szCs w:val="22"/>
        </w:rPr>
      </w:pPr>
      <w:r>
        <w:rPr>
          <w:sz w:val="22"/>
          <w:szCs w:val="22"/>
        </w:rPr>
        <w:t>присоединения энергопринимающих устройств заявителя, в    пользу которого</w:t>
      </w:r>
    </w:p>
    <w:p w:rsidR="00000000" w:rsidRDefault="00254287">
      <w:pPr>
        <w:pStyle w:val="aff8"/>
        <w:rPr>
          <w:sz w:val="22"/>
          <w:szCs w:val="22"/>
        </w:rPr>
      </w:pPr>
      <w:r>
        <w:rPr>
          <w:sz w:val="22"/>
          <w:szCs w:val="22"/>
        </w:rPr>
        <w:t>предлагается перераспределить   избыток максимальной мощности    (далее -</w:t>
      </w:r>
    </w:p>
    <w:p w:rsidR="00000000" w:rsidRDefault="00254287">
      <w:pPr>
        <w:pStyle w:val="aff8"/>
        <w:rPr>
          <w:sz w:val="22"/>
          <w:szCs w:val="22"/>
        </w:rPr>
      </w:pPr>
      <w:r>
        <w:rPr>
          <w:sz w:val="22"/>
          <w:szCs w:val="22"/>
        </w:rPr>
        <w:t>технологическое присоединение),</w:t>
      </w:r>
    </w:p>
    <w:p w:rsidR="00000000" w:rsidRDefault="00254287">
      <w:pPr>
        <w:pStyle w:val="aff8"/>
        <w:rPr>
          <w:sz w:val="22"/>
          <w:szCs w:val="22"/>
        </w:rPr>
      </w:pPr>
      <w:r>
        <w:rPr>
          <w:sz w:val="22"/>
          <w:szCs w:val="22"/>
        </w:rPr>
        <w:t>_________________________________________________________________________</w:t>
      </w:r>
    </w:p>
    <w:p w:rsidR="00000000" w:rsidRDefault="00254287">
      <w:pPr>
        <w:pStyle w:val="aff8"/>
        <w:rPr>
          <w:sz w:val="22"/>
          <w:szCs w:val="22"/>
        </w:rPr>
      </w:pPr>
      <w:r>
        <w:rPr>
          <w:sz w:val="22"/>
          <w:szCs w:val="22"/>
        </w:rPr>
        <w:t xml:space="preserve">               (наименование энергопринимающих устройств)</w:t>
      </w:r>
    </w:p>
    <w:p w:rsidR="00000000" w:rsidRDefault="00254287">
      <w:pPr>
        <w:pStyle w:val="aff8"/>
        <w:rPr>
          <w:sz w:val="22"/>
          <w:szCs w:val="22"/>
        </w:rPr>
      </w:pPr>
      <w:r>
        <w:rPr>
          <w:sz w:val="22"/>
          <w:szCs w:val="22"/>
        </w:rPr>
        <w:t>________________________________________________________________________,</w:t>
      </w:r>
    </w:p>
    <w:p w:rsidR="00000000" w:rsidRDefault="00254287">
      <w:pPr>
        <w:pStyle w:val="aff8"/>
        <w:rPr>
          <w:sz w:val="22"/>
          <w:szCs w:val="22"/>
        </w:rPr>
      </w:pPr>
      <w:r>
        <w:rPr>
          <w:sz w:val="22"/>
          <w:szCs w:val="22"/>
        </w:rPr>
        <w:t>в том числе по об</w:t>
      </w:r>
      <w:r>
        <w:rPr>
          <w:sz w:val="22"/>
          <w:szCs w:val="22"/>
        </w:rPr>
        <w:t>еспечению готовности объектов электросетевого  хозяйства</w:t>
      </w:r>
    </w:p>
    <w:p w:rsidR="00000000" w:rsidRDefault="00254287">
      <w:pPr>
        <w:pStyle w:val="aff8"/>
        <w:rPr>
          <w:sz w:val="22"/>
          <w:szCs w:val="22"/>
        </w:rPr>
      </w:pPr>
      <w:r>
        <w:rPr>
          <w:sz w:val="22"/>
          <w:szCs w:val="22"/>
        </w:rPr>
        <w:t>(включая их проектирование, строительство, реконструкцию) к присоединению</w:t>
      </w:r>
    </w:p>
    <w:p w:rsidR="00000000" w:rsidRDefault="00254287">
      <w:pPr>
        <w:pStyle w:val="aff8"/>
        <w:rPr>
          <w:sz w:val="22"/>
          <w:szCs w:val="22"/>
        </w:rPr>
      </w:pPr>
      <w:r>
        <w:rPr>
          <w:sz w:val="22"/>
          <w:szCs w:val="22"/>
        </w:rPr>
        <w:t>энергопринимающих устройств, урегулированию отношений с третьими лицами в</w:t>
      </w:r>
    </w:p>
    <w:p w:rsidR="00000000" w:rsidRDefault="00254287">
      <w:pPr>
        <w:pStyle w:val="aff8"/>
        <w:rPr>
          <w:sz w:val="22"/>
          <w:szCs w:val="22"/>
        </w:rPr>
      </w:pPr>
      <w:r>
        <w:rPr>
          <w:sz w:val="22"/>
          <w:szCs w:val="22"/>
        </w:rPr>
        <w:t>случае необходимости    строительства   (модернизац</w:t>
      </w:r>
      <w:r>
        <w:rPr>
          <w:sz w:val="22"/>
          <w:szCs w:val="22"/>
        </w:rPr>
        <w:t>ии)    такими   лицами</w:t>
      </w:r>
    </w:p>
    <w:p w:rsidR="00000000" w:rsidRDefault="00254287">
      <w:pPr>
        <w:pStyle w:val="aff8"/>
        <w:rPr>
          <w:sz w:val="22"/>
          <w:szCs w:val="22"/>
        </w:rPr>
      </w:pPr>
      <w:r>
        <w:rPr>
          <w:sz w:val="22"/>
          <w:szCs w:val="22"/>
        </w:rPr>
        <w:t>принадлежащих им объектов электросетевого хозяйства    (энергопринимающих</w:t>
      </w:r>
    </w:p>
    <w:p w:rsidR="00000000" w:rsidRDefault="00254287">
      <w:pPr>
        <w:pStyle w:val="aff8"/>
        <w:rPr>
          <w:sz w:val="22"/>
          <w:szCs w:val="22"/>
        </w:rPr>
      </w:pPr>
      <w:r>
        <w:rPr>
          <w:sz w:val="22"/>
          <w:szCs w:val="22"/>
        </w:rPr>
        <w:t>устройств, объектов электроэнергетики), с учетом следующих характеристик:</w:t>
      </w:r>
    </w:p>
    <w:p w:rsidR="00000000" w:rsidRDefault="00254287">
      <w:pPr>
        <w:pStyle w:val="aff8"/>
        <w:rPr>
          <w:sz w:val="22"/>
          <w:szCs w:val="22"/>
        </w:rPr>
      </w:pPr>
      <w:r>
        <w:rPr>
          <w:sz w:val="22"/>
          <w:szCs w:val="22"/>
        </w:rPr>
        <w:t xml:space="preserve">     максимальная мощность   присоединяемых энергопринимающих   устройств</w:t>
      </w:r>
    </w:p>
    <w:p w:rsidR="00000000" w:rsidRDefault="00254287">
      <w:pPr>
        <w:pStyle w:val="aff8"/>
        <w:rPr>
          <w:sz w:val="22"/>
          <w:szCs w:val="22"/>
        </w:rPr>
      </w:pPr>
      <w:r>
        <w:rPr>
          <w:sz w:val="22"/>
          <w:szCs w:val="22"/>
        </w:rPr>
        <w:t>_______ (кВ</w:t>
      </w:r>
      <w:r>
        <w:rPr>
          <w:sz w:val="22"/>
          <w:szCs w:val="22"/>
        </w:rPr>
        <w:t>т);</w:t>
      </w:r>
    </w:p>
    <w:p w:rsidR="00000000" w:rsidRDefault="00254287">
      <w:pPr>
        <w:pStyle w:val="aff8"/>
        <w:rPr>
          <w:sz w:val="22"/>
          <w:szCs w:val="22"/>
        </w:rPr>
      </w:pPr>
      <w:r>
        <w:rPr>
          <w:sz w:val="22"/>
          <w:szCs w:val="22"/>
        </w:rPr>
        <w:t xml:space="preserve">     категория надежности _______;</w:t>
      </w:r>
    </w:p>
    <w:p w:rsidR="00000000" w:rsidRDefault="00254287">
      <w:pPr>
        <w:pStyle w:val="aff8"/>
        <w:rPr>
          <w:sz w:val="22"/>
          <w:szCs w:val="22"/>
        </w:rPr>
      </w:pPr>
      <w:r>
        <w:rPr>
          <w:sz w:val="22"/>
          <w:szCs w:val="22"/>
        </w:rPr>
        <w:t xml:space="preserve">     класс напряжения   электрических   сетей, к которым   осуществляется</w:t>
      </w:r>
    </w:p>
    <w:p w:rsidR="00000000" w:rsidRDefault="00254287">
      <w:pPr>
        <w:pStyle w:val="aff8"/>
        <w:rPr>
          <w:sz w:val="22"/>
          <w:szCs w:val="22"/>
        </w:rPr>
      </w:pPr>
      <w:r>
        <w:rPr>
          <w:sz w:val="22"/>
          <w:szCs w:val="22"/>
        </w:rPr>
        <w:t>технологическое присоединение _______ (кВ);</w:t>
      </w:r>
    </w:p>
    <w:p w:rsidR="00000000" w:rsidRDefault="00254287">
      <w:pPr>
        <w:pStyle w:val="aff8"/>
        <w:rPr>
          <w:sz w:val="22"/>
          <w:szCs w:val="22"/>
        </w:rPr>
      </w:pPr>
      <w:r>
        <w:rPr>
          <w:sz w:val="22"/>
          <w:szCs w:val="22"/>
        </w:rPr>
        <w:t xml:space="preserve">     максимальная  мощность   ранее   присоединенных    энергопринимающих</w:t>
      </w:r>
    </w:p>
    <w:p w:rsidR="00000000" w:rsidRDefault="00254287">
      <w:pPr>
        <w:pStyle w:val="aff8"/>
        <w:rPr>
          <w:sz w:val="22"/>
          <w:szCs w:val="22"/>
        </w:rPr>
      </w:pPr>
      <w:r>
        <w:rPr>
          <w:sz w:val="22"/>
          <w:szCs w:val="22"/>
        </w:rPr>
        <w:t>устройств _______ кВт</w:t>
      </w:r>
      <w:hyperlink w:anchor="sub_10001" w:history="1">
        <w:r>
          <w:rPr>
            <w:rStyle w:val="a4"/>
            <w:sz w:val="22"/>
            <w:szCs w:val="22"/>
          </w:rPr>
          <w:t>*(1)</w:t>
        </w:r>
      </w:hyperlink>
      <w:r>
        <w:rPr>
          <w:sz w:val="22"/>
          <w:szCs w:val="22"/>
        </w:rPr>
        <w:t>.</w:t>
      </w:r>
    </w:p>
    <w:p w:rsidR="00000000" w:rsidRDefault="00254287"/>
    <w:p w:rsidR="00000000" w:rsidRDefault="00254287">
      <w:pPr>
        <w:pStyle w:val="aff8"/>
        <w:rPr>
          <w:sz w:val="22"/>
          <w:szCs w:val="22"/>
        </w:rPr>
      </w:pPr>
      <w:r>
        <w:rPr>
          <w:sz w:val="22"/>
          <w:szCs w:val="22"/>
        </w:rPr>
        <w:t xml:space="preserve">     Заявитель    обязуется   оплатить   расходы     на   технологическое</w:t>
      </w:r>
    </w:p>
    <w:p w:rsidR="00000000" w:rsidRDefault="00254287">
      <w:pPr>
        <w:pStyle w:val="aff8"/>
        <w:rPr>
          <w:sz w:val="22"/>
          <w:szCs w:val="22"/>
        </w:rPr>
      </w:pPr>
      <w:r>
        <w:rPr>
          <w:sz w:val="22"/>
          <w:szCs w:val="22"/>
        </w:rPr>
        <w:t>присоединение в соответствии с условиями настоящего договора.</w:t>
      </w:r>
    </w:p>
    <w:p w:rsidR="00000000" w:rsidRDefault="00254287">
      <w:pPr>
        <w:pStyle w:val="aff8"/>
        <w:rPr>
          <w:sz w:val="22"/>
          <w:szCs w:val="22"/>
        </w:rPr>
      </w:pPr>
      <w:bookmarkStart w:id="789" w:name="sub_45002"/>
      <w:r>
        <w:rPr>
          <w:sz w:val="22"/>
          <w:szCs w:val="22"/>
        </w:rPr>
        <w:t xml:space="preserve">     2. Технологическое присоединение необходимо для     электроснабжения</w:t>
      </w:r>
    </w:p>
    <w:bookmarkEnd w:id="789"/>
    <w:p w:rsidR="00000000" w:rsidRDefault="00254287">
      <w:pPr>
        <w:pStyle w:val="aff8"/>
        <w:rPr>
          <w:sz w:val="22"/>
          <w:szCs w:val="22"/>
        </w:rPr>
      </w:pPr>
      <w:r>
        <w:rPr>
          <w:sz w:val="22"/>
          <w:szCs w:val="22"/>
        </w:rPr>
        <w:t>_________________________________________________________________________</w:t>
      </w:r>
    </w:p>
    <w:p w:rsidR="00000000" w:rsidRDefault="00254287">
      <w:pPr>
        <w:pStyle w:val="aff8"/>
        <w:rPr>
          <w:sz w:val="22"/>
          <w:szCs w:val="22"/>
        </w:rPr>
      </w:pPr>
      <w:r>
        <w:rPr>
          <w:sz w:val="22"/>
          <w:szCs w:val="22"/>
        </w:rPr>
        <w:t>________________________________________________________________________,</w:t>
      </w:r>
    </w:p>
    <w:p w:rsidR="00000000" w:rsidRDefault="00254287">
      <w:pPr>
        <w:pStyle w:val="aff8"/>
        <w:rPr>
          <w:sz w:val="22"/>
          <w:szCs w:val="22"/>
        </w:rPr>
      </w:pPr>
      <w:r>
        <w:rPr>
          <w:sz w:val="22"/>
          <w:szCs w:val="22"/>
        </w:rPr>
        <w:t xml:space="preserve">                       (наименование объектов заявителя)</w:t>
      </w:r>
    </w:p>
    <w:p w:rsidR="00000000" w:rsidRDefault="00254287">
      <w:pPr>
        <w:pStyle w:val="aff8"/>
        <w:rPr>
          <w:sz w:val="22"/>
          <w:szCs w:val="22"/>
        </w:rPr>
      </w:pPr>
      <w:r>
        <w:rPr>
          <w:sz w:val="22"/>
          <w:szCs w:val="22"/>
        </w:rPr>
        <w:t>расположенных (которые будут располагаться) _____</w:t>
      </w:r>
      <w:r>
        <w:rPr>
          <w:sz w:val="22"/>
          <w:szCs w:val="22"/>
        </w:rPr>
        <w:t>________________________</w:t>
      </w:r>
    </w:p>
    <w:p w:rsidR="00000000" w:rsidRDefault="00254287">
      <w:pPr>
        <w:pStyle w:val="aff8"/>
        <w:rPr>
          <w:sz w:val="22"/>
          <w:szCs w:val="22"/>
        </w:rPr>
      </w:pPr>
      <w:r>
        <w:rPr>
          <w:sz w:val="22"/>
          <w:szCs w:val="22"/>
        </w:rPr>
        <w:t xml:space="preserve">                                              (место нахождения</w:t>
      </w:r>
    </w:p>
    <w:p w:rsidR="00000000" w:rsidRDefault="00254287">
      <w:pPr>
        <w:pStyle w:val="aff8"/>
        <w:rPr>
          <w:sz w:val="22"/>
          <w:szCs w:val="22"/>
        </w:rPr>
      </w:pPr>
      <w:r>
        <w:rPr>
          <w:sz w:val="22"/>
          <w:szCs w:val="22"/>
        </w:rPr>
        <w:t>________________________________________________________________________.</w:t>
      </w:r>
    </w:p>
    <w:p w:rsidR="00000000" w:rsidRDefault="00254287">
      <w:pPr>
        <w:pStyle w:val="aff8"/>
        <w:rPr>
          <w:sz w:val="22"/>
          <w:szCs w:val="22"/>
        </w:rPr>
      </w:pPr>
      <w:r>
        <w:rPr>
          <w:sz w:val="22"/>
          <w:szCs w:val="22"/>
        </w:rPr>
        <w:t xml:space="preserve">                      объектов заявителя)</w:t>
      </w:r>
    </w:p>
    <w:p w:rsidR="00000000" w:rsidRDefault="00254287"/>
    <w:p w:rsidR="00000000" w:rsidRDefault="00254287">
      <w:bookmarkStart w:id="790" w:name="sub_45003"/>
      <w:r>
        <w:t xml:space="preserve">3. Точка (точки) присоединения указана в </w:t>
      </w:r>
      <w:r>
        <w:t xml:space="preserve">технических условиях для присоединения к электрическим сетям посредством перераспределения максимальной </w:t>
      </w:r>
      <w:r>
        <w:lastRenderedPageBreak/>
        <w:t>мощности (далее - технические условия) и располагается на расстоянии __________ метров от границы участка заявителя, на котором располагаются (будут рас</w:t>
      </w:r>
      <w:r>
        <w:t>полагаться) присоединяемые объекты заявителя.</w:t>
      </w:r>
    </w:p>
    <w:p w:rsidR="00000000" w:rsidRDefault="00254287">
      <w:bookmarkStart w:id="791" w:name="sub_45004"/>
      <w:bookmarkEnd w:id="790"/>
      <w:r>
        <w:t xml:space="preserve">4. Технические условия являются неотъемлемой частью настоящего договора и приведены в </w:t>
      </w:r>
      <w:hyperlink w:anchor="sub_451000" w:history="1">
        <w:r>
          <w:rPr>
            <w:rStyle w:val="a4"/>
          </w:rPr>
          <w:t>приложении</w:t>
        </w:r>
      </w:hyperlink>
      <w:r>
        <w:t>.</w:t>
      </w:r>
    </w:p>
    <w:bookmarkEnd w:id="791"/>
    <w:p w:rsidR="00000000" w:rsidRDefault="00254287">
      <w:r>
        <w:t xml:space="preserve">Срок действия технических условий составляет _______ год </w:t>
      </w:r>
      <w:r>
        <w:t>(года)</w:t>
      </w:r>
      <w:hyperlink w:anchor="sub_10002" w:history="1">
        <w:r>
          <w:rPr>
            <w:rStyle w:val="a4"/>
          </w:rPr>
          <w:t>*(2)</w:t>
        </w:r>
      </w:hyperlink>
      <w:r>
        <w:t xml:space="preserve"> со дня заключения настоящего договора.</w:t>
      </w:r>
    </w:p>
    <w:p w:rsidR="00000000" w:rsidRDefault="00254287">
      <w:bookmarkStart w:id="792" w:name="sub_45005"/>
      <w:r>
        <w:t>5. Срок выполнения мероприятий по технологическому присоединению составляет ____________</w:t>
      </w:r>
      <w:hyperlink w:anchor="sub_10003" w:history="1">
        <w:r>
          <w:rPr>
            <w:rStyle w:val="a4"/>
          </w:rPr>
          <w:t>*(3)</w:t>
        </w:r>
      </w:hyperlink>
      <w:r>
        <w:t> со дня заключения настоящего договора.</w:t>
      </w:r>
    </w:p>
    <w:bookmarkEnd w:id="792"/>
    <w:p w:rsidR="00000000" w:rsidRDefault="00254287"/>
    <w:p w:rsidR="00000000" w:rsidRDefault="00254287">
      <w:pPr>
        <w:pStyle w:val="1"/>
      </w:pPr>
      <w:bookmarkStart w:id="793" w:name="sub_4520"/>
      <w:r>
        <w:t>II. Обязанности Сторон</w:t>
      </w:r>
    </w:p>
    <w:bookmarkEnd w:id="793"/>
    <w:p w:rsidR="00000000" w:rsidRDefault="00254287"/>
    <w:p w:rsidR="00000000" w:rsidRDefault="00254287">
      <w:bookmarkStart w:id="794" w:name="sub_45006"/>
      <w:r>
        <w:t>6. Сетевая организация обязуется:</w:t>
      </w:r>
    </w:p>
    <w:bookmarkEnd w:id="794"/>
    <w:p w:rsidR="00000000" w:rsidRDefault="00254287">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w:t>
      </w:r>
      <w:r>
        <w:t xml:space="preserve">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w:t>
      </w:r>
      <w:hyperlink w:anchor="sub_451000" w:history="1">
        <w:r>
          <w:rPr>
            <w:rStyle w:val="a4"/>
          </w:rPr>
          <w:t>технических условиях</w:t>
        </w:r>
      </w:hyperlink>
      <w:r>
        <w:t>, если иное не определено соглашением м</w:t>
      </w:r>
      <w:r>
        <w:t>ежду сетевой организацией и заявителем, заключенным на основании его обращения в сетевую организацию;</w:t>
      </w:r>
    </w:p>
    <w:p w:rsidR="00000000" w:rsidRDefault="00254287">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w:t>
      </w:r>
      <w:r>
        <w:t>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000000" w:rsidRDefault="00254287">
      <w:r>
        <w:t>об изменении устройств релейной защиты и устройств, обеспечивающих контроль величины максим</w:t>
      </w:r>
      <w:r>
        <w:t>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w:t>
      </w:r>
      <w:r>
        <w:t>тв;</w:t>
      </w:r>
    </w:p>
    <w:p w:rsidR="00000000" w:rsidRDefault="00254287">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w:t>
      </w:r>
      <w:r>
        <w:t>лении мощности (технические условия, акт об осуществлении технологического присоединения);</w:t>
      </w:r>
    </w:p>
    <w:p w:rsidR="00000000" w:rsidRDefault="00254287">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w:t>
      </w:r>
      <w:r>
        <w:t>словий заявителем;</w:t>
      </w:r>
    </w:p>
    <w:p w:rsidR="00000000" w:rsidRDefault="00254287">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000000" w:rsidRDefault="00254287">
      <w:r>
        <w:t xml:space="preserve">не позднее __________ рабочих дней со дня уведомления </w:t>
      </w:r>
      <w:r>
        <w:t xml:space="preserve">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sub_45005" w:history="1">
        <w:r>
          <w:rPr>
            <w:rStyle w:val="a4"/>
          </w:rPr>
          <w:t>пунктом 5</w:t>
        </w:r>
      </w:hyperlink>
      <w:r>
        <w:t xml:space="preserve"> настоящ</w:t>
      </w:r>
      <w:r>
        <w:t>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w:t>
      </w:r>
      <w:r>
        <w:t xml:space="preserve">ния эксплуатационной ответственности сторон, акт об осуществлении технологического </w:t>
      </w:r>
      <w:r>
        <w:lastRenderedPageBreak/>
        <w:t>присоединения и направить их заявителю</w:t>
      </w:r>
      <w:hyperlink w:anchor="sub_10004" w:history="1">
        <w:r>
          <w:rPr>
            <w:rStyle w:val="a4"/>
          </w:rPr>
          <w:t>*(4)</w:t>
        </w:r>
      </w:hyperlink>
      <w:r>
        <w:t>.</w:t>
      </w:r>
    </w:p>
    <w:p w:rsidR="00000000" w:rsidRDefault="00254287">
      <w:bookmarkStart w:id="795" w:name="sub_45007"/>
      <w:r>
        <w:t>7. Сетевая организация при невыполнении заявителем технических условий в согласованный срок и</w:t>
      </w:r>
      <w:r>
        <w:t xml:space="preserve">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00000" w:rsidRDefault="00254287">
      <w:bookmarkStart w:id="796" w:name="sub_45008"/>
      <w:bookmarkEnd w:id="795"/>
      <w:r>
        <w:t>8. Заявитель обязует</w:t>
      </w:r>
      <w:r>
        <w:t>ся:</w:t>
      </w:r>
    </w:p>
    <w:bookmarkEnd w:id="796"/>
    <w:p w:rsidR="00000000" w:rsidRDefault="00254287">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w:t>
      </w:r>
      <w:r>
        <w:t>щие устройства заявителя, указанные в технических условиях;</w:t>
      </w:r>
    </w:p>
    <w:p w:rsidR="00000000" w:rsidRDefault="00254287">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w:t>
      </w:r>
      <w:r>
        <w:t>словий;</w:t>
      </w:r>
    </w:p>
    <w:p w:rsidR="00000000" w:rsidRDefault="00254287">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000000" w:rsidRDefault="00254287">
      <w:r>
        <w:t xml:space="preserve">получить </w:t>
      </w:r>
      <w:r>
        <w:t>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000000" w:rsidRDefault="00254287">
      <w:r>
        <w:t>после осуществления сетевой организацией фа</w:t>
      </w:r>
      <w:r>
        <w:t>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w:t>
      </w:r>
      <w:r>
        <w:t xml:space="preserve"> сторон,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указанных актов от сетевой организации;</w:t>
      </w:r>
    </w:p>
    <w:p w:rsidR="00000000" w:rsidRDefault="00254287">
      <w:r>
        <w:t xml:space="preserve">надлежащим образом исполнять указанные в </w:t>
      </w:r>
      <w:hyperlink w:anchor="sub_4530" w:history="1">
        <w:r>
          <w:rPr>
            <w:rStyle w:val="a4"/>
          </w:rPr>
          <w:t>разделе III</w:t>
        </w:r>
      </w:hyperlink>
      <w:r>
        <w:t xml:space="preserve"> настоящего договора обязательства по оплате расходов на технологическое присоединение.</w:t>
      </w:r>
    </w:p>
    <w:p w:rsidR="00000000" w:rsidRDefault="00254287">
      <w:r>
        <w:t>9. Заявитель вправе при невыполнении им технических условий в согласованный срок и наличии на дату окончания срока их действия технической во</w:t>
      </w:r>
      <w:r>
        <w:t>зможности технологического присоединения обратиться в сетевую организацию с просьбой о продлении срока действия технических условий.</w:t>
      </w:r>
    </w:p>
    <w:p w:rsidR="00000000" w:rsidRDefault="00254287"/>
    <w:p w:rsidR="00000000" w:rsidRDefault="00254287">
      <w:pPr>
        <w:pStyle w:val="1"/>
      </w:pPr>
      <w:bookmarkStart w:id="797" w:name="sub_4530"/>
      <w:r>
        <w:t>III. Плата за технологическое присоединение и порядок расчетов</w:t>
      </w:r>
    </w:p>
    <w:bookmarkEnd w:id="797"/>
    <w:p w:rsidR="00000000" w:rsidRDefault="00254287"/>
    <w:p w:rsidR="00000000" w:rsidRDefault="00254287">
      <w:pPr>
        <w:pStyle w:val="aff8"/>
        <w:rPr>
          <w:sz w:val="22"/>
          <w:szCs w:val="22"/>
        </w:rPr>
      </w:pPr>
      <w:bookmarkStart w:id="798" w:name="sub_45010"/>
      <w:r>
        <w:rPr>
          <w:sz w:val="22"/>
          <w:szCs w:val="22"/>
        </w:rPr>
        <w:t xml:space="preserve">     10. Размер платы за технолог</w:t>
      </w:r>
      <w:r>
        <w:rPr>
          <w:sz w:val="22"/>
          <w:szCs w:val="22"/>
        </w:rPr>
        <w:t>ическое   присоединение   определяется в</w:t>
      </w:r>
    </w:p>
    <w:bookmarkEnd w:id="798"/>
    <w:p w:rsidR="00000000" w:rsidRDefault="00254287">
      <w:pPr>
        <w:pStyle w:val="aff8"/>
        <w:rPr>
          <w:sz w:val="22"/>
          <w:szCs w:val="22"/>
        </w:rPr>
      </w:pPr>
      <w:r>
        <w:rPr>
          <w:sz w:val="22"/>
          <w:szCs w:val="22"/>
        </w:rPr>
        <w:t>соответствии с решением _________________________________________________</w:t>
      </w:r>
    </w:p>
    <w:p w:rsidR="00000000" w:rsidRDefault="00254287">
      <w:pPr>
        <w:pStyle w:val="aff8"/>
        <w:rPr>
          <w:sz w:val="22"/>
          <w:szCs w:val="22"/>
        </w:rPr>
      </w:pPr>
      <w:r>
        <w:rPr>
          <w:sz w:val="22"/>
          <w:szCs w:val="22"/>
        </w:rPr>
        <w:t xml:space="preserve">                            (наименование органа исполнительной власти</w:t>
      </w:r>
    </w:p>
    <w:p w:rsidR="00000000" w:rsidRDefault="00254287">
      <w:pPr>
        <w:pStyle w:val="aff8"/>
        <w:rPr>
          <w:sz w:val="22"/>
          <w:szCs w:val="22"/>
        </w:rPr>
      </w:pPr>
      <w:r>
        <w:rPr>
          <w:sz w:val="22"/>
          <w:szCs w:val="22"/>
        </w:rPr>
        <w:t>_____________________________________________________________</w:t>
      </w:r>
      <w:r>
        <w:rPr>
          <w:sz w:val="22"/>
          <w:szCs w:val="22"/>
        </w:rPr>
        <w:t>____________</w:t>
      </w:r>
    </w:p>
    <w:p w:rsidR="00000000" w:rsidRDefault="00254287">
      <w:pPr>
        <w:pStyle w:val="aff8"/>
        <w:rPr>
          <w:sz w:val="22"/>
          <w:szCs w:val="22"/>
        </w:rPr>
      </w:pPr>
      <w:r>
        <w:rPr>
          <w:sz w:val="22"/>
          <w:szCs w:val="22"/>
        </w:rPr>
        <w:t xml:space="preserve">            в области государственного регулирования тарифов)</w:t>
      </w:r>
    </w:p>
    <w:p w:rsidR="00000000" w:rsidRDefault="00254287">
      <w:pPr>
        <w:pStyle w:val="aff8"/>
        <w:rPr>
          <w:sz w:val="22"/>
          <w:szCs w:val="22"/>
        </w:rPr>
      </w:pPr>
      <w:r>
        <w:rPr>
          <w:sz w:val="22"/>
          <w:szCs w:val="22"/>
        </w:rPr>
        <w:t>от ______________ N _________ и составляет ______________ рублей ________</w:t>
      </w:r>
    </w:p>
    <w:p w:rsidR="00000000" w:rsidRDefault="00254287">
      <w:pPr>
        <w:pStyle w:val="aff8"/>
        <w:rPr>
          <w:sz w:val="22"/>
          <w:szCs w:val="22"/>
        </w:rPr>
      </w:pPr>
      <w:r>
        <w:rPr>
          <w:sz w:val="22"/>
          <w:szCs w:val="22"/>
        </w:rPr>
        <w:t>копеек, в том числе НДС ___________ рублей _________ копеек.</w:t>
      </w:r>
    </w:p>
    <w:p w:rsidR="00000000" w:rsidRDefault="00254287">
      <w:pPr>
        <w:pStyle w:val="aff8"/>
        <w:rPr>
          <w:sz w:val="22"/>
          <w:szCs w:val="22"/>
        </w:rPr>
      </w:pPr>
      <w:bookmarkStart w:id="799" w:name="sub_45011"/>
      <w:r>
        <w:rPr>
          <w:sz w:val="22"/>
          <w:szCs w:val="22"/>
        </w:rPr>
        <w:t xml:space="preserve">     11. Внесение платы за технологич</w:t>
      </w:r>
      <w:r>
        <w:rPr>
          <w:sz w:val="22"/>
          <w:szCs w:val="22"/>
        </w:rPr>
        <w:t>еское присоединение   осуществляется</w:t>
      </w:r>
    </w:p>
    <w:bookmarkEnd w:id="799"/>
    <w:p w:rsidR="00000000" w:rsidRDefault="00254287">
      <w:pPr>
        <w:pStyle w:val="aff8"/>
        <w:rPr>
          <w:sz w:val="22"/>
          <w:szCs w:val="22"/>
        </w:rPr>
      </w:pPr>
      <w:r>
        <w:rPr>
          <w:sz w:val="22"/>
          <w:szCs w:val="22"/>
        </w:rPr>
        <w:t>заявителем в следующем порядке: _________________________________________</w:t>
      </w:r>
    </w:p>
    <w:p w:rsidR="00000000" w:rsidRDefault="00254287">
      <w:pPr>
        <w:pStyle w:val="aff8"/>
        <w:rPr>
          <w:sz w:val="22"/>
          <w:szCs w:val="22"/>
        </w:rPr>
      </w:pPr>
      <w:r>
        <w:rPr>
          <w:sz w:val="22"/>
          <w:szCs w:val="22"/>
        </w:rPr>
        <w:t xml:space="preserve">                                           (указываются</w:t>
      </w:r>
    </w:p>
    <w:p w:rsidR="00000000" w:rsidRDefault="00254287">
      <w:pPr>
        <w:pStyle w:val="aff8"/>
        <w:rPr>
          <w:sz w:val="22"/>
          <w:szCs w:val="22"/>
        </w:rPr>
      </w:pPr>
      <w:r>
        <w:rPr>
          <w:sz w:val="22"/>
          <w:szCs w:val="22"/>
        </w:rPr>
        <w:t>________________________________________________________________________.</w:t>
      </w:r>
    </w:p>
    <w:p w:rsidR="00000000" w:rsidRDefault="00254287">
      <w:pPr>
        <w:pStyle w:val="aff8"/>
        <w:rPr>
          <w:sz w:val="22"/>
          <w:szCs w:val="22"/>
        </w:rPr>
      </w:pPr>
      <w:r>
        <w:rPr>
          <w:sz w:val="22"/>
          <w:szCs w:val="22"/>
        </w:rPr>
        <w:t xml:space="preserve">    по</w:t>
      </w:r>
      <w:r>
        <w:rPr>
          <w:sz w:val="22"/>
          <w:szCs w:val="22"/>
        </w:rPr>
        <w:t>рядок и сроки внесения платы за технологическое присоединение)</w:t>
      </w:r>
    </w:p>
    <w:p w:rsidR="00000000" w:rsidRDefault="00254287">
      <w:pPr>
        <w:pStyle w:val="aff8"/>
        <w:rPr>
          <w:sz w:val="22"/>
          <w:szCs w:val="22"/>
        </w:rPr>
      </w:pPr>
      <w:bookmarkStart w:id="800" w:name="sub_45012"/>
      <w:r>
        <w:rPr>
          <w:sz w:val="22"/>
          <w:szCs w:val="22"/>
        </w:rPr>
        <w:t xml:space="preserve">     12. Датой исполнения обязательства заявителя по оплате расходов   на</w:t>
      </w:r>
    </w:p>
    <w:bookmarkEnd w:id="800"/>
    <w:p w:rsidR="00000000" w:rsidRDefault="00254287">
      <w:pPr>
        <w:pStyle w:val="aff8"/>
        <w:rPr>
          <w:sz w:val="22"/>
          <w:szCs w:val="22"/>
        </w:rPr>
      </w:pPr>
      <w:r>
        <w:rPr>
          <w:sz w:val="22"/>
          <w:szCs w:val="22"/>
        </w:rPr>
        <w:t>технологическое присоединение считается дата внесения денежных средств  в</w:t>
      </w:r>
    </w:p>
    <w:p w:rsidR="00000000" w:rsidRDefault="00254287">
      <w:pPr>
        <w:pStyle w:val="aff8"/>
        <w:rPr>
          <w:sz w:val="22"/>
          <w:szCs w:val="22"/>
        </w:rPr>
      </w:pPr>
      <w:r>
        <w:rPr>
          <w:sz w:val="22"/>
          <w:szCs w:val="22"/>
        </w:rPr>
        <w:lastRenderedPageBreak/>
        <w:t>кассу или на расчетный счет</w:t>
      </w:r>
      <w:r>
        <w:rPr>
          <w:sz w:val="22"/>
          <w:szCs w:val="22"/>
        </w:rPr>
        <w:t xml:space="preserve"> сетевой организации.</w:t>
      </w:r>
    </w:p>
    <w:p w:rsidR="00000000" w:rsidRDefault="00254287"/>
    <w:p w:rsidR="00000000" w:rsidRDefault="00254287">
      <w:pPr>
        <w:pStyle w:val="1"/>
      </w:pPr>
      <w:bookmarkStart w:id="801" w:name="sub_4540"/>
      <w:r>
        <w:t>IV. Разграничение балансовой принадлежности электрических сетей и эксплуатационной ответственности Сторон</w:t>
      </w:r>
    </w:p>
    <w:bookmarkEnd w:id="801"/>
    <w:p w:rsidR="00000000" w:rsidRDefault="00254287"/>
    <w:p w:rsidR="00000000" w:rsidRDefault="00254287">
      <w:bookmarkStart w:id="802" w:name="sub_45013"/>
      <w:r>
        <w:t xml:space="preserve">13. Заявитель несет балансовую и эксплуатационную ответственность в границах своего участка, сетевая </w:t>
      </w:r>
      <w:r>
        <w:t>организация - до границ участка заявителя</w:t>
      </w:r>
      <w:hyperlink w:anchor="sub_10005" w:history="1">
        <w:r>
          <w:rPr>
            <w:rStyle w:val="a4"/>
          </w:rPr>
          <w:t>*(5)</w:t>
        </w:r>
      </w:hyperlink>
      <w:r>
        <w:t>.</w:t>
      </w:r>
    </w:p>
    <w:bookmarkEnd w:id="802"/>
    <w:p w:rsidR="00000000" w:rsidRDefault="00254287"/>
    <w:p w:rsidR="00000000" w:rsidRDefault="00254287">
      <w:pPr>
        <w:pStyle w:val="1"/>
      </w:pPr>
      <w:bookmarkStart w:id="803" w:name="sub_4550"/>
      <w:r>
        <w:t>V. Условия изменения, расторжения договора и ответственность Сторон</w:t>
      </w:r>
    </w:p>
    <w:bookmarkEnd w:id="803"/>
    <w:p w:rsidR="00000000" w:rsidRDefault="00254287"/>
    <w:p w:rsidR="00000000" w:rsidRDefault="00254287">
      <w:bookmarkStart w:id="804" w:name="sub_45014"/>
      <w:r>
        <w:t xml:space="preserve">14. Настоящий договор может быть изменен по письменному соглашению Сторон или </w:t>
      </w:r>
      <w:r>
        <w:t>в судебном порядке.</w:t>
      </w:r>
    </w:p>
    <w:p w:rsidR="00000000" w:rsidRDefault="00254287">
      <w:bookmarkStart w:id="805" w:name="sub_45015"/>
      <w:bookmarkEnd w:id="804"/>
      <w:r>
        <w:t xml:space="preserve">15. Настоящий договор может быть расторгнут по требованию одной из Сторон по основаниям, предусмотренным </w:t>
      </w:r>
      <w:hyperlink r:id="rId312" w:history="1">
        <w:r>
          <w:rPr>
            <w:rStyle w:val="a4"/>
          </w:rPr>
          <w:t>Гражданским кодексом</w:t>
        </w:r>
      </w:hyperlink>
      <w:r>
        <w:t xml:space="preserve"> Российской Федерации.</w:t>
      </w:r>
    </w:p>
    <w:p w:rsidR="00000000" w:rsidRDefault="00254287">
      <w:bookmarkStart w:id="806" w:name="sub_45016"/>
      <w:bookmarkEnd w:id="805"/>
      <w:r>
        <w:t>16. Заявитель</w:t>
      </w:r>
      <w:r>
        <w:t xml:space="preserve">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00000" w:rsidRDefault="00254287">
      <w:bookmarkStart w:id="807" w:name="sub_45017"/>
      <w:bookmarkEnd w:id="806"/>
      <w:r>
        <w:t>17. В случае нарушения одной из Сторон сроков исполнения своих обязател</w:t>
      </w:r>
      <w:r>
        <w:t>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w:t>
      </w:r>
      <w:hyperlink r:id="rId313" w:history="1">
        <w:r>
          <w:rPr>
            <w:rStyle w:val="a4"/>
          </w:rPr>
          <w:t>ставки рефинансирования</w:t>
        </w:r>
      </w:hyperlink>
      <w:r>
        <w:t xml:space="preserve"> Центрального банка Российс</w:t>
      </w:r>
      <w:r>
        <w:t>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000000" w:rsidRDefault="00254287">
      <w:bookmarkStart w:id="808" w:name="sub_45018"/>
      <w:bookmarkEnd w:id="807"/>
      <w:r>
        <w:t xml:space="preserve">18. За неисполнение или ненадлежащее исполнение обязательств по </w:t>
      </w:r>
      <w:r>
        <w:t xml:space="preserve">настоящему договору Стороны несут ответственность в соответствии с </w:t>
      </w:r>
      <w:hyperlink r:id="rId314" w:history="1">
        <w:r>
          <w:rPr>
            <w:rStyle w:val="a4"/>
          </w:rPr>
          <w:t>законодательством</w:t>
        </w:r>
      </w:hyperlink>
      <w:r>
        <w:t xml:space="preserve"> Российской Федерации.</w:t>
      </w:r>
    </w:p>
    <w:p w:rsidR="00000000" w:rsidRDefault="00254287">
      <w:bookmarkStart w:id="809" w:name="sub_45019"/>
      <w:bookmarkEnd w:id="808"/>
      <w:r>
        <w:t>19. Стороны освобождаются от ответственности за частичное или полное неисполнение обязательс</w:t>
      </w:r>
      <w:r>
        <w:t>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bookmarkEnd w:id="809"/>
    <w:p w:rsidR="00000000" w:rsidRDefault="00254287"/>
    <w:p w:rsidR="00000000" w:rsidRDefault="00254287">
      <w:pPr>
        <w:pStyle w:val="1"/>
      </w:pPr>
      <w:bookmarkStart w:id="810" w:name="sub_4560"/>
      <w:r>
        <w:t>VI. Порядок разрешения споров</w:t>
      </w:r>
    </w:p>
    <w:bookmarkEnd w:id="810"/>
    <w:p w:rsidR="00000000" w:rsidRDefault="00254287"/>
    <w:p w:rsidR="00000000" w:rsidRDefault="00254287">
      <w:bookmarkStart w:id="811" w:name="sub_45020"/>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bookmarkEnd w:id="811"/>
    <w:p w:rsidR="00000000" w:rsidRDefault="00254287"/>
    <w:p w:rsidR="00000000" w:rsidRDefault="00254287">
      <w:pPr>
        <w:pStyle w:val="1"/>
      </w:pPr>
      <w:bookmarkStart w:id="812" w:name="sub_4570"/>
      <w:r>
        <w:t>VII. Заключительные положения</w:t>
      </w:r>
    </w:p>
    <w:bookmarkEnd w:id="812"/>
    <w:p w:rsidR="00000000" w:rsidRDefault="00254287"/>
    <w:p w:rsidR="00000000" w:rsidRDefault="00254287">
      <w:bookmarkStart w:id="813" w:name="sub_45021"/>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000000" w:rsidRDefault="00254287">
      <w:bookmarkStart w:id="814" w:name="sub_45022"/>
      <w:bookmarkEnd w:id="813"/>
      <w:r>
        <w:t>22. Настоящий договор составлен и подписан в двух</w:t>
      </w:r>
      <w:r>
        <w:t xml:space="preserve"> экземплярах, по одному для каждой из Сторон.</w:t>
      </w:r>
    </w:p>
    <w:bookmarkEnd w:id="814"/>
    <w:p w:rsidR="00000000" w:rsidRDefault="00254287"/>
    <w:p w:rsidR="00000000" w:rsidRDefault="00254287">
      <w:pPr>
        <w:pStyle w:val="1"/>
      </w:pPr>
      <w:bookmarkStart w:id="815" w:name="sub_4580"/>
      <w:r>
        <w:t>Реквизиты Сторон</w:t>
      </w:r>
    </w:p>
    <w:bookmarkEnd w:id="815"/>
    <w:p w:rsidR="00000000" w:rsidRDefault="00254287"/>
    <w:p w:rsidR="00000000" w:rsidRDefault="00254287">
      <w:pPr>
        <w:pStyle w:val="aff8"/>
        <w:rPr>
          <w:sz w:val="22"/>
          <w:szCs w:val="22"/>
        </w:rPr>
      </w:pPr>
      <w:r>
        <w:rPr>
          <w:sz w:val="22"/>
          <w:szCs w:val="22"/>
        </w:rPr>
        <w:t xml:space="preserve"> Сетевая организация                 Заявитель</w:t>
      </w:r>
    </w:p>
    <w:p w:rsidR="00000000" w:rsidRDefault="00254287">
      <w:pPr>
        <w:pStyle w:val="aff8"/>
        <w:rPr>
          <w:sz w:val="22"/>
          <w:szCs w:val="22"/>
        </w:rPr>
      </w:pPr>
      <w:r>
        <w:rPr>
          <w:sz w:val="22"/>
          <w:szCs w:val="22"/>
        </w:rPr>
        <w:t xml:space="preserve"> _________________________________   ___________________________________</w:t>
      </w:r>
    </w:p>
    <w:p w:rsidR="00000000" w:rsidRDefault="00254287">
      <w:pPr>
        <w:pStyle w:val="aff8"/>
        <w:rPr>
          <w:sz w:val="22"/>
          <w:szCs w:val="22"/>
        </w:rPr>
      </w:pPr>
      <w:r>
        <w:rPr>
          <w:sz w:val="22"/>
          <w:szCs w:val="22"/>
        </w:rPr>
        <w:t xml:space="preserve"> (наименование сетевой организации)        (дл</w:t>
      </w:r>
      <w:r>
        <w:rPr>
          <w:sz w:val="22"/>
          <w:szCs w:val="22"/>
        </w:rPr>
        <w:t>я юридических лиц -</w:t>
      </w:r>
    </w:p>
    <w:p w:rsidR="00000000" w:rsidRDefault="00254287">
      <w:pPr>
        <w:pStyle w:val="aff8"/>
        <w:rPr>
          <w:sz w:val="22"/>
          <w:szCs w:val="22"/>
        </w:rPr>
      </w:pPr>
      <w:r>
        <w:rPr>
          <w:sz w:val="22"/>
          <w:szCs w:val="22"/>
        </w:rPr>
        <w:t xml:space="preserve"> _________________________________          полное наименование)</w:t>
      </w:r>
    </w:p>
    <w:p w:rsidR="00000000" w:rsidRDefault="00254287">
      <w:pPr>
        <w:pStyle w:val="aff8"/>
        <w:rPr>
          <w:sz w:val="22"/>
          <w:szCs w:val="22"/>
        </w:rPr>
      </w:pPr>
      <w:r>
        <w:rPr>
          <w:sz w:val="22"/>
          <w:szCs w:val="22"/>
        </w:rPr>
        <w:t xml:space="preserve">         (место нахождения)          ___________________________________</w:t>
      </w:r>
    </w:p>
    <w:p w:rsidR="00000000" w:rsidRDefault="00254287">
      <w:pPr>
        <w:pStyle w:val="aff8"/>
        <w:rPr>
          <w:sz w:val="22"/>
          <w:szCs w:val="22"/>
        </w:rPr>
      </w:pPr>
      <w:r>
        <w:rPr>
          <w:sz w:val="22"/>
          <w:szCs w:val="22"/>
        </w:rPr>
        <w:t xml:space="preserve"> ИНН/КПП __________________________        (номер записи в Едином</w:t>
      </w:r>
    </w:p>
    <w:p w:rsidR="00000000" w:rsidRDefault="00254287">
      <w:pPr>
        <w:pStyle w:val="aff8"/>
        <w:rPr>
          <w:sz w:val="22"/>
          <w:szCs w:val="22"/>
        </w:rPr>
      </w:pPr>
      <w:r>
        <w:rPr>
          <w:sz w:val="22"/>
          <w:szCs w:val="22"/>
        </w:rPr>
        <w:t xml:space="preserve"> _______________________________</w:t>
      </w:r>
      <w:r>
        <w:rPr>
          <w:sz w:val="22"/>
          <w:szCs w:val="22"/>
        </w:rPr>
        <w:t>__   государственном реестре юридических</w:t>
      </w:r>
    </w:p>
    <w:p w:rsidR="00000000" w:rsidRDefault="00254287">
      <w:pPr>
        <w:pStyle w:val="aff8"/>
        <w:rPr>
          <w:sz w:val="22"/>
          <w:szCs w:val="22"/>
        </w:rPr>
      </w:pPr>
      <w:r>
        <w:rPr>
          <w:sz w:val="22"/>
          <w:szCs w:val="22"/>
        </w:rPr>
        <w:t xml:space="preserve"> р/с _____________________________                  лиц)</w:t>
      </w:r>
    </w:p>
    <w:p w:rsidR="00000000" w:rsidRDefault="00254287">
      <w:pPr>
        <w:pStyle w:val="aff8"/>
        <w:rPr>
          <w:sz w:val="22"/>
          <w:szCs w:val="22"/>
        </w:rPr>
      </w:pPr>
      <w:r>
        <w:rPr>
          <w:sz w:val="22"/>
          <w:szCs w:val="22"/>
        </w:rPr>
        <w:t xml:space="preserve"> к/с _____________________________   ИНН _______________________________</w:t>
      </w:r>
    </w:p>
    <w:p w:rsidR="00000000" w:rsidRDefault="00254287">
      <w:pPr>
        <w:pStyle w:val="aff8"/>
        <w:rPr>
          <w:sz w:val="22"/>
          <w:szCs w:val="22"/>
        </w:rPr>
      </w:pPr>
      <w:r>
        <w:rPr>
          <w:sz w:val="22"/>
          <w:szCs w:val="22"/>
        </w:rPr>
        <w:t xml:space="preserve"> __________________________________  ___________________________________</w:t>
      </w:r>
    </w:p>
    <w:p w:rsidR="00000000" w:rsidRDefault="00254287">
      <w:pPr>
        <w:pStyle w:val="aff8"/>
        <w:rPr>
          <w:sz w:val="22"/>
          <w:szCs w:val="22"/>
        </w:rPr>
      </w:pPr>
      <w:r>
        <w:rPr>
          <w:sz w:val="22"/>
          <w:szCs w:val="22"/>
        </w:rPr>
        <w:t xml:space="preserve"> (должность,</w:t>
      </w:r>
      <w:r>
        <w:rPr>
          <w:sz w:val="22"/>
          <w:szCs w:val="22"/>
        </w:rPr>
        <w:t xml:space="preserve"> фамилия, имя, отчество  (должность, фамилия, имя, отчество</w:t>
      </w:r>
    </w:p>
    <w:p w:rsidR="00000000" w:rsidRDefault="00254287">
      <w:pPr>
        <w:pStyle w:val="aff8"/>
        <w:rPr>
          <w:sz w:val="22"/>
          <w:szCs w:val="22"/>
        </w:rPr>
      </w:pPr>
      <w:r>
        <w:rPr>
          <w:sz w:val="22"/>
          <w:szCs w:val="22"/>
        </w:rPr>
        <w:t xml:space="preserve">                лица,                               лица,</w:t>
      </w:r>
    </w:p>
    <w:p w:rsidR="00000000" w:rsidRDefault="00254287">
      <w:pPr>
        <w:pStyle w:val="aff8"/>
        <w:rPr>
          <w:sz w:val="22"/>
          <w:szCs w:val="22"/>
        </w:rPr>
      </w:pPr>
      <w:r>
        <w:rPr>
          <w:sz w:val="22"/>
          <w:szCs w:val="22"/>
        </w:rPr>
        <w:t xml:space="preserve"> _________________________________   ___________________________________</w:t>
      </w:r>
    </w:p>
    <w:p w:rsidR="00000000" w:rsidRDefault="00254287">
      <w:pPr>
        <w:pStyle w:val="aff8"/>
        <w:rPr>
          <w:sz w:val="22"/>
          <w:szCs w:val="22"/>
        </w:rPr>
      </w:pPr>
      <w:r>
        <w:rPr>
          <w:sz w:val="22"/>
          <w:szCs w:val="22"/>
        </w:rPr>
        <w:t xml:space="preserve">    действующего от имени сетевой    действующего от имени юридич</w:t>
      </w:r>
      <w:r>
        <w:rPr>
          <w:sz w:val="22"/>
          <w:szCs w:val="22"/>
        </w:rPr>
        <w:t>еского</w:t>
      </w:r>
    </w:p>
    <w:p w:rsidR="00000000" w:rsidRDefault="00254287">
      <w:pPr>
        <w:pStyle w:val="aff8"/>
        <w:rPr>
          <w:sz w:val="22"/>
          <w:szCs w:val="22"/>
        </w:rPr>
      </w:pPr>
      <w:r>
        <w:rPr>
          <w:sz w:val="22"/>
          <w:szCs w:val="22"/>
        </w:rPr>
        <w:t xml:space="preserve">            организации)                            лица)</w:t>
      </w:r>
    </w:p>
    <w:p w:rsidR="00000000" w:rsidRDefault="00254287">
      <w:pPr>
        <w:pStyle w:val="aff8"/>
        <w:rPr>
          <w:sz w:val="22"/>
          <w:szCs w:val="22"/>
        </w:rPr>
      </w:pPr>
      <w:r>
        <w:rPr>
          <w:sz w:val="22"/>
          <w:szCs w:val="22"/>
        </w:rPr>
        <w:t xml:space="preserve">                                     ___________________________________</w:t>
      </w:r>
    </w:p>
    <w:p w:rsidR="00000000" w:rsidRDefault="00254287">
      <w:pPr>
        <w:pStyle w:val="aff8"/>
        <w:rPr>
          <w:sz w:val="22"/>
          <w:szCs w:val="22"/>
        </w:rPr>
      </w:pPr>
      <w:r>
        <w:rPr>
          <w:sz w:val="22"/>
          <w:szCs w:val="22"/>
        </w:rPr>
        <w:t xml:space="preserve">                      ____________   ___________________________________</w:t>
      </w:r>
    </w:p>
    <w:p w:rsidR="00000000" w:rsidRDefault="00254287">
      <w:pPr>
        <w:pStyle w:val="aff8"/>
        <w:rPr>
          <w:sz w:val="22"/>
          <w:szCs w:val="22"/>
        </w:rPr>
      </w:pPr>
      <w:r>
        <w:rPr>
          <w:sz w:val="22"/>
          <w:szCs w:val="22"/>
        </w:rPr>
        <w:t xml:space="preserve">                        (подпись)           (</w:t>
      </w:r>
      <w:r>
        <w:rPr>
          <w:sz w:val="22"/>
          <w:szCs w:val="22"/>
        </w:rPr>
        <w:t>место нахождения)</w:t>
      </w:r>
    </w:p>
    <w:p w:rsidR="00000000" w:rsidRDefault="00254287">
      <w:pPr>
        <w:pStyle w:val="aff8"/>
        <w:rPr>
          <w:sz w:val="22"/>
          <w:szCs w:val="22"/>
        </w:rPr>
      </w:pPr>
      <w:r>
        <w:rPr>
          <w:sz w:val="22"/>
          <w:szCs w:val="22"/>
        </w:rPr>
        <w:t xml:space="preserve"> М.П.                                ___________________________________</w:t>
      </w:r>
    </w:p>
    <w:p w:rsidR="00000000" w:rsidRDefault="00254287">
      <w:pPr>
        <w:pStyle w:val="aff8"/>
        <w:rPr>
          <w:sz w:val="22"/>
          <w:szCs w:val="22"/>
        </w:rPr>
      </w:pPr>
      <w:r>
        <w:rPr>
          <w:sz w:val="22"/>
          <w:szCs w:val="22"/>
        </w:rPr>
        <w:t xml:space="preserve">                                             (для индивидуальных</w:t>
      </w:r>
    </w:p>
    <w:p w:rsidR="00000000" w:rsidRDefault="00254287">
      <w:pPr>
        <w:pStyle w:val="aff8"/>
        <w:rPr>
          <w:sz w:val="22"/>
          <w:szCs w:val="22"/>
        </w:rPr>
      </w:pPr>
      <w:r>
        <w:rPr>
          <w:sz w:val="22"/>
          <w:szCs w:val="22"/>
        </w:rPr>
        <w:t xml:space="preserve">                                             предпринимателей -</w:t>
      </w:r>
    </w:p>
    <w:p w:rsidR="00000000" w:rsidRDefault="00254287">
      <w:pPr>
        <w:pStyle w:val="aff8"/>
        <w:rPr>
          <w:sz w:val="22"/>
          <w:szCs w:val="22"/>
        </w:rPr>
      </w:pPr>
      <w:r>
        <w:rPr>
          <w:sz w:val="22"/>
          <w:szCs w:val="22"/>
        </w:rPr>
        <w:t xml:space="preserve">                                    </w:t>
      </w:r>
      <w:r>
        <w:rPr>
          <w:sz w:val="22"/>
          <w:szCs w:val="22"/>
        </w:rPr>
        <w:t xml:space="preserve">       фамилия, имя, отчество)</w:t>
      </w:r>
    </w:p>
    <w:p w:rsidR="00000000" w:rsidRDefault="00254287">
      <w:pPr>
        <w:pStyle w:val="aff8"/>
        <w:rPr>
          <w:sz w:val="22"/>
          <w:szCs w:val="22"/>
        </w:rPr>
      </w:pPr>
      <w:r>
        <w:rPr>
          <w:sz w:val="22"/>
          <w:szCs w:val="22"/>
        </w:rPr>
        <w:t xml:space="preserve">                                     ___________________________________</w:t>
      </w:r>
    </w:p>
    <w:p w:rsidR="00000000" w:rsidRDefault="00254287">
      <w:pPr>
        <w:pStyle w:val="aff8"/>
        <w:rPr>
          <w:sz w:val="22"/>
          <w:szCs w:val="22"/>
        </w:rPr>
      </w:pPr>
      <w:r>
        <w:rPr>
          <w:sz w:val="22"/>
          <w:szCs w:val="22"/>
        </w:rPr>
        <w:t xml:space="preserve">                                           (номер записи в Едином</w:t>
      </w:r>
    </w:p>
    <w:p w:rsidR="00000000" w:rsidRDefault="00254287">
      <w:pPr>
        <w:pStyle w:val="aff8"/>
        <w:rPr>
          <w:sz w:val="22"/>
          <w:szCs w:val="22"/>
        </w:rPr>
      </w:pPr>
      <w:r>
        <w:rPr>
          <w:sz w:val="22"/>
          <w:szCs w:val="22"/>
        </w:rPr>
        <w:t xml:space="preserve">                                           государственном реестре</w:t>
      </w:r>
    </w:p>
    <w:p w:rsidR="00000000" w:rsidRDefault="00254287">
      <w:pPr>
        <w:pStyle w:val="aff8"/>
        <w:rPr>
          <w:sz w:val="22"/>
          <w:szCs w:val="22"/>
        </w:rPr>
      </w:pPr>
      <w:r>
        <w:rPr>
          <w:sz w:val="22"/>
          <w:szCs w:val="22"/>
        </w:rPr>
        <w:t xml:space="preserve">                   </w:t>
      </w:r>
      <w:r>
        <w:rPr>
          <w:sz w:val="22"/>
          <w:szCs w:val="22"/>
        </w:rPr>
        <w:t xml:space="preserve">                   индивидуальных предпринимателей и</w:t>
      </w:r>
    </w:p>
    <w:p w:rsidR="00000000" w:rsidRDefault="00254287">
      <w:pPr>
        <w:pStyle w:val="aff8"/>
        <w:rPr>
          <w:sz w:val="22"/>
          <w:szCs w:val="22"/>
        </w:rPr>
      </w:pPr>
      <w:r>
        <w:rPr>
          <w:sz w:val="22"/>
          <w:szCs w:val="22"/>
        </w:rPr>
        <w:t xml:space="preserve">                                         дата ее внесения в реестр)</w:t>
      </w:r>
    </w:p>
    <w:p w:rsidR="00000000" w:rsidRDefault="00254287">
      <w:pPr>
        <w:pStyle w:val="aff8"/>
        <w:rPr>
          <w:sz w:val="22"/>
          <w:szCs w:val="22"/>
        </w:rPr>
      </w:pPr>
      <w:r>
        <w:rPr>
          <w:sz w:val="22"/>
          <w:szCs w:val="22"/>
        </w:rPr>
        <w:t xml:space="preserve">                                     ___________________________________</w:t>
      </w:r>
    </w:p>
    <w:p w:rsidR="00000000" w:rsidRDefault="00254287">
      <w:pPr>
        <w:pStyle w:val="aff8"/>
        <w:rPr>
          <w:sz w:val="22"/>
          <w:szCs w:val="22"/>
        </w:rPr>
      </w:pPr>
      <w:r>
        <w:rPr>
          <w:sz w:val="22"/>
          <w:szCs w:val="22"/>
        </w:rPr>
        <w:t xml:space="preserve">                                         (серия, номер и дата </w:t>
      </w:r>
      <w:r>
        <w:rPr>
          <w:sz w:val="22"/>
          <w:szCs w:val="22"/>
        </w:rPr>
        <w:t>выдачи</w:t>
      </w:r>
    </w:p>
    <w:p w:rsidR="00000000" w:rsidRDefault="00254287">
      <w:pPr>
        <w:pStyle w:val="aff8"/>
        <w:rPr>
          <w:sz w:val="22"/>
          <w:szCs w:val="22"/>
        </w:rPr>
      </w:pPr>
      <w:r>
        <w:rPr>
          <w:sz w:val="22"/>
          <w:szCs w:val="22"/>
        </w:rPr>
        <w:t xml:space="preserve">                                             паспорта или иного</w:t>
      </w:r>
    </w:p>
    <w:p w:rsidR="00000000" w:rsidRDefault="00254287">
      <w:pPr>
        <w:pStyle w:val="aff8"/>
        <w:rPr>
          <w:sz w:val="22"/>
          <w:szCs w:val="22"/>
        </w:rPr>
      </w:pPr>
      <w:r>
        <w:rPr>
          <w:sz w:val="22"/>
          <w:szCs w:val="22"/>
        </w:rPr>
        <w:t xml:space="preserve">                                     ___________________________________</w:t>
      </w:r>
    </w:p>
    <w:p w:rsidR="00000000" w:rsidRDefault="00254287">
      <w:pPr>
        <w:pStyle w:val="aff8"/>
        <w:rPr>
          <w:sz w:val="22"/>
          <w:szCs w:val="22"/>
        </w:rPr>
      </w:pPr>
      <w:r>
        <w:rPr>
          <w:sz w:val="22"/>
          <w:szCs w:val="22"/>
        </w:rPr>
        <w:t xml:space="preserve">                                     документа, удостоверяющего личность</w:t>
      </w:r>
    </w:p>
    <w:p w:rsidR="00000000" w:rsidRDefault="00254287">
      <w:pPr>
        <w:pStyle w:val="aff8"/>
        <w:rPr>
          <w:sz w:val="22"/>
          <w:szCs w:val="22"/>
        </w:rPr>
      </w:pPr>
      <w:r>
        <w:rPr>
          <w:sz w:val="22"/>
          <w:szCs w:val="22"/>
        </w:rPr>
        <w:t xml:space="preserve">                                     в </w:t>
      </w:r>
      <w:r>
        <w:rPr>
          <w:sz w:val="22"/>
          <w:szCs w:val="22"/>
        </w:rPr>
        <w:t>соответствии с законодательством</w:t>
      </w:r>
    </w:p>
    <w:p w:rsidR="00000000" w:rsidRDefault="00254287">
      <w:pPr>
        <w:pStyle w:val="aff8"/>
        <w:rPr>
          <w:sz w:val="22"/>
          <w:szCs w:val="22"/>
        </w:rPr>
      </w:pPr>
      <w:r>
        <w:rPr>
          <w:sz w:val="22"/>
          <w:szCs w:val="22"/>
        </w:rPr>
        <w:t xml:space="preserve">                                            Российской Федерации)</w:t>
      </w:r>
    </w:p>
    <w:p w:rsidR="00000000" w:rsidRDefault="00254287">
      <w:pPr>
        <w:pStyle w:val="aff8"/>
        <w:rPr>
          <w:sz w:val="22"/>
          <w:szCs w:val="22"/>
        </w:rPr>
      </w:pPr>
      <w:r>
        <w:rPr>
          <w:sz w:val="22"/>
          <w:szCs w:val="22"/>
        </w:rPr>
        <w:t xml:space="preserve">                                     ИНН _______________________________</w:t>
      </w:r>
    </w:p>
    <w:p w:rsidR="00000000" w:rsidRDefault="00254287">
      <w:pPr>
        <w:pStyle w:val="aff8"/>
        <w:rPr>
          <w:sz w:val="22"/>
          <w:szCs w:val="22"/>
        </w:rPr>
      </w:pPr>
      <w:r>
        <w:rPr>
          <w:sz w:val="22"/>
          <w:szCs w:val="22"/>
        </w:rPr>
        <w:t xml:space="preserve">                                     ___________________________________</w:t>
      </w:r>
    </w:p>
    <w:p w:rsidR="00000000" w:rsidRDefault="00254287">
      <w:pPr>
        <w:pStyle w:val="aff8"/>
        <w:rPr>
          <w:sz w:val="22"/>
          <w:szCs w:val="22"/>
        </w:rPr>
      </w:pPr>
      <w:r>
        <w:rPr>
          <w:sz w:val="22"/>
          <w:szCs w:val="22"/>
        </w:rPr>
        <w:t xml:space="preserve">           </w:t>
      </w:r>
      <w:r>
        <w:rPr>
          <w:sz w:val="22"/>
          <w:szCs w:val="22"/>
        </w:rPr>
        <w:t xml:space="preserve">                          ___________________________________</w:t>
      </w:r>
    </w:p>
    <w:p w:rsidR="00000000" w:rsidRDefault="00254287">
      <w:pPr>
        <w:pStyle w:val="aff8"/>
        <w:rPr>
          <w:sz w:val="22"/>
          <w:szCs w:val="22"/>
        </w:rPr>
      </w:pPr>
      <w:r>
        <w:rPr>
          <w:sz w:val="22"/>
          <w:szCs w:val="22"/>
        </w:rPr>
        <w:t xml:space="preserve">                                             (место жительства)</w:t>
      </w:r>
    </w:p>
    <w:p w:rsidR="00000000" w:rsidRDefault="00254287"/>
    <w:p w:rsidR="00000000" w:rsidRDefault="00254287">
      <w:pPr>
        <w:pStyle w:val="aff8"/>
        <w:rPr>
          <w:sz w:val="22"/>
          <w:szCs w:val="22"/>
        </w:rPr>
      </w:pPr>
      <w:r>
        <w:rPr>
          <w:sz w:val="22"/>
          <w:szCs w:val="22"/>
        </w:rPr>
        <w:t xml:space="preserve">                                                               _________</w:t>
      </w:r>
    </w:p>
    <w:p w:rsidR="00000000" w:rsidRDefault="00254287">
      <w:pPr>
        <w:pStyle w:val="aff8"/>
        <w:rPr>
          <w:sz w:val="22"/>
          <w:szCs w:val="22"/>
        </w:rPr>
      </w:pPr>
      <w:r>
        <w:rPr>
          <w:sz w:val="22"/>
          <w:szCs w:val="22"/>
        </w:rPr>
        <w:t xml:space="preserve">                                                        </w:t>
      </w:r>
      <w:r>
        <w:rPr>
          <w:sz w:val="22"/>
          <w:szCs w:val="22"/>
        </w:rPr>
        <w:t xml:space="preserve">       (подпись)</w:t>
      </w:r>
    </w:p>
    <w:p w:rsidR="00000000" w:rsidRDefault="00254287">
      <w:pPr>
        <w:pStyle w:val="aff8"/>
        <w:rPr>
          <w:sz w:val="22"/>
          <w:szCs w:val="22"/>
        </w:rPr>
      </w:pPr>
      <w:r>
        <w:rPr>
          <w:sz w:val="22"/>
          <w:szCs w:val="22"/>
        </w:rPr>
        <w:t xml:space="preserve">                                     М.П.</w:t>
      </w:r>
    </w:p>
    <w:p w:rsidR="00000000" w:rsidRDefault="00254287"/>
    <w:p w:rsidR="00000000" w:rsidRDefault="00254287">
      <w:pPr>
        <w:pStyle w:val="aff8"/>
        <w:rPr>
          <w:sz w:val="22"/>
          <w:szCs w:val="22"/>
        </w:rPr>
      </w:pPr>
      <w:r>
        <w:rPr>
          <w:sz w:val="22"/>
          <w:szCs w:val="22"/>
        </w:rPr>
        <w:t>______________________________</w:t>
      </w:r>
    </w:p>
    <w:p w:rsidR="00000000" w:rsidRDefault="00254287">
      <w:bookmarkStart w:id="816" w:name="sub_10001"/>
      <w:r>
        <w:t>*(1)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w:t>
      </w:r>
      <w:r>
        <w:t xml:space="preserve">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000000" w:rsidRDefault="00254287">
      <w:bookmarkStart w:id="817" w:name="sub_10002"/>
      <w:bookmarkEnd w:id="816"/>
      <w:r>
        <w:t>*(2) Срок действия технических условий не может составлять менее 2 лет и более 5 лет.</w:t>
      </w:r>
    </w:p>
    <w:p w:rsidR="00000000" w:rsidRDefault="00254287">
      <w:bookmarkStart w:id="818" w:name="sub_10003"/>
      <w:bookmarkEnd w:id="817"/>
      <w:r>
        <w:t>*(3)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00000" w:rsidRDefault="00254287">
      <w:bookmarkStart w:id="819" w:name="sub_10004"/>
      <w:bookmarkEnd w:id="818"/>
      <w:r>
        <w:lastRenderedPageBreak/>
        <w:t>*(4) До выполнения лиц</w:t>
      </w:r>
      <w:r>
        <w:t xml:space="preserve">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sub_45006" w:history="1">
        <w:r>
          <w:rPr>
            <w:rStyle w:val="a4"/>
          </w:rPr>
          <w:t>пункте 6</w:t>
        </w:r>
      </w:hyperlink>
      <w:r>
        <w:t xml:space="preserve"> настоящего договора, фактическое присоединение эне</w:t>
      </w:r>
      <w:r>
        <w:t>ргопринимающих устройств лица, в пользу которого перераспределена максимальная мощность, не производится.</w:t>
      </w:r>
    </w:p>
    <w:p w:rsidR="00000000" w:rsidRDefault="00254287">
      <w:bookmarkStart w:id="820" w:name="sub_10005"/>
      <w:bookmarkEnd w:id="819"/>
      <w:r>
        <w:t xml:space="preserve">*(5) Такой порядок разграничения балансовой и эксплуатационной ответственности устанавливается, если иное не определено соглашением </w:t>
      </w:r>
      <w:r>
        <w:t>между сетевой организацией и заявителем, заключенным на основании его обращения в сетевую организацию.</w:t>
      </w:r>
    </w:p>
    <w:bookmarkEnd w:id="820"/>
    <w:p w:rsidR="00000000" w:rsidRDefault="00254287"/>
    <w:p w:rsidR="00000000" w:rsidRDefault="00254287">
      <w:pPr>
        <w:ind w:firstLine="698"/>
        <w:jc w:val="right"/>
      </w:pPr>
      <w:bookmarkStart w:id="821" w:name="sub_451000"/>
      <w:r>
        <w:rPr>
          <w:rStyle w:val="a3"/>
        </w:rPr>
        <w:t>Приложение</w:t>
      </w:r>
      <w:r>
        <w:rPr>
          <w:rStyle w:val="a3"/>
        </w:rPr>
        <w:br/>
        <w:t xml:space="preserve">к </w:t>
      </w:r>
      <w:hyperlink w:anchor="sub_45000" w:history="1">
        <w:r>
          <w:rPr>
            <w:rStyle w:val="a4"/>
          </w:rPr>
          <w:t>типовому договору</w:t>
        </w:r>
      </w:hyperlink>
      <w:r>
        <w:rPr>
          <w:rStyle w:val="a3"/>
        </w:rPr>
        <w:br/>
        <w:t>об осуществлении технологического</w:t>
      </w:r>
      <w:r>
        <w:rPr>
          <w:rStyle w:val="a3"/>
        </w:rPr>
        <w:br/>
        <w:t>присоединения к электрическим сетям</w:t>
      </w:r>
      <w:r>
        <w:rPr>
          <w:rStyle w:val="a3"/>
        </w:rPr>
        <w:br/>
      </w:r>
      <w:r>
        <w:rPr>
          <w:rStyle w:val="a3"/>
        </w:rPr>
        <w:t>посредством перераспределения</w:t>
      </w:r>
      <w:r>
        <w:rPr>
          <w:rStyle w:val="a3"/>
        </w:rPr>
        <w:br/>
        <w:t>максимальной мощности</w:t>
      </w:r>
      <w:r>
        <w:rPr>
          <w:rStyle w:val="a3"/>
        </w:rPr>
        <w:br/>
        <w:t xml:space="preserve">(в редакции </w:t>
      </w:r>
      <w:hyperlink r:id="rId315" w:history="1">
        <w:r>
          <w:rPr>
            <w:rStyle w:val="a4"/>
          </w:rPr>
          <w:t>постановления</w:t>
        </w:r>
      </w:hyperlink>
      <w:r>
        <w:rPr>
          <w:rStyle w:val="a3"/>
        </w:rPr>
        <w:br/>
        <w:t>Правительства Российской Федерации</w:t>
      </w:r>
      <w:r>
        <w:rPr>
          <w:rStyle w:val="a3"/>
        </w:rPr>
        <w:br/>
        <w:t>от 11 июня 2015 г. N 588)</w:t>
      </w:r>
    </w:p>
    <w:bookmarkEnd w:id="821"/>
    <w:p w:rsidR="00000000" w:rsidRDefault="00254287"/>
    <w:p w:rsidR="00000000" w:rsidRDefault="00254287">
      <w:pPr>
        <w:pStyle w:val="1"/>
      </w:pPr>
      <w:r>
        <w:t>Технические условия</w:t>
      </w:r>
      <w:r>
        <w:br/>
        <w:t>для присоединения к электрическим сетям посредство</w:t>
      </w:r>
      <w:r>
        <w:t>м перераспределения максимальной мощности</w:t>
      </w:r>
    </w:p>
    <w:p w:rsidR="00000000" w:rsidRDefault="00254287"/>
    <w:p w:rsidR="00000000" w:rsidRDefault="00254287">
      <w:pPr>
        <w:jc w:val="center"/>
      </w:pPr>
      <w:r>
        <w:t xml:space="preserve">(для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sub_4121" w:history="1">
        <w:r>
          <w:rPr>
            <w:rStyle w:val="a4"/>
          </w:rPr>
          <w:t>пункте 12.1</w:t>
        </w:r>
      </w:hyperlink>
      <w:r>
        <w:t xml:space="preserve"> Правил технологиче</w:t>
      </w:r>
      <w:r>
        <w:t>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максимал</w:t>
      </w:r>
      <w:r>
        <w:t xml:space="preserve">ьная мощность энергопринимающих устройств которых составляет до 15 кВт включительно, лиц, указанных в </w:t>
      </w:r>
      <w:hyperlink w:anchor="sub_4013" w:history="1">
        <w:r>
          <w:rPr>
            <w:rStyle w:val="a4"/>
          </w:rPr>
          <w:t>пунктах 13</w:t>
        </w:r>
      </w:hyperlink>
      <w:r>
        <w:t> и </w:t>
      </w:r>
      <w:hyperlink w:anchor="sub_4014" w:history="1">
        <w:r>
          <w:rPr>
            <w:rStyle w:val="a4"/>
          </w:rPr>
          <w:t>14</w:t>
        </w:r>
      </w:hyperlink>
      <w:r>
        <w:t xml:space="preserve"> указанных Правил, лиц, присоединенных к объектам единой национальной (общероссийской) </w:t>
      </w:r>
      <w:r>
        <w:t>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w:t>
      </w:r>
      <w:r>
        <w:t>ении которых до 1 января 2009 г. в установленном порядке было осуществлено фактическое технологическое присоединение к электрическим сетям)</w:t>
      </w:r>
    </w:p>
    <w:p w:rsidR="00000000" w:rsidRDefault="00254287"/>
    <w:p w:rsidR="00000000" w:rsidRDefault="00254287">
      <w:pPr>
        <w:pStyle w:val="aff8"/>
        <w:rPr>
          <w:sz w:val="22"/>
          <w:szCs w:val="22"/>
        </w:rPr>
      </w:pPr>
      <w:r>
        <w:rPr>
          <w:sz w:val="22"/>
          <w:szCs w:val="22"/>
        </w:rPr>
        <w:t>N________                                    "____" _____________20___ г.</w:t>
      </w:r>
    </w:p>
    <w:p w:rsidR="00000000" w:rsidRDefault="00254287"/>
    <w:p w:rsidR="00000000" w:rsidRDefault="00254287">
      <w:pPr>
        <w:pStyle w:val="aff8"/>
        <w:rPr>
          <w:sz w:val="22"/>
          <w:szCs w:val="22"/>
        </w:rPr>
      </w:pPr>
      <w:r>
        <w:rPr>
          <w:sz w:val="22"/>
          <w:szCs w:val="22"/>
        </w:rPr>
        <w:t>________________________________________</w:t>
      </w:r>
      <w:r>
        <w:rPr>
          <w:sz w:val="22"/>
          <w:szCs w:val="22"/>
        </w:rPr>
        <w:t>_________________________________</w:t>
      </w:r>
    </w:p>
    <w:p w:rsidR="00000000" w:rsidRDefault="00254287">
      <w:pPr>
        <w:pStyle w:val="aff8"/>
        <w:rPr>
          <w:sz w:val="22"/>
          <w:szCs w:val="22"/>
        </w:rPr>
      </w:pPr>
      <w:r>
        <w:rPr>
          <w:sz w:val="22"/>
          <w:szCs w:val="22"/>
        </w:rPr>
        <w:t xml:space="preserve">    (наименование сетевой организации, выдавшей технические условия)</w:t>
      </w:r>
    </w:p>
    <w:p w:rsidR="00000000" w:rsidRDefault="00254287">
      <w:pPr>
        <w:pStyle w:val="aff8"/>
        <w:rPr>
          <w:sz w:val="22"/>
          <w:szCs w:val="22"/>
        </w:rPr>
      </w:pPr>
      <w:r>
        <w:rPr>
          <w:sz w:val="22"/>
          <w:szCs w:val="22"/>
        </w:rPr>
        <w:t>_________________________________________________________________________</w:t>
      </w:r>
    </w:p>
    <w:p w:rsidR="00000000" w:rsidRDefault="00254287">
      <w:pPr>
        <w:pStyle w:val="aff8"/>
        <w:rPr>
          <w:sz w:val="22"/>
          <w:szCs w:val="22"/>
        </w:rPr>
      </w:pPr>
      <w:r>
        <w:rPr>
          <w:sz w:val="22"/>
          <w:szCs w:val="22"/>
        </w:rPr>
        <w:t xml:space="preserve">          (полное наименование заявителя - юридического лица;</w:t>
      </w:r>
    </w:p>
    <w:p w:rsidR="00000000" w:rsidRDefault="00254287">
      <w:pPr>
        <w:pStyle w:val="aff8"/>
        <w:rPr>
          <w:sz w:val="22"/>
          <w:szCs w:val="22"/>
        </w:rPr>
      </w:pPr>
      <w:r>
        <w:rPr>
          <w:sz w:val="22"/>
          <w:szCs w:val="22"/>
        </w:rPr>
        <w:t xml:space="preserve">   фамилия, имя, </w:t>
      </w:r>
      <w:r>
        <w:rPr>
          <w:sz w:val="22"/>
          <w:szCs w:val="22"/>
        </w:rPr>
        <w:t>отчество заявителя - индивидуального предпринимателя)</w:t>
      </w:r>
    </w:p>
    <w:p w:rsidR="00000000" w:rsidRDefault="00254287"/>
    <w:p w:rsidR="00000000" w:rsidRDefault="00254287">
      <w:pPr>
        <w:pStyle w:val="aff8"/>
        <w:rPr>
          <w:sz w:val="22"/>
          <w:szCs w:val="22"/>
        </w:rPr>
      </w:pPr>
      <w:bookmarkStart w:id="822" w:name="sub_45101"/>
      <w:r>
        <w:rPr>
          <w:sz w:val="22"/>
          <w:szCs w:val="22"/>
        </w:rPr>
        <w:t xml:space="preserve">     1. Наименование энергопринимающих устройств заявителя ______________</w:t>
      </w:r>
    </w:p>
    <w:bookmarkEnd w:id="822"/>
    <w:p w:rsidR="00000000" w:rsidRDefault="00254287">
      <w:pPr>
        <w:pStyle w:val="aff8"/>
        <w:rPr>
          <w:sz w:val="22"/>
          <w:szCs w:val="22"/>
        </w:rPr>
      </w:pPr>
      <w:r>
        <w:rPr>
          <w:sz w:val="22"/>
          <w:szCs w:val="22"/>
        </w:rPr>
        <w:t>________________________________________________________________________.</w:t>
      </w:r>
    </w:p>
    <w:p w:rsidR="00000000" w:rsidRDefault="00254287">
      <w:pPr>
        <w:pStyle w:val="aff8"/>
        <w:rPr>
          <w:sz w:val="22"/>
          <w:szCs w:val="22"/>
        </w:rPr>
      </w:pPr>
      <w:bookmarkStart w:id="823" w:name="sub_45102"/>
      <w:r>
        <w:rPr>
          <w:sz w:val="22"/>
          <w:szCs w:val="22"/>
        </w:rPr>
        <w:t xml:space="preserve">     2. Наименование    и </w:t>
      </w:r>
      <w:r>
        <w:rPr>
          <w:sz w:val="22"/>
          <w:szCs w:val="22"/>
        </w:rPr>
        <w:t xml:space="preserve">  место    нахождения      объектов, в    целях</w:t>
      </w:r>
    </w:p>
    <w:bookmarkEnd w:id="823"/>
    <w:p w:rsidR="00000000" w:rsidRDefault="00254287">
      <w:pPr>
        <w:pStyle w:val="aff8"/>
        <w:rPr>
          <w:sz w:val="22"/>
          <w:szCs w:val="22"/>
        </w:rPr>
      </w:pPr>
      <w:r>
        <w:rPr>
          <w:sz w:val="22"/>
          <w:szCs w:val="22"/>
        </w:rPr>
        <w:lastRenderedPageBreak/>
        <w:t>электроснабжения которых осуществляется   технологическое   присоединение</w:t>
      </w:r>
    </w:p>
    <w:p w:rsidR="00000000" w:rsidRDefault="00254287">
      <w:pPr>
        <w:pStyle w:val="aff8"/>
        <w:rPr>
          <w:sz w:val="22"/>
          <w:szCs w:val="22"/>
        </w:rPr>
      </w:pPr>
      <w:r>
        <w:rPr>
          <w:sz w:val="22"/>
          <w:szCs w:val="22"/>
        </w:rPr>
        <w:t>энергопринимающих устройств заявителя____________________________________</w:t>
      </w:r>
    </w:p>
    <w:p w:rsidR="00000000" w:rsidRDefault="00254287">
      <w:pPr>
        <w:pStyle w:val="aff8"/>
        <w:rPr>
          <w:sz w:val="22"/>
          <w:szCs w:val="22"/>
        </w:rPr>
      </w:pPr>
      <w:r>
        <w:rPr>
          <w:sz w:val="22"/>
          <w:szCs w:val="22"/>
        </w:rPr>
        <w:t>___________________________________________________</w:t>
      </w:r>
      <w:r>
        <w:rPr>
          <w:sz w:val="22"/>
          <w:szCs w:val="22"/>
        </w:rPr>
        <w:t>_____________________.</w:t>
      </w:r>
    </w:p>
    <w:p w:rsidR="00000000" w:rsidRDefault="00254287">
      <w:pPr>
        <w:pStyle w:val="aff8"/>
        <w:rPr>
          <w:sz w:val="22"/>
          <w:szCs w:val="22"/>
        </w:rPr>
      </w:pPr>
      <w:bookmarkStart w:id="824" w:name="sub_45103"/>
      <w:r>
        <w:rPr>
          <w:sz w:val="22"/>
          <w:szCs w:val="22"/>
        </w:rPr>
        <w:t xml:space="preserve">     3. Максимальная мощность присоединяемых энергопринимающих  устройств</w:t>
      </w:r>
    </w:p>
    <w:bookmarkEnd w:id="824"/>
    <w:p w:rsidR="00000000" w:rsidRDefault="00254287">
      <w:pPr>
        <w:pStyle w:val="aff8"/>
        <w:rPr>
          <w:sz w:val="22"/>
          <w:szCs w:val="22"/>
        </w:rPr>
      </w:pPr>
      <w:r>
        <w:rPr>
          <w:sz w:val="22"/>
          <w:szCs w:val="22"/>
        </w:rPr>
        <w:t>заявителя составляет ______________________________________________ (кВт)</w:t>
      </w:r>
    </w:p>
    <w:p w:rsidR="00000000" w:rsidRDefault="00254287">
      <w:pPr>
        <w:pStyle w:val="aff8"/>
        <w:rPr>
          <w:sz w:val="22"/>
          <w:szCs w:val="22"/>
        </w:rPr>
      </w:pPr>
      <w:r>
        <w:rPr>
          <w:sz w:val="22"/>
          <w:szCs w:val="22"/>
        </w:rPr>
        <w:t xml:space="preserve">                      (если энергопринимающее устройство вводится</w:t>
      </w:r>
    </w:p>
    <w:p w:rsidR="00000000" w:rsidRDefault="00254287">
      <w:pPr>
        <w:pStyle w:val="aff8"/>
        <w:rPr>
          <w:sz w:val="22"/>
          <w:szCs w:val="22"/>
        </w:rPr>
      </w:pPr>
      <w:r>
        <w:rPr>
          <w:sz w:val="22"/>
          <w:szCs w:val="22"/>
        </w:rPr>
        <w:t>_</w:t>
      </w:r>
      <w:r>
        <w:rPr>
          <w:sz w:val="22"/>
          <w:szCs w:val="22"/>
        </w:rPr>
        <w:t>_______________________________________________________________________.</w:t>
      </w:r>
    </w:p>
    <w:p w:rsidR="00000000" w:rsidRDefault="00254287">
      <w:pPr>
        <w:pStyle w:val="aff8"/>
        <w:rPr>
          <w:sz w:val="22"/>
          <w:szCs w:val="22"/>
        </w:rPr>
      </w:pPr>
      <w:r>
        <w:rPr>
          <w:sz w:val="22"/>
          <w:szCs w:val="22"/>
        </w:rPr>
        <w:t xml:space="preserve">        в эксплуатацию по этапам и очередям, указывается поэтапное</w:t>
      </w:r>
    </w:p>
    <w:p w:rsidR="00000000" w:rsidRDefault="00254287">
      <w:pPr>
        <w:pStyle w:val="aff8"/>
        <w:rPr>
          <w:sz w:val="22"/>
          <w:szCs w:val="22"/>
        </w:rPr>
      </w:pPr>
      <w:r>
        <w:rPr>
          <w:sz w:val="22"/>
          <w:szCs w:val="22"/>
        </w:rPr>
        <w:t xml:space="preserve">                        распределение мощности)</w:t>
      </w:r>
    </w:p>
    <w:p w:rsidR="00000000" w:rsidRDefault="00254287">
      <w:pPr>
        <w:pStyle w:val="aff8"/>
        <w:rPr>
          <w:sz w:val="22"/>
          <w:szCs w:val="22"/>
        </w:rPr>
      </w:pPr>
      <w:bookmarkStart w:id="825" w:name="sub_45104"/>
      <w:r>
        <w:rPr>
          <w:sz w:val="22"/>
          <w:szCs w:val="22"/>
        </w:rPr>
        <w:t xml:space="preserve">     4. Категория надежности ______________________________</w:t>
      </w:r>
      <w:r>
        <w:rPr>
          <w:sz w:val="22"/>
          <w:szCs w:val="22"/>
        </w:rPr>
        <w:t>___.</w:t>
      </w:r>
    </w:p>
    <w:p w:rsidR="00000000" w:rsidRDefault="00254287">
      <w:pPr>
        <w:pStyle w:val="aff8"/>
        <w:rPr>
          <w:sz w:val="22"/>
          <w:szCs w:val="22"/>
        </w:rPr>
      </w:pPr>
      <w:bookmarkStart w:id="826" w:name="sub_45105"/>
      <w:bookmarkEnd w:id="825"/>
      <w:r>
        <w:rPr>
          <w:sz w:val="22"/>
          <w:szCs w:val="22"/>
        </w:rPr>
        <w:t xml:space="preserve">     5. Класс напряжения электрических сетей,   к которым  осуществляется</w:t>
      </w:r>
    </w:p>
    <w:bookmarkEnd w:id="826"/>
    <w:p w:rsidR="00000000" w:rsidRDefault="00254287">
      <w:pPr>
        <w:pStyle w:val="aff8"/>
        <w:rPr>
          <w:sz w:val="22"/>
          <w:szCs w:val="22"/>
        </w:rPr>
      </w:pPr>
      <w:r>
        <w:rPr>
          <w:sz w:val="22"/>
          <w:szCs w:val="22"/>
        </w:rPr>
        <w:t>технологическое присоединение _________________ (кВ).</w:t>
      </w:r>
    </w:p>
    <w:p w:rsidR="00000000" w:rsidRDefault="00254287">
      <w:pPr>
        <w:pStyle w:val="aff8"/>
        <w:rPr>
          <w:sz w:val="22"/>
          <w:szCs w:val="22"/>
        </w:rPr>
      </w:pPr>
      <w:bookmarkStart w:id="827" w:name="sub_45106"/>
      <w:r>
        <w:rPr>
          <w:sz w:val="22"/>
          <w:szCs w:val="22"/>
        </w:rPr>
        <w:t xml:space="preserve">     6. Год ввода в эксплуатацию  энергопринимающих устройств   заявителя</w:t>
      </w:r>
    </w:p>
    <w:bookmarkEnd w:id="827"/>
    <w:p w:rsidR="00000000" w:rsidRDefault="00254287">
      <w:pPr>
        <w:pStyle w:val="aff8"/>
        <w:rPr>
          <w:sz w:val="22"/>
          <w:szCs w:val="22"/>
        </w:rPr>
      </w:pPr>
      <w:r>
        <w:rPr>
          <w:sz w:val="22"/>
          <w:szCs w:val="22"/>
        </w:rPr>
        <w:t>____</w:t>
      </w:r>
      <w:r>
        <w:rPr>
          <w:sz w:val="22"/>
          <w:szCs w:val="22"/>
        </w:rPr>
        <w:t>____________________________________________________________________.</w:t>
      </w:r>
    </w:p>
    <w:p w:rsidR="00000000" w:rsidRDefault="00254287">
      <w:pPr>
        <w:pStyle w:val="aff8"/>
        <w:rPr>
          <w:sz w:val="22"/>
          <w:szCs w:val="22"/>
        </w:rPr>
      </w:pPr>
      <w:bookmarkStart w:id="828" w:name="sub_45107"/>
      <w:r>
        <w:rPr>
          <w:sz w:val="22"/>
          <w:szCs w:val="22"/>
        </w:rPr>
        <w:t xml:space="preserve">     7. Точка     (точки)    присоединения   (вводные   распределительные</w:t>
      </w:r>
    </w:p>
    <w:bookmarkEnd w:id="828"/>
    <w:p w:rsidR="00000000" w:rsidRDefault="00254287">
      <w:pPr>
        <w:pStyle w:val="aff8"/>
        <w:rPr>
          <w:sz w:val="22"/>
          <w:szCs w:val="22"/>
        </w:rPr>
      </w:pPr>
      <w:r>
        <w:rPr>
          <w:sz w:val="22"/>
          <w:szCs w:val="22"/>
        </w:rPr>
        <w:t>устройства, линии электропередачи, базовые подстанции, генераторы)      и</w:t>
      </w:r>
    </w:p>
    <w:p w:rsidR="00000000" w:rsidRDefault="00254287">
      <w:pPr>
        <w:pStyle w:val="aff8"/>
        <w:rPr>
          <w:sz w:val="22"/>
          <w:szCs w:val="22"/>
        </w:rPr>
      </w:pPr>
      <w:r>
        <w:rPr>
          <w:sz w:val="22"/>
          <w:szCs w:val="22"/>
        </w:rPr>
        <w:t>максимальная мощност</w:t>
      </w:r>
      <w:r>
        <w:rPr>
          <w:sz w:val="22"/>
          <w:szCs w:val="22"/>
        </w:rPr>
        <w:t>ь энергопринимающих устройств по каждой точке</w:t>
      </w:r>
    </w:p>
    <w:p w:rsidR="00000000" w:rsidRDefault="00254287">
      <w:pPr>
        <w:pStyle w:val="aff8"/>
        <w:rPr>
          <w:sz w:val="22"/>
          <w:szCs w:val="22"/>
        </w:rPr>
      </w:pPr>
      <w:r>
        <w:rPr>
          <w:sz w:val="22"/>
          <w:szCs w:val="22"/>
        </w:rPr>
        <w:t>присоединения ____________________________________________________ (кВт).</w:t>
      </w:r>
    </w:p>
    <w:p w:rsidR="00000000" w:rsidRDefault="00254287">
      <w:pPr>
        <w:pStyle w:val="aff8"/>
        <w:rPr>
          <w:sz w:val="22"/>
          <w:szCs w:val="22"/>
        </w:rPr>
      </w:pPr>
      <w:bookmarkStart w:id="829" w:name="sub_45108"/>
      <w:r>
        <w:rPr>
          <w:sz w:val="22"/>
          <w:szCs w:val="22"/>
        </w:rPr>
        <w:t xml:space="preserve">     8. Основной источник питания ______________________________________.</w:t>
      </w:r>
    </w:p>
    <w:p w:rsidR="00000000" w:rsidRDefault="00254287">
      <w:pPr>
        <w:pStyle w:val="aff8"/>
        <w:rPr>
          <w:sz w:val="22"/>
          <w:szCs w:val="22"/>
        </w:rPr>
      </w:pPr>
      <w:bookmarkStart w:id="830" w:name="sub_45109"/>
      <w:bookmarkEnd w:id="829"/>
      <w:r>
        <w:rPr>
          <w:sz w:val="22"/>
          <w:szCs w:val="22"/>
        </w:rPr>
        <w:t xml:space="preserve">     9. Резервный источник питания </w:t>
      </w:r>
      <w:r>
        <w:rPr>
          <w:sz w:val="22"/>
          <w:szCs w:val="22"/>
        </w:rPr>
        <w:t>_____________________________________.</w:t>
      </w:r>
    </w:p>
    <w:p w:rsidR="00000000" w:rsidRDefault="00254287">
      <w:pPr>
        <w:pStyle w:val="aff8"/>
        <w:rPr>
          <w:sz w:val="22"/>
          <w:szCs w:val="22"/>
        </w:rPr>
      </w:pPr>
      <w:bookmarkStart w:id="831" w:name="sub_451010"/>
      <w:bookmarkEnd w:id="830"/>
      <w:r>
        <w:rPr>
          <w:sz w:val="22"/>
          <w:szCs w:val="22"/>
        </w:rPr>
        <w:t xml:space="preserve">     10. Сетевая организация осуществляет</w:t>
      </w:r>
      <w:hyperlink w:anchor="sub_10011" w:history="1">
        <w:r>
          <w:rPr>
            <w:rStyle w:val="a4"/>
            <w:sz w:val="22"/>
            <w:szCs w:val="22"/>
          </w:rPr>
          <w:t>*</w:t>
        </w:r>
      </w:hyperlink>
    </w:p>
    <w:bookmarkEnd w:id="831"/>
    <w:p w:rsidR="00000000" w:rsidRDefault="00254287">
      <w:pPr>
        <w:pStyle w:val="aff8"/>
        <w:rPr>
          <w:sz w:val="22"/>
          <w:szCs w:val="22"/>
        </w:rPr>
      </w:pPr>
      <w:r>
        <w:rPr>
          <w:sz w:val="22"/>
          <w:szCs w:val="22"/>
        </w:rPr>
        <w:t>_________________________________________________________________________</w:t>
      </w:r>
    </w:p>
    <w:p w:rsidR="00000000" w:rsidRDefault="00254287">
      <w:pPr>
        <w:pStyle w:val="aff8"/>
        <w:rPr>
          <w:sz w:val="22"/>
          <w:szCs w:val="22"/>
        </w:rPr>
      </w:pPr>
      <w:r>
        <w:rPr>
          <w:sz w:val="22"/>
          <w:szCs w:val="22"/>
        </w:rPr>
        <w:t xml:space="preserve">     (указываются требования к усилению суще</w:t>
      </w:r>
      <w:r>
        <w:rPr>
          <w:sz w:val="22"/>
          <w:szCs w:val="22"/>
        </w:rPr>
        <w:t>ствующей электрической</w:t>
      </w:r>
    </w:p>
    <w:p w:rsidR="00000000" w:rsidRDefault="00254287">
      <w:pPr>
        <w:pStyle w:val="aff8"/>
        <w:rPr>
          <w:sz w:val="22"/>
          <w:szCs w:val="22"/>
        </w:rPr>
      </w:pPr>
      <w:r>
        <w:rPr>
          <w:sz w:val="22"/>
          <w:szCs w:val="22"/>
        </w:rPr>
        <w:t>_________________________________________________________________________</w:t>
      </w:r>
    </w:p>
    <w:p w:rsidR="00000000" w:rsidRDefault="00254287">
      <w:pPr>
        <w:pStyle w:val="aff8"/>
        <w:rPr>
          <w:sz w:val="22"/>
          <w:szCs w:val="22"/>
        </w:rPr>
      </w:pPr>
      <w:r>
        <w:rPr>
          <w:sz w:val="22"/>
          <w:szCs w:val="22"/>
        </w:rPr>
        <w:t>сети в связи с присоединением новых мощностей (строительство новых линий</w:t>
      </w:r>
    </w:p>
    <w:p w:rsidR="00000000" w:rsidRDefault="00254287">
      <w:pPr>
        <w:pStyle w:val="aff8"/>
        <w:rPr>
          <w:sz w:val="22"/>
          <w:szCs w:val="22"/>
        </w:rPr>
      </w:pPr>
      <w:r>
        <w:rPr>
          <w:sz w:val="22"/>
          <w:szCs w:val="22"/>
        </w:rPr>
        <w:t>_________________________________________________________________________</w:t>
      </w:r>
    </w:p>
    <w:p w:rsidR="00000000" w:rsidRDefault="00254287">
      <w:pPr>
        <w:pStyle w:val="aff8"/>
        <w:rPr>
          <w:sz w:val="22"/>
          <w:szCs w:val="22"/>
        </w:rPr>
      </w:pPr>
      <w:r>
        <w:rPr>
          <w:sz w:val="22"/>
          <w:szCs w:val="22"/>
        </w:rPr>
        <w:t xml:space="preserve">   электропе</w:t>
      </w:r>
      <w:r>
        <w:rPr>
          <w:sz w:val="22"/>
          <w:szCs w:val="22"/>
        </w:rPr>
        <w:t>редачи, подстанций, увеличение сечения проводов и кабелей,</w:t>
      </w:r>
    </w:p>
    <w:p w:rsidR="00000000" w:rsidRDefault="00254287">
      <w:pPr>
        <w:pStyle w:val="aff8"/>
        <w:rPr>
          <w:sz w:val="22"/>
          <w:szCs w:val="22"/>
        </w:rPr>
      </w:pPr>
      <w:r>
        <w:rPr>
          <w:sz w:val="22"/>
          <w:szCs w:val="22"/>
        </w:rPr>
        <w:t>_________________________________________________________________________</w:t>
      </w:r>
    </w:p>
    <w:p w:rsidR="00000000" w:rsidRDefault="00254287">
      <w:pPr>
        <w:pStyle w:val="aff8"/>
        <w:rPr>
          <w:sz w:val="22"/>
          <w:szCs w:val="22"/>
        </w:rPr>
      </w:pPr>
      <w:r>
        <w:rPr>
          <w:sz w:val="22"/>
          <w:szCs w:val="22"/>
        </w:rPr>
        <w:t xml:space="preserve">       замена или увеличение мощности трансформаторов, расширение</w:t>
      </w:r>
    </w:p>
    <w:p w:rsidR="00000000" w:rsidRDefault="00254287">
      <w:pPr>
        <w:pStyle w:val="aff8"/>
        <w:rPr>
          <w:sz w:val="22"/>
          <w:szCs w:val="22"/>
        </w:rPr>
      </w:pPr>
      <w:r>
        <w:rPr>
          <w:sz w:val="22"/>
          <w:szCs w:val="22"/>
        </w:rPr>
        <w:t>_________________________________________________________</w:t>
      </w:r>
      <w:r>
        <w:rPr>
          <w:sz w:val="22"/>
          <w:szCs w:val="22"/>
        </w:rPr>
        <w:t>________________</w:t>
      </w:r>
    </w:p>
    <w:p w:rsidR="00000000" w:rsidRDefault="00254287">
      <w:pPr>
        <w:pStyle w:val="aff8"/>
        <w:rPr>
          <w:sz w:val="22"/>
          <w:szCs w:val="22"/>
        </w:rPr>
      </w:pPr>
      <w:r>
        <w:rPr>
          <w:sz w:val="22"/>
          <w:szCs w:val="22"/>
        </w:rPr>
        <w:t xml:space="preserve">  распределительных устройств, модернизация оборудования, реконструкция</w:t>
      </w:r>
    </w:p>
    <w:p w:rsidR="00000000" w:rsidRDefault="00254287">
      <w:pPr>
        <w:pStyle w:val="aff8"/>
        <w:rPr>
          <w:sz w:val="22"/>
          <w:szCs w:val="22"/>
        </w:rPr>
      </w:pPr>
      <w:r>
        <w:rPr>
          <w:sz w:val="22"/>
          <w:szCs w:val="22"/>
        </w:rPr>
        <w:t>________________________________________________________________________.</w:t>
      </w:r>
    </w:p>
    <w:p w:rsidR="00000000" w:rsidRDefault="00254287">
      <w:pPr>
        <w:pStyle w:val="aff8"/>
        <w:rPr>
          <w:sz w:val="22"/>
          <w:szCs w:val="22"/>
        </w:rPr>
      </w:pPr>
      <w:r>
        <w:rPr>
          <w:sz w:val="22"/>
          <w:szCs w:val="22"/>
        </w:rPr>
        <w:t xml:space="preserve"> объектов электросетевого хозяйства, установка устройств регулирования</w:t>
      </w:r>
    </w:p>
    <w:p w:rsidR="00000000" w:rsidRDefault="00254287">
      <w:pPr>
        <w:pStyle w:val="aff8"/>
        <w:rPr>
          <w:sz w:val="22"/>
          <w:szCs w:val="22"/>
        </w:rPr>
      </w:pPr>
      <w:r>
        <w:rPr>
          <w:sz w:val="22"/>
          <w:szCs w:val="22"/>
        </w:rPr>
        <w:t>напряжения для обеспеч</w:t>
      </w:r>
      <w:r>
        <w:rPr>
          <w:sz w:val="22"/>
          <w:szCs w:val="22"/>
        </w:rPr>
        <w:t>ения надежности и качества электрической энергии,</w:t>
      </w:r>
    </w:p>
    <w:p w:rsidR="00000000" w:rsidRDefault="00254287">
      <w:pPr>
        <w:pStyle w:val="aff8"/>
        <w:rPr>
          <w:sz w:val="22"/>
          <w:szCs w:val="22"/>
        </w:rPr>
      </w:pPr>
      <w:r>
        <w:rPr>
          <w:sz w:val="22"/>
          <w:szCs w:val="22"/>
        </w:rPr>
        <w:t xml:space="preserve">     а также по договоренности Сторон иные обязанности по исполнению</w:t>
      </w:r>
    </w:p>
    <w:p w:rsidR="00000000" w:rsidRDefault="00254287">
      <w:pPr>
        <w:pStyle w:val="aff8"/>
        <w:rPr>
          <w:sz w:val="22"/>
          <w:szCs w:val="22"/>
        </w:rPr>
      </w:pPr>
      <w:r>
        <w:rPr>
          <w:sz w:val="22"/>
          <w:szCs w:val="22"/>
        </w:rPr>
        <w:t xml:space="preserve">технических условий, предусмотренные </w:t>
      </w:r>
      <w:hyperlink w:anchor="sub_4025" w:history="1">
        <w:r>
          <w:rPr>
            <w:rStyle w:val="a4"/>
            <w:sz w:val="22"/>
            <w:szCs w:val="22"/>
          </w:rPr>
          <w:t>пунктом 25</w:t>
        </w:r>
      </w:hyperlink>
      <w:r>
        <w:rPr>
          <w:sz w:val="22"/>
          <w:szCs w:val="22"/>
        </w:rPr>
        <w:t xml:space="preserve"> Правил технологического</w:t>
      </w:r>
    </w:p>
    <w:p w:rsidR="00000000" w:rsidRDefault="00254287">
      <w:pPr>
        <w:pStyle w:val="aff8"/>
        <w:rPr>
          <w:sz w:val="22"/>
          <w:szCs w:val="22"/>
        </w:rPr>
      </w:pPr>
      <w:r>
        <w:rPr>
          <w:sz w:val="22"/>
          <w:szCs w:val="22"/>
        </w:rPr>
        <w:t xml:space="preserve">  присоединения энергопринимающих устро</w:t>
      </w:r>
      <w:r>
        <w:rPr>
          <w:sz w:val="22"/>
          <w:szCs w:val="22"/>
        </w:rPr>
        <w:t>йств потребителей электрической</w:t>
      </w:r>
    </w:p>
    <w:p w:rsidR="00000000" w:rsidRDefault="00254287">
      <w:pPr>
        <w:pStyle w:val="aff8"/>
        <w:rPr>
          <w:sz w:val="22"/>
          <w:szCs w:val="22"/>
        </w:rPr>
      </w:pPr>
      <w:r>
        <w:rPr>
          <w:sz w:val="22"/>
          <w:szCs w:val="22"/>
        </w:rPr>
        <w:t>энергии, объектов по производству электрической энергии, а также объектов</w:t>
      </w:r>
    </w:p>
    <w:p w:rsidR="00000000" w:rsidRDefault="00254287">
      <w:pPr>
        <w:pStyle w:val="aff8"/>
        <w:rPr>
          <w:sz w:val="22"/>
          <w:szCs w:val="22"/>
        </w:rPr>
      </w:pPr>
      <w:r>
        <w:rPr>
          <w:sz w:val="22"/>
          <w:szCs w:val="22"/>
        </w:rPr>
        <w:t>электросетевого хозяйства, принадлежащих сетевым организациям и иным</w:t>
      </w:r>
    </w:p>
    <w:p w:rsidR="00000000" w:rsidRDefault="00254287">
      <w:pPr>
        <w:pStyle w:val="aff8"/>
        <w:rPr>
          <w:sz w:val="22"/>
          <w:szCs w:val="22"/>
        </w:rPr>
      </w:pPr>
      <w:r>
        <w:rPr>
          <w:sz w:val="22"/>
          <w:szCs w:val="22"/>
        </w:rPr>
        <w:t xml:space="preserve">                      лицам, к электрическим сетям)</w:t>
      </w:r>
    </w:p>
    <w:p w:rsidR="00000000" w:rsidRDefault="00254287">
      <w:pPr>
        <w:pStyle w:val="aff8"/>
        <w:rPr>
          <w:sz w:val="22"/>
          <w:szCs w:val="22"/>
        </w:rPr>
      </w:pPr>
      <w:bookmarkStart w:id="832" w:name="sub_451011"/>
      <w:r>
        <w:rPr>
          <w:sz w:val="22"/>
          <w:szCs w:val="22"/>
        </w:rPr>
        <w:t xml:space="preserve">     11. Заявитель </w:t>
      </w:r>
      <w:r>
        <w:rPr>
          <w:sz w:val="22"/>
          <w:szCs w:val="22"/>
        </w:rPr>
        <w:t>осуществляет</w:t>
      </w:r>
      <w:hyperlink w:anchor="sub_10012" w:history="1">
        <w:r>
          <w:rPr>
            <w:rStyle w:val="a4"/>
            <w:sz w:val="22"/>
            <w:szCs w:val="22"/>
          </w:rPr>
          <w:t>**</w:t>
        </w:r>
      </w:hyperlink>
    </w:p>
    <w:bookmarkEnd w:id="832"/>
    <w:p w:rsidR="00000000" w:rsidRDefault="00254287">
      <w:pPr>
        <w:pStyle w:val="aff8"/>
        <w:rPr>
          <w:sz w:val="22"/>
          <w:szCs w:val="22"/>
        </w:rPr>
      </w:pPr>
      <w:r>
        <w:rPr>
          <w:sz w:val="22"/>
          <w:szCs w:val="22"/>
        </w:rPr>
        <w:t>_________________________________________________________________________</w:t>
      </w:r>
    </w:p>
    <w:p w:rsidR="00000000" w:rsidRDefault="00254287">
      <w:pPr>
        <w:pStyle w:val="aff8"/>
        <w:rPr>
          <w:sz w:val="22"/>
          <w:szCs w:val="22"/>
        </w:rPr>
      </w:pPr>
      <w:r>
        <w:rPr>
          <w:sz w:val="22"/>
          <w:szCs w:val="22"/>
        </w:rPr>
        <w:t>________________________________________________________________________.</w:t>
      </w:r>
    </w:p>
    <w:p w:rsidR="00000000" w:rsidRDefault="00254287">
      <w:pPr>
        <w:pStyle w:val="aff8"/>
        <w:rPr>
          <w:sz w:val="22"/>
          <w:szCs w:val="22"/>
        </w:rPr>
      </w:pPr>
      <w:r>
        <w:rPr>
          <w:sz w:val="22"/>
          <w:szCs w:val="22"/>
        </w:rPr>
        <w:t xml:space="preserve">     12. Срок действия настоящих технических условий сос</w:t>
      </w:r>
      <w:r>
        <w:rPr>
          <w:sz w:val="22"/>
          <w:szCs w:val="22"/>
        </w:rPr>
        <w:t>тавляет _________</w:t>
      </w:r>
    </w:p>
    <w:p w:rsidR="00000000" w:rsidRDefault="00254287">
      <w:pPr>
        <w:pStyle w:val="aff8"/>
        <w:rPr>
          <w:sz w:val="22"/>
          <w:szCs w:val="22"/>
        </w:rPr>
      </w:pPr>
      <w:r>
        <w:rPr>
          <w:sz w:val="22"/>
          <w:szCs w:val="22"/>
        </w:rPr>
        <w:t>год (года)</w:t>
      </w:r>
      <w:hyperlink w:anchor="sub_10013" w:history="1">
        <w:r>
          <w:rPr>
            <w:rStyle w:val="a4"/>
            <w:sz w:val="22"/>
            <w:szCs w:val="22"/>
          </w:rPr>
          <w:t>***</w:t>
        </w:r>
      </w:hyperlink>
      <w:r>
        <w:rPr>
          <w:sz w:val="22"/>
          <w:szCs w:val="22"/>
        </w:rPr>
        <w:t xml:space="preserve">  со    дня    заключения    договора    об    осуществлении</w:t>
      </w:r>
    </w:p>
    <w:p w:rsidR="00000000" w:rsidRDefault="00254287">
      <w:pPr>
        <w:pStyle w:val="aff8"/>
        <w:rPr>
          <w:sz w:val="22"/>
          <w:szCs w:val="22"/>
        </w:rPr>
      </w:pPr>
      <w:r>
        <w:rPr>
          <w:sz w:val="22"/>
          <w:szCs w:val="22"/>
        </w:rPr>
        <w:t>технологического присоединения к электрическим сетям.</w:t>
      </w:r>
    </w:p>
    <w:p w:rsidR="00000000" w:rsidRDefault="00254287"/>
    <w:p w:rsidR="00000000" w:rsidRDefault="00254287">
      <w:pPr>
        <w:pStyle w:val="aff8"/>
        <w:rPr>
          <w:sz w:val="22"/>
          <w:szCs w:val="22"/>
        </w:rPr>
      </w:pPr>
      <w:r>
        <w:rPr>
          <w:sz w:val="22"/>
          <w:szCs w:val="22"/>
        </w:rPr>
        <w:t xml:space="preserve">                              ___________________________________________</w:t>
      </w:r>
    </w:p>
    <w:p w:rsidR="00000000" w:rsidRDefault="00254287">
      <w:pPr>
        <w:pStyle w:val="aff8"/>
        <w:rPr>
          <w:sz w:val="22"/>
          <w:szCs w:val="22"/>
        </w:rPr>
      </w:pPr>
      <w:r>
        <w:rPr>
          <w:sz w:val="22"/>
          <w:szCs w:val="22"/>
        </w:rPr>
        <w:t xml:space="preserve">        </w:t>
      </w:r>
      <w:r>
        <w:rPr>
          <w:sz w:val="22"/>
          <w:szCs w:val="22"/>
        </w:rPr>
        <w:t xml:space="preserve">                                        (подпись)</w:t>
      </w:r>
    </w:p>
    <w:p w:rsidR="00000000" w:rsidRDefault="00254287">
      <w:pPr>
        <w:pStyle w:val="aff8"/>
        <w:rPr>
          <w:sz w:val="22"/>
          <w:szCs w:val="22"/>
        </w:rPr>
      </w:pPr>
      <w:r>
        <w:rPr>
          <w:sz w:val="22"/>
          <w:szCs w:val="22"/>
        </w:rPr>
        <w:t xml:space="preserve">                              ___________________________________________</w:t>
      </w:r>
    </w:p>
    <w:p w:rsidR="00000000" w:rsidRDefault="00254287">
      <w:pPr>
        <w:pStyle w:val="aff8"/>
        <w:rPr>
          <w:sz w:val="22"/>
          <w:szCs w:val="22"/>
        </w:rPr>
      </w:pPr>
      <w:r>
        <w:rPr>
          <w:sz w:val="22"/>
          <w:szCs w:val="22"/>
        </w:rPr>
        <w:t xml:space="preserve">                                (должность, фамилия, имя, отчество лица,</w:t>
      </w:r>
    </w:p>
    <w:p w:rsidR="00000000" w:rsidRDefault="00254287">
      <w:pPr>
        <w:pStyle w:val="aff8"/>
        <w:rPr>
          <w:sz w:val="22"/>
          <w:szCs w:val="22"/>
        </w:rPr>
      </w:pPr>
      <w:r>
        <w:rPr>
          <w:sz w:val="22"/>
          <w:szCs w:val="22"/>
        </w:rPr>
        <w:t xml:space="preserve">                              _____________________________</w:t>
      </w:r>
      <w:r>
        <w:rPr>
          <w:sz w:val="22"/>
          <w:szCs w:val="22"/>
        </w:rPr>
        <w:t>______________</w:t>
      </w:r>
    </w:p>
    <w:p w:rsidR="00000000" w:rsidRDefault="00254287">
      <w:pPr>
        <w:pStyle w:val="aff8"/>
        <w:rPr>
          <w:sz w:val="22"/>
          <w:szCs w:val="22"/>
        </w:rPr>
      </w:pPr>
      <w:r>
        <w:rPr>
          <w:sz w:val="22"/>
          <w:szCs w:val="22"/>
        </w:rPr>
        <w:t xml:space="preserve">                              действующего от имени сетевой организации)</w:t>
      </w:r>
    </w:p>
    <w:p w:rsidR="00000000" w:rsidRDefault="00254287">
      <w:pPr>
        <w:pStyle w:val="aff8"/>
        <w:rPr>
          <w:sz w:val="22"/>
          <w:szCs w:val="22"/>
        </w:rPr>
      </w:pPr>
      <w:r>
        <w:rPr>
          <w:sz w:val="22"/>
          <w:szCs w:val="22"/>
        </w:rPr>
        <w:t xml:space="preserve">                                     "____" ______________ 20__ г.</w:t>
      </w:r>
    </w:p>
    <w:p w:rsidR="00000000" w:rsidRDefault="00254287">
      <w:pPr>
        <w:pStyle w:val="aff8"/>
        <w:rPr>
          <w:sz w:val="22"/>
          <w:szCs w:val="22"/>
        </w:rPr>
      </w:pPr>
      <w:r>
        <w:rPr>
          <w:sz w:val="22"/>
          <w:szCs w:val="22"/>
        </w:rPr>
        <w:t>______________________________</w:t>
      </w:r>
    </w:p>
    <w:p w:rsidR="00000000" w:rsidRDefault="00254287">
      <w:bookmarkStart w:id="833" w:name="sub_10011"/>
      <w:r>
        <w:lastRenderedPageBreak/>
        <w:t>* Указываются обязательства сетевой организации по исполнению</w:t>
      </w:r>
      <w:r>
        <w:t xml:space="preserve">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000000" w:rsidRDefault="00254287">
      <w:bookmarkStart w:id="834" w:name="sub_10012"/>
      <w:bookmarkEnd w:id="833"/>
      <w:r>
        <w:t xml:space="preserve">** Указываются обязательства заявителя по исполнению настоящих технических </w:t>
      </w:r>
      <w:r>
        <w:t>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000000" w:rsidRDefault="00254287">
      <w:bookmarkStart w:id="835" w:name="sub_10013"/>
      <w:bookmarkEnd w:id="834"/>
      <w:r>
        <w:t>*** Срок действия настоящих технических ус</w:t>
      </w:r>
      <w:r>
        <w:t>ловий не может составлять менее 2 лет и более 5 лет.</w:t>
      </w:r>
    </w:p>
    <w:bookmarkEnd w:id="835"/>
    <w:p w:rsidR="00000000" w:rsidRDefault="00254287"/>
    <w:p w:rsidR="00000000" w:rsidRDefault="00254287">
      <w:pPr>
        <w:pStyle w:val="afa"/>
        <w:rPr>
          <w:color w:val="000000"/>
          <w:sz w:val="16"/>
          <w:szCs w:val="16"/>
        </w:rPr>
      </w:pPr>
      <w:bookmarkStart w:id="836" w:name="sub_49000"/>
      <w:r>
        <w:rPr>
          <w:color w:val="000000"/>
          <w:sz w:val="16"/>
          <w:szCs w:val="16"/>
        </w:rPr>
        <w:t>Информация об изменениях:</w:t>
      </w:r>
    </w:p>
    <w:bookmarkEnd w:id="836"/>
    <w:p w:rsidR="00000000" w:rsidRDefault="00254287">
      <w:pPr>
        <w:pStyle w:val="afb"/>
      </w:pPr>
      <w:r>
        <w:fldChar w:fldCharType="begin"/>
      </w:r>
      <w:r>
        <w:instrText>HYPERLINK "garantF1://70989490.1029"</w:instrText>
      </w:r>
      <w:r>
        <w:fldChar w:fldCharType="separate"/>
      </w:r>
      <w:r>
        <w:rPr>
          <w:rStyle w:val="a4"/>
        </w:rPr>
        <w:t>Постановлением</w:t>
      </w:r>
      <w:r>
        <w:fldChar w:fldCharType="end"/>
      </w:r>
      <w:r>
        <w:t xml:space="preserve"> Правительства РФ от 11 июня 2015 г. N 588 Правила дополнены приложением 13</w:t>
      </w:r>
    </w:p>
    <w:p w:rsidR="00000000" w:rsidRDefault="00254287">
      <w:pPr>
        <w:ind w:firstLine="698"/>
        <w:jc w:val="right"/>
      </w:pPr>
      <w:r>
        <w:rPr>
          <w:rStyle w:val="a3"/>
        </w:rPr>
        <w:t>Приложение N 13</w:t>
      </w:r>
      <w:r>
        <w:rPr>
          <w:rStyle w:val="a3"/>
        </w:rPr>
        <w:br/>
        <w:t xml:space="preserve">к </w:t>
      </w:r>
      <w:hyperlink w:anchor="sub_4000" w:history="1">
        <w:r>
          <w:rPr>
            <w:rStyle w:val="a4"/>
          </w:rPr>
          <w:t>Правилам</w:t>
        </w:r>
      </w:hyperlink>
      <w:r>
        <w:rPr>
          <w:rStyle w:val="a3"/>
        </w:rPr>
        <w:t xml:space="preserve"> технологического</w:t>
      </w:r>
      <w:r>
        <w:rPr>
          <w:rStyle w:val="a3"/>
        </w:rPr>
        <w:br/>
        <w:t>присоединения энергопринимающих</w:t>
      </w:r>
      <w:r>
        <w:rPr>
          <w:rStyle w:val="a3"/>
        </w:rPr>
        <w:br/>
        <w:t>устройств потребителей электрической</w:t>
      </w:r>
      <w:r>
        <w:rPr>
          <w:rStyle w:val="a3"/>
        </w:rPr>
        <w:br/>
        <w:t>энергии, объектов по производству</w:t>
      </w:r>
      <w:r>
        <w:rPr>
          <w:rStyle w:val="a3"/>
        </w:rPr>
        <w:br/>
        <w:t>электрической энергии, а также объектов</w:t>
      </w:r>
      <w:r>
        <w:rPr>
          <w:rStyle w:val="a3"/>
        </w:rPr>
        <w:br/>
        <w:t>электросетевого хозяйства, принадлежащих</w:t>
      </w:r>
      <w:r>
        <w:rPr>
          <w:rStyle w:val="a3"/>
        </w:rPr>
        <w:br/>
        <w:t>сетевым организациям и</w:t>
      </w:r>
      <w:r>
        <w:rPr>
          <w:rStyle w:val="a3"/>
        </w:rPr>
        <w:t xml:space="preserve"> иным лицам, </w:t>
      </w:r>
      <w:r>
        <w:rPr>
          <w:rStyle w:val="a3"/>
        </w:rPr>
        <w:br/>
        <w:t>к электрическим сетям</w:t>
      </w:r>
      <w:r>
        <w:rPr>
          <w:rStyle w:val="a3"/>
        </w:rPr>
        <w:br/>
        <w:t xml:space="preserve">(в редакции </w:t>
      </w:r>
      <w:hyperlink r:id="rId316" w:history="1">
        <w:r>
          <w:rPr>
            <w:rStyle w:val="a4"/>
          </w:rPr>
          <w:t>постановления</w:t>
        </w:r>
      </w:hyperlink>
      <w:r>
        <w:rPr>
          <w:rStyle w:val="a3"/>
        </w:rPr>
        <w:t xml:space="preserve"> </w:t>
      </w:r>
      <w:r>
        <w:rPr>
          <w:rStyle w:val="a3"/>
        </w:rPr>
        <w:br/>
        <w:t xml:space="preserve">Правительства Российской Федерации </w:t>
      </w:r>
      <w:r>
        <w:rPr>
          <w:rStyle w:val="a3"/>
        </w:rPr>
        <w:br/>
        <w:t>от 11 июня 2015 г. N 588)</w:t>
      </w:r>
    </w:p>
    <w:p w:rsidR="00000000" w:rsidRDefault="00254287"/>
    <w:p w:rsidR="00000000" w:rsidRDefault="00254287">
      <w:pPr>
        <w:pStyle w:val="1"/>
      </w:pPr>
      <w:r>
        <w:t>АКТ</w:t>
      </w:r>
      <w:r>
        <w:br/>
        <w:t xml:space="preserve">осмотра (обследования) электроустановки </w:t>
      </w:r>
    </w:p>
    <w:p w:rsidR="00000000" w:rsidRDefault="00254287"/>
    <w:p w:rsidR="00000000" w:rsidRDefault="00254287">
      <w:pPr>
        <w:pStyle w:val="aff8"/>
        <w:rPr>
          <w:sz w:val="22"/>
          <w:szCs w:val="22"/>
        </w:rPr>
      </w:pPr>
      <w:r>
        <w:rPr>
          <w:sz w:val="22"/>
          <w:szCs w:val="22"/>
        </w:rPr>
        <w:t xml:space="preserve"> N ___________                                от</w:t>
      </w:r>
      <w:r>
        <w:rPr>
          <w:sz w:val="22"/>
          <w:szCs w:val="22"/>
        </w:rPr>
        <w:t xml:space="preserve"> "___" __________ 20__ г.</w:t>
      </w:r>
    </w:p>
    <w:p w:rsidR="00000000" w:rsidRDefault="00254287"/>
    <w:p w:rsidR="00000000" w:rsidRDefault="00254287">
      <w:pPr>
        <w:pStyle w:val="aff8"/>
        <w:rPr>
          <w:sz w:val="22"/>
          <w:szCs w:val="22"/>
        </w:rPr>
      </w:pPr>
      <w:r>
        <w:rPr>
          <w:sz w:val="22"/>
          <w:szCs w:val="22"/>
        </w:rPr>
        <w:t>Акт составлен ___________________________________________________________</w:t>
      </w:r>
    </w:p>
    <w:p w:rsidR="00000000" w:rsidRDefault="00254287">
      <w:pPr>
        <w:pStyle w:val="aff8"/>
        <w:rPr>
          <w:sz w:val="22"/>
          <w:szCs w:val="22"/>
        </w:rPr>
      </w:pPr>
      <w:r>
        <w:rPr>
          <w:sz w:val="22"/>
          <w:szCs w:val="22"/>
        </w:rPr>
        <w:t xml:space="preserve">                            (должностное лицо сетевой организации)</w:t>
      </w:r>
    </w:p>
    <w:p w:rsidR="00000000" w:rsidRDefault="00254287">
      <w:pPr>
        <w:pStyle w:val="aff8"/>
        <w:rPr>
          <w:sz w:val="22"/>
          <w:szCs w:val="22"/>
        </w:rPr>
      </w:pPr>
      <w:r>
        <w:rPr>
          <w:sz w:val="22"/>
          <w:szCs w:val="22"/>
        </w:rPr>
        <w:t>─────────────────────────────────────────────────────────────────────────</w:t>
      </w:r>
    </w:p>
    <w:p w:rsidR="00000000" w:rsidRDefault="00254287">
      <w:pPr>
        <w:pStyle w:val="aff8"/>
        <w:rPr>
          <w:sz w:val="22"/>
          <w:szCs w:val="22"/>
        </w:rPr>
      </w:pPr>
      <w:r>
        <w:rPr>
          <w:sz w:val="22"/>
          <w:szCs w:val="22"/>
        </w:rPr>
        <w:t xml:space="preserve">   (фамилия, и</w:t>
      </w:r>
      <w:r>
        <w:rPr>
          <w:sz w:val="22"/>
          <w:szCs w:val="22"/>
        </w:rPr>
        <w:t>мя, отчество, телефон, наименование организации, адрес)</w:t>
      </w:r>
    </w:p>
    <w:p w:rsidR="00000000" w:rsidRDefault="00254287">
      <w:pPr>
        <w:pStyle w:val="aff8"/>
        <w:rPr>
          <w:sz w:val="22"/>
          <w:szCs w:val="22"/>
        </w:rPr>
      </w:pPr>
      <w:r>
        <w:rPr>
          <w:sz w:val="22"/>
          <w:szCs w:val="22"/>
        </w:rPr>
        <w:t>в присутствии заявителя</w:t>
      </w:r>
      <w:hyperlink w:anchor="sub_9111" w:history="1">
        <w:r>
          <w:rPr>
            <w:rStyle w:val="a4"/>
            <w:sz w:val="22"/>
            <w:szCs w:val="22"/>
          </w:rPr>
          <w:t>*(1)</w:t>
        </w:r>
      </w:hyperlink>
      <w:r>
        <w:rPr>
          <w:sz w:val="22"/>
          <w:szCs w:val="22"/>
        </w:rPr>
        <w:t xml:space="preserve"> (уполномоченного представителя заявителя)</w:t>
      </w:r>
    </w:p>
    <w:p w:rsidR="00000000" w:rsidRDefault="00254287">
      <w:pPr>
        <w:pStyle w:val="aff8"/>
        <w:rPr>
          <w:sz w:val="22"/>
          <w:szCs w:val="22"/>
        </w:rPr>
      </w:pPr>
      <w:r>
        <w:rPr>
          <w:sz w:val="22"/>
          <w:szCs w:val="22"/>
        </w:rPr>
        <w:t>_________________________________________________________________________</w:t>
      </w:r>
    </w:p>
    <w:p w:rsidR="00000000" w:rsidRDefault="00254287">
      <w:pPr>
        <w:pStyle w:val="aff8"/>
        <w:rPr>
          <w:sz w:val="22"/>
          <w:szCs w:val="22"/>
        </w:rPr>
      </w:pPr>
      <w:r>
        <w:rPr>
          <w:sz w:val="22"/>
          <w:szCs w:val="22"/>
        </w:rPr>
        <w:t xml:space="preserve"> (фамилия, имя, отчество, наим</w:t>
      </w:r>
      <w:r>
        <w:rPr>
          <w:sz w:val="22"/>
          <w:szCs w:val="22"/>
        </w:rPr>
        <w:t>енование организации, должность, телефон)</w:t>
      </w:r>
    </w:p>
    <w:p w:rsidR="00000000" w:rsidRDefault="00254287">
      <w:pPr>
        <w:pStyle w:val="aff8"/>
        <w:rPr>
          <w:sz w:val="22"/>
          <w:szCs w:val="22"/>
        </w:rPr>
      </w:pPr>
      <w:r>
        <w:rPr>
          <w:sz w:val="22"/>
          <w:szCs w:val="22"/>
        </w:rPr>
        <w:t>о  том,  что  с  "____" ____________  20__ г.  по  "____" _______________</w:t>
      </w:r>
    </w:p>
    <w:p w:rsidR="00000000" w:rsidRDefault="00254287">
      <w:pPr>
        <w:pStyle w:val="aff8"/>
        <w:rPr>
          <w:sz w:val="22"/>
          <w:szCs w:val="22"/>
        </w:rPr>
      </w:pPr>
      <w:r>
        <w:rPr>
          <w:sz w:val="22"/>
          <w:szCs w:val="22"/>
        </w:rPr>
        <w:t>20__ г.</w:t>
      </w:r>
    </w:p>
    <w:p w:rsidR="00000000" w:rsidRDefault="00254287">
      <w:pPr>
        <w:pStyle w:val="aff8"/>
        <w:rPr>
          <w:sz w:val="22"/>
          <w:szCs w:val="22"/>
        </w:rPr>
      </w:pPr>
      <w:r>
        <w:rPr>
          <w:sz w:val="22"/>
          <w:szCs w:val="22"/>
        </w:rPr>
        <w:t>с участием</w:t>
      </w:r>
      <w:hyperlink w:anchor="sub_9222" w:history="1">
        <w:r>
          <w:rPr>
            <w:rStyle w:val="a4"/>
            <w:sz w:val="22"/>
            <w:szCs w:val="22"/>
          </w:rPr>
          <w:t>*(2)</w:t>
        </w:r>
      </w:hyperlink>
      <w:r>
        <w:rPr>
          <w:sz w:val="22"/>
          <w:szCs w:val="22"/>
        </w:rPr>
        <w:t>___________________________________________________________</w:t>
      </w:r>
    </w:p>
    <w:p w:rsidR="00000000" w:rsidRDefault="00254287">
      <w:pPr>
        <w:pStyle w:val="aff8"/>
        <w:rPr>
          <w:sz w:val="22"/>
          <w:szCs w:val="22"/>
        </w:rPr>
      </w:pPr>
      <w:r>
        <w:rPr>
          <w:sz w:val="22"/>
          <w:szCs w:val="22"/>
        </w:rPr>
        <w:t xml:space="preserve">               (должностное лицо</w:t>
      </w:r>
      <w:r>
        <w:rPr>
          <w:sz w:val="22"/>
          <w:szCs w:val="22"/>
        </w:rPr>
        <w:t xml:space="preserve"> субъекта оперативно-диспетчерского</w:t>
      </w:r>
    </w:p>
    <w:p w:rsidR="00000000" w:rsidRDefault="00254287">
      <w:pPr>
        <w:pStyle w:val="aff8"/>
        <w:rPr>
          <w:sz w:val="22"/>
          <w:szCs w:val="22"/>
        </w:rPr>
      </w:pPr>
      <w:r>
        <w:rPr>
          <w:sz w:val="22"/>
          <w:szCs w:val="22"/>
        </w:rPr>
        <w:t xml:space="preserve">                                    управления)</w:t>
      </w:r>
    </w:p>
    <w:p w:rsidR="00000000" w:rsidRDefault="00254287">
      <w:pPr>
        <w:pStyle w:val="aff8"/>
        <w:rPr>
          <w:sz w:val="22"/>
          <w:szCs w:val="22"/>
        </w:rPr>
      </w:pPr>
      <w:r>
        <w:rPr>
          <w:sz w:val="22"/>
          <w:szCs w:val="22"/>
        </w:rPr>
        <w:t>─────────────────────────────────────────────────────────────────────────</w:t>
      </w:r>
    </w:p>
    <w:p w:rsidR="00000000" w:rsidRDefault="00254287">
      <w:pPr>
        <w:pStyle w:val="aff8"/>
        <w:rPr>
          <w:sz w:val="22"/>
          <w:szCs w:val="22"/>
        </w:rPr>
      </w:pPr>
      <w:r>
        <w:rPr>
          <w:sz w:val="22"/>
          <w:szCs w:val="22"/>
        </w:rPr>
        <w:t xml:space="preserve">   (фамилия, имя, отчество, телефон, наименование организации, адрес)</w:t>
      </w:r>
    </w:p>
    <w:p w:rsidR="00000000" w:rsidRDefault="00254287">
      <w:pPr>
        <w:pStyle w:val="aff8"/>
        <w:rPr>
          <w:sz w:val="22"/>
          <w:szCs w:val="22"/>
        </w:rPr>
      </w:pPr>
      <w:r>
        <w:rPr>
          <w:sz w:val="22"/>
          <w:szCs w:val="22"/>
        </w:rPr>
        <w:t>проведен осмотр электроустан</w:t>
      </w:r>
      <w:r>
        <w:rPr>
          <w:sz w:val="22"/>
          <w:szCs w:val="22"/>
        </w:rPr>
        <w:t>овок _______________________________________,</w:t>
      </w:r>
    </w:p>
    <w:p w:rsidR="00000000" w:rsidRDefault="00254287">
      <w:pPr>
        <w:pStyle w:val="aff8"/>
        <w:rPr>
          <w:sz w:val="22"/>
          <w:szCs w:val="22"/>
        </w:rPr>
      </w:pPr>
      <w:r>
        <w:rPr>
          <w:sz w:val="22"/>
          <w:szCs w:val="22"/>
        </w:rPr>
        <w:t xml:space="preserve">                                      (перечень электроустановок, адрес)</w:t>
      </w:r>
    </w:p>
    <w:p w:rsidR="00000000" w:rsidRDefault="00254287">
      <w:pPr>
        <w:pStyle w:val="aff8"/>
        <w:rPr>
          <w:sz w:val="22"/>
          <w:szCs w:val="22"/>
        </w:rPr>
      </w:pPr>
      <w:r>
        <w:rPr>
          <w:sz w:val="22"/>
          <w:szCs w:val="22"/>
        </w:rPr>
        <w:t>построенных (реконструированных) в рамках выполнения технических  условий</w:t>
      </w:r>
    </w:p>
    <w:p w:rsidR="00000000" w:rsidRDefault="00254287">
      <w:pPr>
        <w:pStyle w:val="aff8"/>
        <w:rPr>
          <w:sz w:val="22"/>
          <w:szCs w:val="22"/>
        </w:rPr>
      </w:pPr>
      <w:r>
        <w:rPr>
          <w:sz w:val="22"/>
          <w:szCs w:val="22"/>
        </w:rPr>
        <w:t>от ______________ N _________ к договору о технологическом  при</w:t>
      </w:r>
      <w:r>
        <w:rPr>
          <w:sz w:val="22"/>
          <w:szCs w:val="22"/>
        </w:rPr>
        <w:t>соединении</w:t>
      </w:r>
    </w:p>
    <w:p w:rsidR="00000000" w:rsidRDefault="00254287">
      <w:pPr>
        <w:pStyle w:val="aff8"/>
        <w:rPr>
          <w:sz w:val="22"/>
          <w:szCs w:val="22"/>
        </w:rPr>
      </w:pPr>
      <w:r>
        <w:rPr>
          <w:sz w:val="22"/>
          <w:szCs w:val="22"/>
        </w:rPr>
        <w:t>от ______________ N _________.</w:t>
      </w:r>
    </w:p>
    <w:p w:rsidR="00000000" w:rsidRDefault="00254287">
      <w:pPr>
        <w:pStyle w:val="aff8"/>
        <w:rPr>
          <w:sz w:val="22"/>
          <w:szCs w:val="22"/>
        </w:rPr>
      </w:pPr>
      <w:r>
        <w:rPr>
          <w:sz w:val="22"/>
          <w:szCs w:val="22"/>
        </w:rPr>
        <w:t xml:space="preserve">     Характеристики   технологического   присоединения   в соответствии с</w:t>
      </w:r>
    </w:p>
    <w:p w:rsidR="00000000" w:rsidRDefault="00254287">
      <w:pPr>
        <w:pStyle w:val="aff8"/>
        <w:rPr>
          <w:sz w:val="22"/>
          <w:szCs w:val="22"/>
        </w:rPr>
      </w:pPr>
      <w:r>
        <w:rPr>
          <w:sz w:val="22"/>
          <w:szCs w:val="22"/>
        </w:rPr>
        <w:lastRenderedPageBreak/>
        <w:t>техническими условиями:</w:t>
      </w:r>
    </w:p>
    <w:p w:rsidR="00000000" w:rsidRDefault="00254287">
      <w:pPr>
        <w:pStyle w:val="aff8"/>
        <w:rPr>
          <w:sz w:val="22"/>
          <w:szCs w:val="22"/>
        </w:rPr>
      </w:pPr>
      <w:r>
        <w:rPr>
          <w:sz w:val="22"/>
          <w:szCs w:val="22"/>
        </w:rPr>
        <w:t xml:space="preserve">     максимальная мощность без учета ранее присоединенной  (существующей)</w:t>
      </w:r>
    </w:p>
    <w:p w:rsidR="00000000" w:rsidRDefault="00254287">
      <w:pPr>
        <w:pStyle w:val="aff8"/>
        <w:rPr>
          <w:sz w:val="22"/>
          <w:szCs w:val="22"/>
        </w:rPr>
      </w:pPr>
      <w:r>
        <w:rPr>
          <w:sz w:val="22"/>
          <w:szCs w:val="22"/>
        </w:rPr>
        <w:t>максимальной мощности ___________ кВт;</w:t>
      </w:r>
    </w:p>
    <w:p w:rsidR="00000000" w:rsidRDefault="00254287">
      <w:pPr>
        <w:pStyle w:val="aff8"/>
        <w:rPr>
          <w:sz w:val="22"/>
          <w:szCs w:val="22"/>
        </w:rPr>
      </w:pPr>
      <w:r>
        <w:rPr>
          <w:sz w:val="22"/>
          <w:szCs w:val="22"/>
        </w:rPr>
        <w:t xml:space="preserve">   </w:t>
      </w:r>
      <w:r>
        <w:rPr>
          <w:sz w:val="22"/>
          <w:szCs w:val="22"/>
        </w:rPr>
        <w:t xml:space="preserve">  максимальная мощность с учетом ранее присоединенной   (существующей)</w:t>
      </w:r>
    </w:p>
    <w:p w:rsidR="00000000" w:rsidRDefault="00254287">
      <w:pPr>
        <w:pStyle w:val="aff8"/>
        <w:rPr>
          <w:sz w:val="22"/>
          <w:szCs w:val="22"/>
        </w:rPr>
      </w:pPr>
      <w:r>
        <w:rPr>
          <w:sz w:val="22"/>
          <w:szCs w:val="22"/>
        </w:rPr>
        <w:t>максимальной мощности ___________ кВт.</w:t>
      </w:r>
      <w:hyperlink w:anchor="sub_9333" w:history="1">
        <w:r>
          <w:rPr>
            <w:rStyle w:val="a4"/>
            <w:sz w:val="22"/>
            <w:szCs w:val="22"/>
          </w:rPr>
          <w:t>*(3)</w:t>
        </w:r>
      </w:hyperlink>
    </w:p>
    <w:p w:rsidR="00000000" w:rsidRDefault="00254287">
      <w:pPr>
        <w:pStyle w:val="aff8"/>
        <w:rPr>
          <w:sz w:val="22"/>
          <w:szCs w:val="22"/>
        </w:rPr>
      </w:pPr>
      <w:r>
        <w:rPr>
          <w:sz w:val="22"/>
          <w:szCs w:val="22"/>
        </w:rPr>
        <w:t xml:space="preserve">     Перечень точек присоединения:</w:t>
      </w:r>
    </w:p>
    <w:p w:rsidR="00000000" w:rsidRDefault="002542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82"/>
        <w:gridCol w:w="1665"/>
        <w:gridCol w:w="1694"/>
        <w:gridCol w:w="1780"/>
        <w:gridCol w:w="1551"/>
        <w:gridCol w:w="2195"/>
      </w:tblGrid>
      <w:tr w:rsidR="00000000">
        <w:tblPrEx>
          <w:tblCellMar>
            <w:top w:w="0" w:type="dxa"/>
            <w:bottom w:w="0" w:type="dxa"/>
          </w:tblCellMar>
        </w:tblPrEx>
        <w:tc>
          <w:tcPr>
            <w:tcW w:w="1382" w:type="dxa"/>
            <w:tcBorders>
              <w:top w:val="single" w:sz="4" w:space="0" w:color="auto"/>
              <w:bottom w:val="single" w:sz="4" w:space="0" w:color="auto"/>
              <w:right w:val="single" w:sz="4" w:space="0" w:color="auto"/>
            </w:tcBorders>
          </w:tcPr>
          <w:p w:rsidR="00000000" w:rsidRDefault="00254287">
            <w:pPr>
              <w:pStyle w:val="aff7"/>
              <w:jc w:val="center"/>
            </w:pPr>
            <w:r>
              <w:t>Точка присоединения</w:t>
            </w:r>
          </w:p>
        </w:tc>
        <w:tc>
          <w:tcPr>
            <w:tcW w:w="1665" w:type="dxa"/>
            <w:tcBorders>
              <w:top w:val="single" w:sz="4" w:space="0" w:color="auto"/>
              <w:left w:val="single" w:sz="4" w:space="0" w:color="auto"/>
              <w:bottom w:val="single" w:sz="4" w:space="0" w:color="auto"/>
              <w:right w:val="single" w:sz="4" w:space="0" w:color="auto"/>
            </w:tcBorders>
          </w:tcPr>
          <w:p w:rsidR="00000000" w:rsidRDefault="00254287">
            <w:pPr>
              <w:pStyle w:val="aff7"/>
              <w:jc w:val="center"/>
            </w:pPr>
            <w:r>
              <w:t>Источник питания (наименование питающих линий)</w:t>
            </w:r>
          </w:p>
        </w:tc>
        <w:tc>
          <w:tcPr>
            <w:tcW w:w="1694" w:type="dxa"/>
            <w:tcBorders>
              <w:top w:val="single" w:sz="4" w:space="0" w:color="auto"/>
              <w:left w:val="single" w:sz="4" w:space="0" w:color="auto"/>
              <w:bottom w:val="single" w:sz="4" w:space="0" w:color="auto"/>
              <w:right w:val="single" w:sz="4" w:space="0" w:color="auto"/>
            </w:tcBorders>
          </w:tcPr>
          <w:p w:rsidR="00000000" w:rsidRDefault="00254287">
            <w:pPr>
              <w:pStyle w:val="aff7"/>
              <w:jc w:val="center"/>
            </w:pPr>
            <w:r>
              <w:t>Описание точки присоединения</w:t>
            </w:r>
          </w:p>
        </w:tc>
        <w:tc>
          <w:tcPr>
            <w:tcW w:w="1780" w:type="dxa"/>
            <w:tcBorders>
              <w:top w:val="single" w:sz="4" w:space="0" w:color="auto"/>
              <w:left w:val="single" w:sz="4" w:space="0" w:color="auto"/>
              <w:bottom w:val="single" w:sz="4" w:space="0" w:color="auto"/>
              <w:right w:val="single" w:sz="4" w:space="0" w:color="auto"/>
            </w:tcBorders>
          </w:tcPr>
          <w:p w:rsidR="00000000" w:rsidRDefault="00254287">
            <w:pPr>
              <w:pStyle w:val="aff7"/>
              <w:jc w:val="center"/>
            </w:pPr>
            <w:r>
              <w:t>Уровень напряжения</w:t>
            </w:r>
          </w:p>
          <w:p w:rsidR="00000000" w:rsidRDefault="00254287">
            <w:pPr>
              <w:pStyle w:val="aff7"/>
              <w:jc w:val="center"/>
            </w:pPr>
            <w:r>
              <w:t>(кВ)</w:t>
            </w:r>
          </w:p>
        </w:tc>
        <w:tc>
          <w:tcPr>
            <w:tcW w:w="1551" w:type="dxa"/>
            <w:tcBorders>
              <w:top w:val="single" w:sz="4" w:space="0" w:color="auto"/>
              <w:left w:val="single" w:sz="4" w:space="0" w:color="auto"/>
              <w:bottom w:val="single" w:sz="4" w:space="0" w:color="auto"/>
              <w:right w:val="single" w:sz="4" w:space="0" w:color="auto"/>
            </w:tcBorders>
          </w:tcPr>
          <w:p w:rsidR="00000000" w:rsidRDefault="00254287">
            <w:pPr>
              <w:pStyle w:val="aff7"/>
              <w:jc w:val="center"/>
            </w:pPr>
            <w:r>
              <w:t>Максимальная</w:t>
            </w:r>
          </w:p>
          <w:p w:rsidR="00000000" w:rsidRDefault="00254287">
            <w:pPr>
              <w:pStyle w:val="aff7"/>
              <w:jc w:val="center"/>
            </w:pPr>
            <w:r>
              <w:t>мощность</w:t>
            </w:r>
          </w:p>
          <w:p w:rsidR="00000000" w:rsidRDefault="00254287">
            <w:pPr>
              <w:pStyle w:val="aff7"/>
              <w:jc w:val="center"/>
            </w:pPr>
            <w:r>
              <w:t>(кВт)</w:t>
            </w:r>
          </w:p>
        </w:tc>
        <w:tc>
          <w:tcPr>
            <w:tcW w:w="2195" w:type="dxa"/>
            <w:tcBorders>
              <w:top w:val="single" w:sz="4" w:space="0" w:color="auto"/>
              <w:left w:val="single" w:sz="4" w:space="0" w:color="auto"/>
              <w:bottom w:val="single" w:sz="4" w:space="0" w:color="auto"/>
            </w:tcBorders>
          </w:tcPr>
          <w:p w:rsidR="00000000" w:rsidRDefault="00254287">
            <w:pPr>
              <w:pStyle w:val="aff7"/>
              <w:jc w:val="center"/>
            </w:pPr>
            <w:r>
              <w:t>Категория надежности электроснабжения</w:t>
            </w:r>
          </w:p>
        </w:tc>
      </w:tr>
      <w:tr w:rsidR="00000000">
        <w:tblPrEx>
          <w:tblCellMar>
            <w:top w:w="0" w:type="dxa"/>
            <w:bottom w:w="0" w:type="dxa"/>
          </w:tblCellMar>
        </w:tblPrEx>
        <w:tc>
          <w:tcPr>
            <w:tcW w:w="1382" w:type="dxa"/>
            <w:tcBorders>
              <w:top w:val="single" w:sz="4" w:space="0" w:color="auto"/>
              <w:bottom w:val="single" w:sz="4" w:space="0" w:color="auto"/>
              <w:right w:val="single" w:sz="4" w:space="0" w:color="auto"/>
            </w:tcBorders>
          </w:tcPr>
          <w:p w:rsidR="00000000" w:rsidRDefault="00254287">
            <w:pPr>
              <w:pStyle w:val="aff7"/>
            </w:pPr>
          </w:p>
        </w:tc>
        <w:tc>
          <w:tcPr>
            <w:tcW w:w="1665"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1694"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1780"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1551"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2195" w:type="dxa"/>
            <w:tcBorders>
              <w:top w:val="single" w:sz="4" w:space="0" w:color="auto"/>
              <w:left w:val="single" w:sz="4" w:space="0" w:color="auto"/>
              <w:bottom w:val="single" w:sz="4" w:space="0" w:color="auto"/>
            </w:tcBorders>
          </w:tcPr>
          <w:p w:rsidR="00000000" w:rsidRDefault="00254287">
            <w:pPr>
              <w:pStyle w:val="aff7"/>
            </w:pPr>
          </w:p>
        </w:tc>
      </w:tr>
      <w:tr w:rsidR="00000000">
        <w:tblPrEx>
          <w:tblCellMar>
            <w:top w:w="0" w:type="dxa"/>
            <w:bottom w:w="0" w:type="dxa"/>
          </w:tblCellMar>
        </w:tblPrEx>
        <w:tc>
          <w:tcPr>
            <w:tcW w:w="1382" w:type="dxa"/>
            <w:tcBorders>
              <w:top w:val="single" w:sz="4" w:space="0" w:color="auto"/>
              <w:bottom w:val="single" w:sz="4" w:space="0" w:color="auto"/>
              <w:right w:val="single" w:sz="4" w:space="0" w:color="auto"/>
            </w:tcBorders>
          </w:tcPr>
          <w:p w:rsidR="00000000" w:rsidRDefault="00254287">
            <w:pPr>
              <w:pStyle w:val="aff7"/>
            </w:pPr>
          </w:p>
        </w:tc>
        <w:tc>
          <w:tcPr>
            <w:tcW w:w="1665"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1694"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1780"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1551"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2195" w:type="dxa"/>
            <w:tcBorders>
              <w:top w:val="single" w:sz="4" w:space="0" w:color="auto"/>
              <w:left w:val="single" w:sz="4" w:space="0" w:color="auto"/>
              <w:bottom w:val="single" w:sz="4" w:space="0" w:color="auto"/>
            </w:tcBorders>
          </w:tcPr>
          <w:p w:rsidR="00000000" w:rsidRDefault="00254287">
            <w:pPr>
              <w:pStyle w:val="aff7"/>
            </w:pPr>
          </w:p>
        </w:tc>
      </w:tr>
      <w:tr w:rsidR="00000000">
        <w:tblPrEx>
          <w:tblCellMar>
            <w:top w:w="0" w:type="dxa"/>
            <w:bottom w:w="0" w:type="dxa"/>
          </w:tblCellMar>
        </w:tblPrEx>
        <w:tc>
          <w:tcPr>
            <w:tcW w:w="1382" w:type="dxa"/>
            <w:tcBorders>
              <w:top w:val="single" w:sz="4" w:space="0" w:color="auto"/>
              <w:bottom w:val="single" w:sz="4" w:space="0" w:color="auto"/>
              <w:right w:val="single" w:sz="4" w:space="0" w:color="auto"/>
            </w:tcBorders>
          </w:tcPr>
          <w:p w:rsidR="00000000" w:rsidRDefault="00254287">
            <w:pPr>
              <w:pStyle w:val="aff7"/>
            </w:pPr>
          </w:p>
        </w:tc>
        <w:tc>
          <w:tcPr>
            <w:tcW w:w="1665"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1694"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1780"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1551"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2195" w:type="dxa"/>
            <w:tcBorders>
              <w:top w:val="single" w:sz="4" w:space="0" w:color="auto"/>
              <w:left w:val="single" w:sz="4" w:space="0" w:color="auto"/>
              <w:bottom w:val="single" w:sz="4" w:space="0" w:color="auto"/>
            </w:tcBorders>
          </w:tcPr>
          <w:p w:rsidR="00000000" w:rsidRDefault="00254287">
            <w:pPr>
              <w:pStyle w:val="aff7"/>
            </w:pPr>
          </w:p>
        </w:tc>
      </w:tr>
    </w:tbl>
    <w:p w:rsidR="00000000" w:rsidRDefault="00254287"/>
    <w:p w:rsidR="00000000" w:rsidRDefault="00254287">
      <w:pPr>
        <w:pStyle w:val="aff8"/>
        <w:rPr>
          <w:sz w:val="22"/>
          <w:szCs w:val="22"/>
        </w:rPr>
      </w:pPr>
      <w:r>
        <w:rPr>
          <w:sz w:val="22"/>
          <w:szCs w:val="22"/>
        </w:rPr>
        <w:t xml:space="preserve">     Установлено:</w:t>
      </w:r>
    </w:p>
    <w:p w:rsidR="00000000" w:rsidRDefault="00254287">
      <w:pPr>
        <w:pStyle w:val="aff8"/>
        <w:rPr>
          <w:sz w:val="22"/>
          <w:szCs w:val="22"/>
        </w:rPr>
      </w:pPr>
      <w:r>
        <w:rPr>
          <w:sz w:val="22"/>
          <w:szCs w:val="22"/>
        </w:rPr>
        <w:t xml:space="preserve">     1. Перечень и характеристики электрооборудования, предъявленного   к</w:t>
      </w:r>
    </w:p>
    <w:p w:rsidR="00000000" w:rsidRDefault="00254287">
      <w:pPr>
        <w:pStyle w:val="aff8"/>
        <w:rPr>
          <w:sz w:val="22"/>
          <w:szCs w:val="22"/>
        </w:rPr>
      </w:pPr>
      <w:r>
        <w:rPr>
          <w:sz w:val="22"/>
          <w:szCs w:val="22"/>
        </w:rPr>
        <w:t>осмотру:</w:t>
      </w:r>
    </w:p>
    <w:p w:rsidR="00000000" w:rsidRDefault="00254287">
      <w:pPr>
        <w:pStyle w:val="aff8"/>
        <w:rPr>
          <w:sz w:val="22"/>
          <w:szCs w:val="22"/>
        </w:rPr>
      </w:pPr>
      <w:r>
        <w:rPr>
          <w:sz w:val="22"/>
          <w:szCs w:val="22"/>
        </w:rPr>
        <w:t>_____________</w:t>
      </w:r>
      <w:r>
        <w:rPr>
          <w:sz w:val="22"/>
          <w:szCs w:val="22"/>
        </w:rPr>
        <w:t>___________________________________________________________.</w:t>
      </w:r>
    </w:p>
    <w:p w:rsidR="00000000" w:rsidRDefault="00254287">
      <w:pPr>
        <w:pStyle w:val="aff8"/>
        <w:rPr>
          <w:sz w:val="22"/>
          <w:szCs w:val="22"/>
        </w:rPr>
      </w:pPr>
      <w:r>
        <w:rPr>
          <w:sz w:val="22"/>
          <w:szCs w:val="22"/>
        </w:rPr>
        <w:t xml:space="preserve"> (тип, мощность, напряжение, количество, длина, марка и сечение кабелей,</w:t>
      </w:r>
    </w:p>
    <w:p w:rsidR="00000000" w:rsidRDefault="00254287">
      <w:pPr>
        <w:pStyle w:val="aff8"/>
        <w:rPr>
          <w:sz w:val="22"/>
          <w:szCs w:val="22"/>
        </w:rPr>
      </w:pPr>
      <w:r>
        <w:rPr>
          <w:sz w:val="22"/>
          <w:szCs w:val="22"/>
        </w:rPr>
        <w:t xml:space="preserve">              проводов,  характеристики линий и др.)</w:t>
      </w:r>
    </w:p>
    <w:p w:rsidR="00000000" w:rsidRDefault="00254287">
      <w:pPr>
        <w:pStyle w:val="aff8"/>
        <w:rPr>
          <w:sz w:val="22"/>
          <w:szCs w:val="22"/>
        </w:rPr>
      </w:pPr>
      <w:r>
        <w:rPr>
          <w:sz w:val="22"/>
          <w:szCs w:val="22"/>
        </w:rPr>
        <w:t xml:space="preserve">     2. Характеристики      установленных приборов учета   (измерител</w:t>
      </w:r>
      <w:r>
        <w:rPr>
          <w:sz w:val="22"/>
          <w:szCs w:val="22"/>
        </w:rPr>
        <w:t>ьных</w:t>
      </w:r>
    </w:p>
    <w:p w:rsidR="00000000" w:rsidRDefault="00254287">
      <w:pPr>
        <w:pStyle w:val="aff8"/>
        <w:rPr>
          <w:sz w:val="22"/>
          <w:szCs w:val="22"/>
        </w:rPr>
      </w:pPr>
      <w:r>
        <w:rPr>
          <w:sz w:val="22"/>
          <w:szCs w:val="22"/>
        </w:rPr>
        <w:t>комплексов, систем учета):</w:t>
      </w:r>
    </w:p>
    <w:p w:rsidR="00000000" w:rsidRDefault="00254287">
      <w:pPr>
        <w:pStyle w:val="aff8"/>
        <w:rPr>
          <w:sz w:val="22"/>
          <w:szCs w:val="22"/>
        </w:rPr>
      </w:pPr>
      <w:r>
        <w:rPr>
          <w:sz w:val="22"/>
          <w:szCs w:val="22"/>
        </w:rPr>
        <w:t>________________________________________________________________________.</w:t>
      </w:r>
    </w:p>
    <w:p w:rsidR="00000000" w:rsidRDefault="00254287">
      <w:pPr>
        <w:pStyle w:val="aff8"/>
        <w:rPr>
          <w:sz w:val="22"/>
          <w:szCs w:val="22"/>
        </w:rPr>
      </w:pPr>
      <w:r>
        <w:rPr>
          <w:sz w:val="22"/>
          <w:szCs w:val="22"/>
        </w:rPr>
        <w:t xml:space="preserve"> (место установки, тип приборов учета и измерительных трансформаторов,</w:t>
      </w:r>
    </w:p>
    <w:p w:rsidR="00000000" w:rsidRDefault="00254287">
      <w:pPr>
        <w:pStyle w:val="aff8"/>
        <w:rPr>
          <w:sz w:val="22"/>
          <w:szCs w:val="22"/>
        </w:rPr>
      </w:pPr>
      <w:r>
        <w:rPr>
          <w:sz w:val="22"/>
          <w:szCs w:val="22"/>
        </w:rPr>
        <w:t xml:space="preserve">     классы точности, коэффициенты трансформации, даты последней</w:t>
      </w:r>
    </w:p>
    <w:p w:rsidR="00000000" w:rsidRDefault="00254287">
      <w:pPr>
        <w:pStyle w:val="aff8"/>
        <w:rPr>
          <w:sz w:val="22"/>
          <w:szCs w:val="22"/>
        </w:rPr>
      </w:pPr>
      <w:r>
        <w:rPr>
          <w:sz w:val="22"/>
          <w:szCs w:val="22"/>
        </w:rPr>
        <w:t xml:space="preserve">              </w:t>
      </w:r>
      <w:r>
        <w:rPr>
          <w:sz w:val="22"/>
          <w:szCs w:val="22"/>
        </w:rPr>
        <w:t xml:space="preserve">              поверки и др.)</w:t>
      </w:r>
    </w:p>
    <w:p w:rsidR="00000000" w:rsidRDefault="00254287">
      <w:pPr>
        <w:pStyle w:val="aff8"/>
        <w:rPr>
          <w:sz w:val="22"/>
          <w:szCs w:val="22"/>
        </w:rPr>
      </w:pPr>
      <w:r>
        <w:rPr>
          <w:sz w:val="22"/>
          <w:szCs w:val="22"/>
        </w:rPr>
        <w:t xml:space="preserve">     3. Устройства защиты, релейной защиты, противоаварийной и   режимной</w:t>
      </w:r>
    </w:p>
    <w:p w:rsidR="00000000" w:rsidRDefault="00254287">
      <w:pPr>
        <w:pStyle w:val="aff8"/>
        <w:rPr>
          <w:sz w:val="22"/>
          <w:szCs w:val="22"/>
        </w:rPr>
      </w:pPr>
      <w:r>
        <w:rPr>
          <w:sz w:val="22"/>
          <w:szCs w:val="22"/>
        </w:rPr>
        <w:t>автоматики:</w:t>
      </w:r>
    </w:p>
    <w:p w:rsidR="00000000" w:rsidRDefault="00254287">
      <w:pPr>
        <w:pStyle w:val="aff8"/>
        <w:rPr>
          <w:sz w:val="22"/>
          <w:szCs w:val="22"/>
        </w:rPr>
      </w:pPr>
      <w:r>
        <w:rPr>
          <w:sz w:val="22"/>
          <w:szCs w:val="22"/>
        </w:rPr>
        <w:t>________________________________________________________________________.</w:t>
      </w:r>
    </w:p>
    <w:p w:rsidR="00000000" w:rsidRDefault="00254287">
      <w:pPr>
        <w:pStyle w:val="aff8"/>
        <w:rPr>
          <w:sz w:val="22"/>
          <w:szCs w:val="22"/>
        </w:rPr>
      </w:pPr>
      <w:r>
        <w:rPr>
          <w:sz w:val="22"/>
          <w:szCs w:val="22"/>
        </w:rPr>
        <w:t xml:space="preserve">              (виды защиты и автоматики, типы оборудования и др.)</w:t>
      </w:r>
    </w:p>
    <w:p w:rsidR="00000000" w:rsidRDefault="00254287">
      <w:pPr>
        <w:pStyle w:val="aff8"/>
        <w:rPr>
          <w:sz w:val="22"/>
          <w:szCs w:val="22"/>
        </w:rPr>
      </w:pPr>
      <w:r>
        <w:rPr>
          <w:sz w:val="22"/>
          <w:szCs w:val="22"/>
        </w:rPr>
        <w:t xml:space="preserve"> </w:t>
      </w:r>
      <w:r>
        <w:rPr>
          <w:sz w:val="22"/>
          <w:szCs w:val="22"/>
        </w:rPr>
        <w:t xml:space="preserve">    4. Автономный резервный источник питания:</w:t>
      </w:r>
    </w:p>
    <w:p w:rsidR="00000000" w:rsidRDefault="00254287">
      <w:pPr>
        <w:pStyle w:val="aff8"/>
        <w:rPr>
          <w:sz w:val="22"/>
          <w:szCs w:val="22"/>
        </w:rPr>
      </w:pPr>
      <w:r>
        <w:rPr>
          <w:sz w:val="22"/>
          <w:szCs w:val="22"/>
        </w:rPr>
        <w:t>________________________________________________________________________.</w:t>
      </w:r>
    </w:p>
    <w:p w:rsidR="00000000" w:rsidRDefault="00254287">
      <w:pPr>
        <w:pStyle w:val="aff8"/>
        <w:rPr>
          <w:sz w:val="22"/>
          <w:szCs w:val="22"/>
        </w:rPr>
      </w:pPr>
      <w:r>
        <w:rPr>
          <w:sz w:val="22"/>
          <w:szCs w:val="22"/>
        </w:rPr>
        <w:t xml:space="preserve">             (место установки, тип, мощность, напряжение и др.)</w:t>
      </w:r>
    </w:p>
    <w:p w:rsidR="00000000" w:rsidRDefault="00254287">
      <w:pPr>
        <w:pStyle w:val="aff8"/>
        <w:rPr>
          <w:sz w:val="22"/>
          <w:szCs w:val="22"/>
        </w:rPr>
      </w:pPr>
      <w:r>
        <w:rPr>
          <w:sz w:val="22"/>
          <w:szCs w:val="22"/>
        </w:rPr>
        <w:t xml:space="preserve">     5. Документы, рассмотренные в ходе осмотра:</w:t>
      </w:r>
    </w:p>
    <w:p w:rsidR="00000000" w:rsidRDefault="00254287">
      <w:pPr>
        <w:pStyle w:val="aff8"/>
        <w:rPr>
          <w:sz w:val="22"/>
          <w:szCs w:val="22"/>
        </w:rPr>
      </w:pPr>
      <w:r>
        <w:rPr>
          <w:sz w:val="22"/>
          <w:szCs w:val="22"/>
        </w:rPr>
        <w:t>_______________________</w:t>
      </w:r>
      <w:r>
        <w:rPr>
          <w:sz w:val="22"/>
          <w:szCs w:val="22"/>
        </w:rPr>
        <w:t>_________________________________________________.</w:t>
      </w:r>
    </w:p>
    <w:p w:rsidR="00000000" w:rsidRDefault="00254287">
      <w:pPr>
        <w:pStyle w:val="aff8"/>
        <w:rPr>
          <w:sz w:val="22"/>
          <w:szCs w:val="22"/>
        </w:rPr>
      </w:pPr>
      <w:r>
        <w:rPr>
          <w:sz w:val="22"/>
          <w:szCs w:val="22"/>
        </w:rPr>
        <w:t xml:space="preserve">                (наименования и реквизиты документов)</w:t>
      </w:r>
    </w:p>
    <w:p w:rsidR="00000000" w:rsidRDefault="00254287">
      <w:pPr>
        <w:pStyle w:val="aff8"/>
        <w:rPr>
          <w:sz w:val="22"/>
          <w:szCs w:val="22"/>
        </w:rPr>
      </w:pPr>
      <w:r>
        <w:rPr>
          <w:sz w:val="22"/>
          <w:szCs w:val="22"/>
        </w:rPr>
        <w:t xml:space="preserve">     6. Выявленные замечания:</w:t>
      </w:r>
    </w:p>
    <w:p w:rsidR="00000000" w:rsidRDefault="00254287">
      <w:pPr>
        <w:pStyle w:val="aff8"/>
        <w:rPr>
          <w:sz w:val="22"/>
          <w:szCs w:val="22"/>
        </w:rPr>
      </w:pPr>
      <w:r>
        <w:rPr>
          <w:sz w:val="22"/>
          <w:szCs w:val="22"/>
        </w:rPr>
        <w:t>________________________________________________________________________.</w:t>
      </w:r>
    </w:p>
    <w:p w:rsidR="00000000" w:rsidRDefault="00254287">
      <w:pPr>
        <w:pStyle w:val="aff8"/>
        <w:rPr>
          <w:sz w:val="22"/>
          <w:szCs w:val="22"/>
        </w:rPr>
      </w:pPr>
      <w:r>
        <w:rPr>
          <w:sz w:val="22"/>
          <w:szCs w:val="22"/>
        </w:rPr>
        <w:t xml:space="preserve">     Заключение по результатам осмотра:</w:t>
      </w:r>
    </w:p>
    <w:p w:rsidR="00000000" w:rsidRDefault="00254287">
      <w:pPr>
        <w:pStyle w:val="aff8"/>
        <w:rPr>
          <w:sz w:val="22"/>
          <w:szCs w:val="22"/>
        </w:rPr>
      </w:pPr>
      <w:r>
        <w:rPr>
          <w:sz w:val="22"/>
          <w:szCs w:val="22"/>
        </w:rPr>
        <w:t>_______</w:t>
      </w:r>
      <w:r>
        <w:rPr>
          <w:sz w:val="22"/>
          <w:szCs w:val="22"/>
        </w:rPr>
        <w:t>_________________________________________________________________.</w:t>
      </w:r>
    </w:p>
    <w:p w:rsidR="00000000" w:rsidRDefault="00254287">
      <w:pPr>
        <w:pStyle w:val="aff8"/>
        <w:rPr>
          <w:sz w:val="22"/>
          <w:szCs w:val="22"/>
        </w:rPr>
      </w:pPr>
      <w:r>
        <w:rPr>
          <w:sz w:val="22"/>
          <w:szCs w:val="22"/>
        </w:rPr>
        <w:t xml:space="preserve">     Прочие отметки:</w:t>
      </w:r>
    </w:p>
    <w:p w:rsidR="00000000" w:rsidRDefault="00254287">
      <w:pPr>
        <w:pStyle w:val="aff8"/>
        <w:rPr>
          <w:sz w:val="22"/>
          <w:szCs w:val="22"/>
        </w:rPr>
      </w:pPr>
      <w:r>
        <w:rPr>
          <w:sz w:val="22"/>
          <w:szCs w:val="22"/>
        </w:rPr>
        <w:t>________________________________________________________________________.</w:t>
      </w:r>
    </w:p>
    <w:p w:rsidR="00000000" w:rsidRDefault="00254287"/>
    <w:p w:rsidR="00000000" w:rsidRDefault="00254287">
      <w:pPr>
        <w:pStyle w:val="aff8"/>
        <w:rPr>
          <w:sz w:val="22"/>
          <w:szCs w:val="22"/>
        </w:rPr>
      </w:pPr>
      <w:r>
        <w:rPr>
          <w:sz w:val="22"/>
          <w:szCs w:val="22"/>
        </w:rPr>
        <w:t xml:space="preserve">          Должностное лицо               Заявитель</w:t>
      </w:r>
      <w:hyperlink w:anchor="sub_9444" w:history="1">
        <w:r>
          <w:rPr>
            <w:rStyle w:val="a4"/>
            <w:sz w:val="22"/>
            <w:szCs w:val="22"/>
          </w:rPr>
          <w:t>*(4)</w:t>
        </w:r>
      </w:hyperlink>
      <w:r>
        <w:rPr>
          <w:sz w:val="22"/>
          <w:szCs w:val="22"/>
        </w:rPr>
        <w:t xml:space="preserve"> (уполномочен</w:t>
      </w:r>
      <w:r>
        <w:rPr>
          <w:sz w:val="22"/>
          <w:szCs w:val="22"/>
        </w:rPr>
        <w:t>ный</w:t>
      </w:r>
    </w:p>
    <w:p w:rsidR="00000000" w:rsidRDefault="00254287">
      <w:pPr>
        <w:pStyle w:val="aff8"/>
        <w:rPr>
          <w:sz w:val="22"/>
          <w:szCs w:val="22"/>
        </w:rPr>
      </w:pPr>
      <w:r>
        <w:rPr>
          <w:sz w:val="22"/>
          <w:szCs w:val="22"/>
        </w:rPr>
        <w:t xml:space="preserve">         сетевой организации               представитель заявителя)</w:t>
      </w:r>
    </w:p>
    <w:p w:rsidR="00000000" w:rsidRDefault="00254287">
      <w:pPr>
        <w:pStyle w:val="aff8"/>
        <w:rPr>
          <w:sz w:val="22"/>
          <w:szCs w:val="22"/>
        </w:rPr>
      </w:pPr>
      <w:r>
        <w:rPr>
          <w:sz w:val="22"/>
          <w:szCs w:val="22"/>
        </w:rPr>
        <w:t xml:space="preserve">     ___________________________          ___________________________</w:t>
      </w:r>
    </w:p>
    <w:p w:rsidR="00000000" w:rsidRDefault="00254287">
      <w:pPr>
        <w:pStyle w:val="aff8"/>
        <w:rPr>
          <w:sz w:val="22"/>
          <w:szCs w:val="22"/>
        </w:rPr>
      </w:pPr>
      <w:r>
        <w:rPr>
          <w:sz w:val="22"/>
          <w:szCs w:val="22"/>
        </w:rPr>
        <w:t xml:space="preserve">             (должность)                          (должность)</w:t>
      </w:r>
    </w:p>
    <w:p w:rsidR="00000000" w:rsidRDefault="00254287">
      <w:pPr>
        <w:pStyle w:val="aff8"/>
        <w:rPr>
          <w:sz w:val="22"/>
          <w:szCs w:val="22"/>
        </w:rPr>
      </w:pPr>
      <w:r>
        <w:rPr>
          <w:sz w:val="22"/>
          <w:szCs w:val="22"/>
        </w:rPr>
        <w:t xml:space="preserve">   ________________/______________        __________</w:t>
      </w:r>
      <w:r>
        <w:rPr>
          <w:sz w:val="22"/>
          <w:szCs w:val="22"/>
        </w:rPr>
        <w:t>/________________</w:t>
      </w:r>
    </w:p>
    <w:p w:rsidR="00000000" w:rsidRDefault="00254287">
      <w:pPr>
        <w:pStyle w:val="aff8"/>
        <w:rPr>
          <w:sz w:val="22"/>
          <w:szCs w:val="22"/>
        </w:rPr>
      </w:pPr>
      <w:r>
        <w:rPr>
          <w:sz w:val="22"/>
          <w:szCs w:val="22"/>
        </w:rPr>
        <w:t xml:space="preserve">         (подпись)   (ф.и.о.)             (подпись)     (ф.и.о.)</w:t>
      </w:r>
    </w:p>
    <w:p w:rsidR="00000000" w:rsidRDefault="00254287"/>
    <w:p w:rsidR="00000000" w:rsidRDefault="00254287">
      <w:pPr>
        <w:pStyle w:val="aff8"/>
        <w:rPr>
          <w:sz w:val="22"/>
          <w:szCs w:val="22"/>
        </w:rPr>
      </w:pPr>
      <w:r>
        <w:rPr>
          <w:sz w:val="22"/>
          <w:szCs w:val="22"/>
        </w:rPr>
        <w:t>Должностное лицо субъекта оперативно-диспетчерского управления</w:t>
      </w:r>
      <w:hyperlink w:anchor="sub_9555" w:history="1">
        <w:r>
          <w:rPr>
            <w:rStyle w:val="a4"/>
            <w:sz w:val="22"/>
            <w:szCs w:val="22"/>
          </w:rPr>
          <w:t>*(5)</w:t>
        </w:r>
      </w:hyperlink>
    </w:p>
    <w:p w:rsidR="00000000" w:rsidRDefault="00254287"/>
    <w:p w:rsidR="00000000" w:rsidRDefault="00254287">
      <w:pPr>
        <w:pStyle w:val="aff8"/>
        <w:rPr>
          <w:sz w:val="22"/>
          <w:szCs w:val="22"/>
        </w:rPr>
      </w:pPr>
      <w:r>
        <w:rPr>
          <w:sz w:val="22"/>
          <w:szCs w:val="22"/>
        </w:rPr>
        <w:t>________________________________</w:t>
      </w:r>
    </w:p>
    <w:p w:rsidR="00000000" w:rsidRDefault="00254287">
      <w:pPr>
        <w:pStyle w:val="aff8"/>
        <w:rPr>
          <w:sz w:val="22"/>
          <w:szCs w:val="22"/>
        </w:rPr>
      </w:pPr>
      <w:r>
        <w:rPr>
          <w:sz w:val="22"/>
          <w:szCs w:val="22"/>
        </w:rPr>
        <w:t xml:space="preserve">           (должность)</w:t>
      </w:r>
    </w:p>
    <w:p w:rsidR="00000000" w:rsidRDefault="00254287"/>
    <w:p w:rsidR="00000000" w:rsidRDefault="00254287">
      <w:pPr>
        <w:pStyle w:val="aff8"/>
        <w:rPr>
          <w:sz w:val="22"/>
          <w:szCs w:val="22"/>
        </w:rPr>
      </w:pPr>
      <w:r>
        <w:rPr>
          <w:sz w:val="22"/>
          <w:szCs w:val="22"/>
        </w:rPr>
        <w:t>________________/____</w:t>
      </w:r>
      <w:r>
        <w:rPr>
          <w:sz w:val="22"/>
          <w:szCs w:val="22"/>
        </w:rPr>
        <w:t>____________</w:t>
      </w:r>
    </w:p>
    <w:p w:rsidR="00000000" w:rsidRDefault="00254287">
      <w:pPr>
        <w:pStyle w:val="aff8"/>
        <w:rPr>
          <w:sz w:val="22"/>
          <w:szCs w:val="22"/>
        </w:rPr>
      </w:pPr>
      <w:r>
        <w:rPr>
          <w:sz w:val="22"/>
          <w:szCs w:val="22"/>
        </w:rPr>
        <w:t xml:space="preserve">   (подпись)          (ф.и.о.)</w:t>
      </w:r>
    </w:p>
    <w:p w:rsidR="00000000" w:rsidRDefault="00254287"/>
    <w:p w:rsidR="00000000" w:rsidRDefault="00254287">
      <w:pPr>
        <w:pStyle w:val="aff8"/>
        <w:rPr>
          <w:sz w:val="22"/>
          <w:szCs w:val="22"/>
        </w:rPr>
      </w:pPr>
      <w:r>
        <w:rPr>
          <w:sz w:val="22"/>
          <w:szCs w:val="22"/>
        </w:rPr>
        <w:t>______________________________</w:t>
      </w:r>
    </w:p>
    <w:p w:rsidR="00000000" w:rsidRDefault="00254287">
      <w:bookmarkStart w:id="837" w:name="sub_9111"/>
      <w:r>
        <w:t>*(1) Заполняется в случае, если выполнялся осмотр электроустановок заявителя.</w:t>
      </w:r>
    </w:p>
    <w:p w:rsidR="00000000" w:rsidRDefault="00254287">
      <w:bookmarkStart w:id="838" w:name="sub_9222"/>
      <w:bookmarkEnd w:id="837"/>
      <w:r>
        <w:t>*(2) Заполняется в случае, если выполнялся осмотр электроустановок, построенны</w:t>
      </w:r>
      <w:r>
        <w:t>х (реконструированных) в рамках выполнения технических условий, подлежащих согласованию с субъектом оперативно-диспетчерского управления.</w:t>
      </w:r>
    </w:p>
    <w:p w:rsidR="00000000" w:rsidRDefault="00254287">
      <w:bookmarkStart w:id="839" w:name="sub_9333"/>
      <w:bookmarkEnd w:id="838"/>
      <w:r>
        <w:t>*(3) Заполняется в случае увеличения максимальной мощности ранее присоединенных энергопринимающих устр</w:t>
      </w:r>
      <w:r>
        <w:t>ойств (энергетических установок).</w:t>
      </w:r>
    </w:p>
    <w:p w:rsidR="00000000" w:rsidRDefault="00254287">
      <w:bookmarkStart w:id="840" w:name="sub_9444"/>
      <w:bookmarkEnd w:id="839"/>
      <w:r>
        <w:t>*(4) Подписывается в случае, если выполнялся осмотр электроустановок заявителя.</w:t>
      </w:r>
    </w:p>
    <w:p w:rsidR="00000000" w:rsidRDefault="00254287">
      <w:bookmarkStart w:id="841" w:name="sub_9555"/>
      <w:bookmarkEnd w:id="840"/>
      <w:r>
        <w:t>*(5) Подписывается в случае, если выполнялся осмотр электроустановок, построенных (реконструированных) в рамка</w:t>
      </w:r>
      <w:r>
        <w:t>х выполнения технических условий, подлежащих согласованию с субъектом оперативно-диспетчерского управления.</w:t>
      </w:r>
    </w:p>
    <w:bookmarkEnd w:id="841"/>
    <w:p w:rsidR="00000000" w:rsidRDefault="00254287"/>
    <w:p w:rsidR="00000000" w:rsidRDefault="00254287">
      <w:pPr>
        <w:pStyle w:val="afa"/>
        <w:rPr>
          <w:color w:val="000000"/>
          <w:sz w:val="16"/>
          <w:szCs w:val="16"/>
        </w:rPr>
      </w:pPr>
      <w:bookmarkStart w:id="842" w:name="sub_415000"/>
      <w:r>
        <w:rPr>
          <w:color w:val="000000"/>
          <w:sz w:val="16"/>
          <w:szCs w:val="16"/>
        </w:rPr>
        <w:t>Информация об изменениях:</w:t>
      </w:r>
    </w:p>
    <w:bookmarkEnd w:id="842"/>
    <w:p w:rsidR="00000000" w:rsidRDefault="00254287">
      <w:pPr>
        <w:pStyle w:val="afb"/>
      </w:pPr>
      <w:r>
        <w:fldChar w:fldCharType="begin"/>
      </w:r>
      <w:r>
        <w:instrText>HYPERLINK "garantF1://70989490.1029"</w:instrText>
      </w:r>
      <w:r>
        <w:fldChar w:fldCharType="separate"/>
      </w:r>
      <w:r>
        <w:rPr>
          <w:rStyle w:val="a4"/>
        </w:rPr>
        <w:t>Постановлением</w:t>
      </w:r>
      <w:r>
        <w:fldChar w:fldCharType="end"/>
      </w:r>
      <w:r>
        <w:t xml:space="preserve"> Правительства РФ от 11 июня 2015 г. N 5</w:t>
      </w:r>
      <w:r>
        <w:t>88 Правила дополнены приложением 14</w:t>
      </w:r>
    </w:p>
    <w:p w:rsidR="00000000" w:rsidRDefault="00254287">
      <w:pPr>
        <w:ind w:firstLine="698"/>
        <w:jc w:val="right"/>
      </w:pPr>
      <w:r>
        <w:rPr>
          <w:rStyle w:val="a3"/>
        </w:rPr>
        <w:t>Приложение N 14</w:t>
      </w:r>
      <w:r>
        <w:rPr>
          <w:rStyle w:val="a3"/>
        </w:rPr>
        <w:br/>
        <w:t xml:space="preserve">к </w:t>
      </w:r>
      <w:hyperlink w:anchor="sub_4000" w:history="1">
        <w:r>
          <w:rPr>
            <w:rStyle w:val="a4"/>
          </w:rPr>
          <w:t>Правилам</w:t>
        </w:r>
      </w:hyperlink>
      <w:r>
        <w:rPr>
          <w:rStyle w:val="a3"/>
        </w:rPr>
        <w:t xml:space="preserve"> технологического</w:t>
      </w:r>
      <w:r>
        <w:rPr>
          <w:rStyle w:val="a3"/>
        </w:rPr>
        <w:br/>
        <w:t>присоединения энергопринимающих</w:t>
      </w:r>
      <w:r>
        <w:rPr>
          <w:rStyle w:val="a3"/>
        </w:rPr>
        <w:br/>
        <w:t>устройств потребителей</w:t>
      </w:r>
      <w:r>
        <w:rPr>
          <w:rStyle w:val="a3"/>
        </w:rPr>
        <w:br/>
        <w:t>электрической энергии, объектов</w:t>
      </w:r>
      <w:r>
        <w:rPr>
          <w:rStyle w:val="a3"/>
        </w:rPr>
        <w:br/>
        <w:t>по производству электрической</w:t>
      </w:r>
      <w:r>
        <w:rPr>
          <w:rStyle w:val="a3"/>
        </w:rPr>
        <w:br/>
        <w:t>энергии, а также объектов</w:t>
      </w:r>
      <w:r>
        <w:rPr>
          <w:rStyle w:val="a3"/>
        </w:rPr>
        <w:br/>
        <w:t>электро</w:t>
      </w:r>
      <w:r>
        <w:rPr>
          <w:rStyle w:val="a3"/>
        </w:rPr>
        <w:t>сетевого хозяйства,</w:t>
      </w:r>
      <w:r>
        <w:rPr>
          <w:rStyle w:val="a3"/>
        </w:rPr>
        <w:br/>
        <w:t>принадлежащих сетевым организациям</w:t>
      </w:r>
      <w:r>
        <w:rPr>
          <w:rStyle w:val="a3"/>
        </w:rPr>
        <w:br/>
        <w:t>и иным лицам, к электрическим сетям</w:t>
      </w:r>
    </w:p>
    <w:p w:rsidR="00000000" w:rsidRDefault="00254287"/>
    <w:p w:rsidR="00000000" w:rsidRDefault="00254287">
      <w:pPr>
        <w:pStyle w:val="1"/>
      </w:pPr>
      <w:r>
        <w:t>Соглашение</w:t>
      </w:r>
      <w:r>
        <w:br/>
        <w:t>о перераспределении максимальной мощности</w:t>
      </w:r>
      <w:hyperlink w:anchor="sub_415111" w:history="1">
        <w:r>
          <w:rPr>
            <w:rStyle w:val="a4"/>
            <w:b w:val="0"/>
            <w:bCs w:val="0"/>
          </w:rPr>
          <w:t>*</w:t>
        </w:r>
      </w:hyperlink>
    </w:p>
    <w:p w:rsidR="00000000" w:rsidRDefault="00254287"/>
    <w:p w:rsidR="00000000" w:rsidRDefault="00254287">
      <w:pPr>
        <w:pStyle w:val="aff8"/>
        <w:rPr>
          <w:sz w:val="22"/>
          <w:szCs w:val="22"/>
        </w:rPr>
      </w:pPr>
      <w:r>
        <w:rPr>
          <w:sz w:val="22"/>
          <w:szCs w:val="22"/>
        </w:rPr>
        <w:t>______________________________               "____"______________20___ г.</w:t>
      </w:r>
    </w:p>
    <w:p w:rsidR="00000000" w:rsidRDefault="00254287">
      <w:pPr>
        <w:pStyle w:val="aff8"/>
        <w:rPr>
          <w:sz w:val="22"/>
          <w:szCs w:val="22"/>
        </w:rPr>
      </w:pPr>
      <w:r>
        <w:rPr>
          <w:sz w:val="22"/>
          <w:szCs w:val="22"/>
        </w:rPr>
        <w:t xml:space="preserve">(место </w:t>
      </w:r>
      <w:r>
        <w:rPr>
          <w:sz w:val="22"/>
          <w:szCs w:val="22"/>
        </w:rPr>
        <w:t>заключения Соглашения)                (дата заключения Соглашения)</w:t>
      </w:r>
    </w:p>
    <w:p w:rsidR="00000000" w:rsidRDefault="00254287"/>
    <w:p w:rsidR="00000000" w:rsidRDefault="00254287">
      <w:pPr>
        <w:pStyle w:val="aff8"/>
        <w:rPr>
          <w:sz w:val="22"/>
          <w:szCs w:val="22"/>
        </w:rPr>
      </w:pPr>
      <w:r>
        <w:rPr>
          <w:sz w:val="22"/>
          <w:szCs w:val="22"/>
        </w:rPr>
        <w:t>_________________________________________________________________________</w:t>
      </w:r>
    </w:p>
    <w:p w:rsidR="00000000" w:rsidRDefault="00254287">
      <w:pPr>
        <w:pStyle w:val="aff8"/>
        <w:rPr>
          <w:sz w:val="22"/>
          <w:szCs w:val="22"/>
        </w:rPr>
      </w:pPr>
      <w:r>
        <w:rPr>
          <w:sz w:val="22"/>
          <w:szCs w:val="22"/>
        </w:rPr>
        <w:t xml:space="preserve">    (полное наименование юридического лица, номер записи в Едином</w:t>
      </w:r>
    </w:p>
    <w:p w:rsidR="00000000" w:rsidRDefault="00254287">
      <w:pPr>
        <w:pStyle w:val="aff8"/>
        <w:rPr>
          <w:sz w:val="22"/>
          <w:szCs w:val="22"/>
        </w:rPr>
      </w:pPr>
      <w:r>
        <w:rPr>
          <w:sz w:val="22"/>
          <w:szCs w:val="22"/>
        </w:rPr>
        <w:t>________________________________________________</w:t>
      </w:r>
      <w:r>
        <w:rPr>
          <w:sz w:val="22"/>
          <w:szCs w:val="22"/>
        </w:rPr>
        <w:t>_________________________</w:t>
      </w:r>
    </w:p>
    <w:p w:rsidR="00000000" w:rsidRDefault="00254287">
      <w:pPr>
        <w:pStyle w:val="aff8"/>
        <w:rPr>
          <w:sz w:val="22"/>
          <w:szCs w:val="22"/>
        </w:rPr>
      </w:pPr>
      <w:r>
        <w:rPr>
          <w:sz w:val="22"/>
          <w:szCs w:val="22"/>
        </w:rPr>
        <w:t>государственном реестре юридических лиц с указанием фамилии, имени,</w:t>
      </w:r>
    </w:p>
    <w:p w:rsidR="00000000" w:rsidRDefault="00254287">
      <w:pPr>
        <w:pStyle w:val="aff8"/>
        <w:rPr>
          <w:sz w:val="22"/>
          <w:szCs w:val="22"/>
        </w:rPr>
      </w:pPr>
      <w:r>
        <w:rPr>
          <w:sz w:val="22"/>
          <w:szCs w:val="22"/>
        </w:rPr>
        <w:t>_________________________________________________________________________</w:t>
      </w:r>
    </w:p>
    <w:p w:rsidR="00000000" w:rsidRDefault="00254287">
      <w:pPr>
        <w:pStyle w:val="aff8"/>
        <w:rPr>
          <w:sz w:val="22"/>
          <w:szCs w:val="22"/>
        </w:rPr>
      </w:pPr>
      <w:r>
        <w:rPr>
          <w:sz w:val="22"/>
          <w:szCs w:val="22"/>
        </w:rPr>
        <w:t>отчества лица, действующего от имени этого юридического лица,</w:t>
      </w:r>
    </w:p>
    <w:p w:rsidR="00000000" w:rsidRDefault="00254287">
      <w:pPr>
        <w:pStyle w:val="aff8"/>
        <w:rPr>
          <w:sz w:val="22"/>
          <w:szCs w:val="22"/>
        </w:rPr>
      </w:pPr>
      <w:r>
        <w:rPr>
          <w:sz w:val="22"/>
          <w:szCs w:val="22"/>
        </w:rPr>
        <w:t>__________________________</w:t>
      </w:r>
      <w:r>
        <w:rPr>
          <w:sz w:val="22"/>
          <w:szCs w:val="22"/>
        </w:rPr>
        <w:t>______________________________________________,</w:t>
      </w:r>
    </w:p>
    <w:p w:rsidR="00000000" w:rsidRDefault="00254287">
      <w:pPr>
        <w:pStyle w:val="aff8"/>
        <w:rPr>
          <w:sz w:val="22"/>
          <w:szCs w:val="22"/>
        </w:rPr>
      </w:pPr>
      <w:r>
        <w:rPr>
          <w:sz w:val="22"/>
          <w:szCs w:val="22"/>
        </w:rPr>
        <w:t>наименования и реквизитов документа, на основании которого он действует,</w:t>
      </w:r>
    </w:p>
    <w:p w:rsidR="00000000" w:rsidRDefault="00254287">
      <w:pPr>
        <w:pStyle w:val="aff8"/>
        <w:rPr>
          <w:sz w:val="22"/>
          <w:szCs w:val="22"/>
        </w:rPr>
      </w:pPr>
      <w:r>
        <w:rPr>
          <w:sz w:val="22"/>
          <w:szCs w:val="22"/>
        </w:rPr>
        <w:t>либо фамилия, имя, отчество индивидуального предпринимателя, номер записи</w:t>
      </w:r>
    </w:p>
    <w:p w:rsidR="00000000" w:rsidRDefault="00254287">
      <w:pPr>
        <w:pStyle w:val="aff8"/>
        <w:rPr>
          <w:sz w:val="22"/>
          <w:szCs w:val="22"/>
        </w:rPr>
      </w:pPr>
      <w:r>
        <w:rPr>
          <w:sz w:val="22"/>
          <w:szCs w:val="22"/>
        </w:rPr>
        <w:t xml:space="preserve">  в Едином государственном реестре индивидуальных предпринима</w:t>
      </w:r>
      <w:r>
        <w:rPr>
          <w:sz w:val="22"/>
          <w:szCs w:val="22"/>
        </w:rPr>
        <w:t>телей</w:t>
      </w:r>
    </w:p>
    <w:p w:rsidR="00000000" w:rsidRDefault="00254287">
      <w:pPr>
        <w:pStyle w:val="aff8"/>
        <w:rPr>
          <w:sz w:val="22"/>
          <w:szCs w:val="22"/>
        </w:rPr>
      </w:pPr>
      <w:r>
        <w:rPr>
          <w:sz w:val="22"/>
          <w:szCs w:val="22"/>
        </w:rPr>
        <w:t xml:space="preserve">                       и дата ее внесения в реестр)</w:t>
      </w:r>
    </w:p>
    <w:p w:rsidR="00000000" w:rsidRDefault="00254287"/>
    <w:p w:rsidR="00000000" w:rsidRDefault="00254287">
      <w:pPr>
        <w:pStyle w:val="aff8"/>
        <w:rPr>
          <w:sz w:val="22"/>
          <w:szCs w:val="22"/>
        </w:rPr>
      </w:pPr>
      <w:r>
        <w:rPr>
          <w:sz w:val="22"/>
          <w:szCs w:val="22"/>
        </w:rPr>
        <w:t>именуемое в дальнейшем Стороной 1, с одной стороны, и ___________________</w:t>
      </w:r>
    </w:p>
    <w:p w:rsidR="00000000" w:rsidRDefault="00254287">
      <w:pPr>
        <w:pStyle w:val="aff8"/>
        <w:rPr>
          <w:sz w:val="22"/>
          <w:szCs w:val="22"/>
        </w:rPr>
      </w:pPr>
      <w:r>
        <w:rPr>
          <w:sz w:val="22"/>
          <w:szCs w:val="22"/>
        </w:rPr>
        <w:t xml:space="preserve">                                                     (полное наименование</w:t>
      </w:r>
    </w:p>
    <w:p w:rsidR="00000000" w:rsidRDefault="00254287">
      <w:pPr>
        <w:pStyle w:val="aff8"/>
        <w:rPr>
          <w:sz w:val="22"/>
          <w:szCs w:val="22"/>
        </w:rPr>
      </w:pPr>
      <w:r>
        <w:rPr>
          <w:sz w:val="22"/>
          <w:szCs w:val="22"/>
        </w:rPr>
        <w:t>_________________________________________________</w:t>
      </w:r>
      <w:r>
        <w:rPr>
          <w:sz w:val="22"/>
          <w:szCs w:val="22"/>
        </w:rPr>
        <w:t>________________________</w:t>
      </w:r>
    </w:p>
    <w:p w:rsidR="00000000" w:rsidRDefault="00254287">
      <w:pPr>
        <w:pStyle w:val="aff8"/>
        <w:rPr>
          <w:sz w:val="22"/>
          <w:szCs w:val="22"/>
        </w:rPr>
      </w:pPr>
      <w:r>
        <w:rPr>
          <w:sz w:val="22"/>
          <w:szCs w:val="22"/>
        </w:rPr>
        <w:t xml:space="preserve">     юридического лица, номер записи в Едином государственном реестре</w:t>
      </w:r>
    </w:p>
    <w:p w:rsidR="00000000" w:rsidRDefault="00254287">
      <w:pPr>
        <w:pStyle w:val="aff8"/>
        <w:rPr>
          <w:sz w:val="22"/>
          <w:szCs w:val="22"/>
        </w:rPr>
      </w:pPr>
      <w:r>
        <w:rPr>
          <w:sz w:val="22"/>
          <w:szCs w:val="22"/>
        </w:rPr>
        <w:t>_________________________________________________________________________</w:t>
      </w:r>
    </w:p>
    <w:p w:rsidR="00000000" w:rsidRDefault="00254287">
      <w:pPr>
        <w:pStyle w:val="aff8"/>
        <w:rPr>
          <w:sz w:val="22"/>
          <w:szCs w:val="22"/>
        </w:rPr>
      </w:pPr>
      <w:r>
        <w:rPr>
          <w:sz w:val="22"/>
          <w:szCs w:val="22"/>
        </w:rPr>
        <w:t xml:space="preserve"> юридических лиц с указанием фамилии, имени, отчества лица, действующего</w:t>
      </w:r>
    </w:p>
    <w:p w:rsidR="00000000" w:rsidRDefault="00254287">
      <w:pPr>
        <w:pStyle w:val="aff8"/>
        <w:rPr>
          <w:sz w:val="22"/>
          <w:szCs w:val="22"/>
        </w:rPr>
      </w:pPr>
      <w:r>
        <w:rPr>
          <w:sz w:val="22"/>
          <w:szCs w:val="22"/>
        </w:rPr>
        <w:t>______________</w:t>
      </w:r>
      <w:r>
        <w:rPr>
          <w:sz w:val="22"/>
          <w:szCs w:val="22"/>
        </w:rPr>
        <w:t>___________________________________________________________</w:t>
      </w:r>
    </w:p>
    <w:p w:rsidR="00000000" w:rsidRDefault="00254287">
      <w:pPr>
        <w:pStyle w:val="aff8"/>
        <w:rPr>
          <w:sz w:val="22"/>
          <w:szCs w:val="22"/>
        </w:rPr>
      </w:pPr>
      <w:r>
        <w:rPr>
          <w:sz w:val="22"/>
          <w:szCs w:val="22"/>
        </w:rPr>
        <w:t>от имени этого юридического лица, наименования и реквизитов документа,</w:t>
      </w:r>
    </w:p>
    <w:p w:rsidR="00000000" w:rsidRDefault="00254287">
      <w:pPr>
        <w:pStyle w:val="aff8"/>
        <w:rPr>
          <w:sz w:val="22"/>
          <w:szCs w:val="22"/>
        </w:rPr>
      </w:pPr>
      <w:r>
        <w:rPr>
          <w:sz w:val="22"/>
          <w:szCs w:val="22"/>
        </w:rPr>
        <w:t>________________________________________________________________________,</w:t>
      </w:r>
    </w:p>
    <w:p w:rsidR="00000000" w:rsidRDefault="00254287">
      <w:pPr>
        <w:pStyle w:val="aff8"/>
        <w:rPr>
          <w:sz w:val="22"/>
          <w:szCs w:val="22"/>
        </w:rPr>
      </w:pPr>
      <w:r>
        <w:rPr>
          <w:sz w:val="22"/>
          <w:szCs w:val="22"/>
        </w:rPr>
        <w:t xml:space="preserve">     на основании которого он действует, либо фамил</w:t>
      </w:r>
      <w:r>
        <w:rPr>
          <w:sz w:val="22"/>
          <w:szCs w:val="22"/>
        </w:rPr>
        <w:t>ия, имя, отчество</w:t>
      </w:r>
    </w:p>
    <w:p w:rsidR="00000000" w:rsidRDefault="00254287">
      <w:pPr>
        <w:pStyle w:val="aff8"/>
        <w:rPr>
          <w:sz w:val="22"/>
          <w:szCs w:val="22"/>
        </w:rPr>
      </w:pPr>
      <w:r>
        <w:rPr>
          <w:sz w:val="22"/>
          <w:szCs w:val="22"/>
        </w:rPr>
        <w:t>индивидуального предпринимателя, номер записи в Едином государственном</w:t>
      </w:r>
    </w:p>
    <w:p w:rsidR="00000000" w:rsidRDefault="00254287">
      <w:pPr>
        <w:pStyle w:val="aff8"/>
        <w:rPr>
          <w:sz w:val="22"/>
          <w:szCs w:val="22"/>
        </w:rPr>
      </w:pPr>
      <w:r>
        <w:rPr>
          <w:sz w:val="22"/>
          <w:szCs w:val="22"/>
        </w:rPr>
        <w:t xml:space="preserve">   реестре индивидуальных предпринимателей и дата ее внесения в реестр)</w:t>
      </w:r>
    </w:p>
    <w:p w:rsidR="00000000" w:rsidRDefault="00254287"/>
    <w:p w:rsidR="00000000" w:rsidRDefault="00254287">
      <w:pPr>
        <w:pStyle w:val="aff8"/>
        <w:rPr>
          <w:sz w:val="22"/>
          <w:szCs w:val="22"/>
        </w:rPr>
      </w:pPr>
      <w:r>
        <w:rPr>
          <w:sz w:val="22"/>
          <w:szCs w:val="22"/>
        </w:rPr>
        <w:t>именуемое в дальнейшем Стороной 2, с другой стороны, совместно  именуемые</w:t>
      </w:r>
    </w:p>
    <w:p w:rsidR="00000000" w:rsidRDefault="00254287">
      <w:pPr>
        <w:pStyle w:val="aff8"/>
        <w:rPr>
          <w:sz w:val="22"/>
          <w:szCs w:val="22"/>
        </w:rPr>
      </w:pPr>
      <w:r>
        <w:rPr>
          <w:sz w:val="22"/>
          <w:szCs w:val="22"/>
        </w:rPr>
        <w:t>Сторонами,      в со</w:t>
      </w:r>
      <w:r>
        <w:rPr>
          <w:sz w:val="22"/>
          <w:szCs w:val="22"/>
        </w:rPr>
        <w:t xml:space="preserve">ответствии   с   </w:t>
      </w:r>
      <w:hyperlink w:anchor="sub_4034" w:history="1">
        <w:r>
          <w:rPr>
            <w:rStyle w:val="a4"/>
            <w:sz w:val="22"/>
            <w:szCs w:val="22"/>
          </w:rPr>
          <w:t>пунктом 34</w:t>
        </w:r>
      </w:hyperlink>
      <w:r>
        <w:rPr>
          <w:sz w:val="22"/>
          <w:szCs w:val="22"/>
        </w:rPr>
        <w:t xml:space="preserve"> Правил   технологического</w:t>
      </w:r>
    </w:p>
    <w:p w:rsidR="00000000" w:rsidRDefault="00254287">
      <w:pPr>
        <w:pStyle w:val="aff8"/>
        <w:rPr>
          <w:sz w:val="22"/>
          <w:szCs w:val="22"/>
        </w:rPr>
      </w:pPr>
      <w:r>
        <w:rPr>
          <w:sz w:val="22"/>
          <w:szCs w:val="22"/>
        </w:rPr>
        <w:t>присоединения   энергопринимающих устройств    потребителей электрической</w:t>
      </w:r>
    </w:p>
    <w:p w:rsidR="00000000" w:rsidRDefault="00254287">
      <w:pPr>
        <w:pStyle w:val="aff8"/>
        <w:rPr>
          <w:sz w:val="22"/>
          <w:szCs w:val="22"/>
        </w:rPr>
      </w:pPr>
      <w:r>
        <w:rPr>
          <w:sz w:val="22"/>
          <w:szCs w:val="22"/>
        </w:rPr>
        <w:t>энергии, объектов по производству электрической энергии, а также объектов</w:t>
      </w:r>
    </w:p>
    <w:p w:rsidR="00000000" w:rsidRDefault="00254287">
      <w:pPr>
        <w:pStyle w:val="aff8"/>
        <w:rPr>
          <w:sz w:val="22"/>
          <w:szCs w:val="22"/>
        </w:rPr>
      </w:pPr>
      <w:r>
        <w:rPr>
          <w:sz w:val="22"/>
          <w:szCs w:val="22"/>
        </w:rPr>
        <w:t>электросетевого хозяйства, п</w:t>
      </w:r>
      <w:r>
        <w:rPr>
          <w:sz w:val="22"/>
          <w:szCs w:val="22"/>
        </w:rPr>
        <w:t>ринадлежащих    сетевым организациям   и иным</w:t>
      </w:r>
    </w:p>
    <w:p w:rsidR="00000000" w:rsidRDefault="00254287">
      <w:pPr>
        <w:pStyle w:val="aff8"/>
        <w:rPr>
          <w:sz w:val="22"/>
          <w:szCs w:val="22"/>
        </w:rPr>
      </w:pPr>
      <w:r>
        <w:rPr>
          <w:sz w:val="22"/>
          <w:szCs w:val="22"/>
        </w:rPr>
        <w:t>лицам,   к электрическим    сетям заключили    настоящее Соглашение     о</w:t>
      </w:r>
    </w:p>
    <w:p w:rsidR="00000000" w:rsidRDefault="00254287">
      <w:pPr>
        <w:pStyle w:val="aff8"/>
        <w:rPr>
          <w:sz w:val="22"/>
          <w:szCs w:val="22"/>
        </w:rPr>
      </w:pPr>
      <w:r>
        <w:rPr>
          <w:sz w:val="22"/>
          <w:szCs w:val="22"/>
        </w:rPr>
        <w:t>нижеследующем:</w:t>
      </w:r>
    </w:p>
    <w:p w:rsidR="00000000" w:rsidRDefault="00254287"/>
    <w:p w:rsidR="00000000" w:rsidRDefault="00254287">
      <w:pPr>
        <w:pStyle w:val="1"/>
      </w:pPr>
      <w:bookmarkStart w:id="843" w:name="sub_415100"/>
      <w:r>
        <w:t>I. Предмет Соглашения</w:t>
      </w:r>
    </w:p>
    <w:bookmarkEnd w:id="843"/>
    <w:p w:rsidR="00000000" w:rsidRDefault="00254287"/>
    <w:p w:rsidR="00000000" w:rsidRDefault="00254287">
      <w:pPr>
        <w:pStyle w:val="aff8"/>
        <w:rPr>
          <w:sz w:val="22"/>
          <w:szCs w:val="22"/>
        </w:rPr>
      </w:pPr>
      <w:r>
        <w:rPr>
          <w:sz w:val="22"/>
          <w:szCs w:val="22"/>
        </w:rPr>
        <w:t xml:space="preserve">     1. Сторона 1 дает согласие на перераспределение ранее присоединенной</w:t>
      </w:r>
    </w:p>
    <w:p w:rsidR="00000000" w:rsidRDefault="00254287">
      <w:pPr>
        <w:pStyle w:val="aff8"/>
        <w:rPr>
          <w:sz w:val="22"/>
          <w:szCs w:val="22"/>
        </w:rPr>
      </w:pPr>
      <w:r>
        <w:rPr>
          <w:sz w:val="22"/>
          <w:szCs w:val="22"/>
        </w:rPr>
        <w:t>в у</w:t>
      </w:r>
      <w:r>
        <w:rPr>
          <w:sz w:val="22"/>
          <w:szCs w:val="22"/>
        </w:rPr>
        <w:t>становленном порядке    (по акту   об осуществлении   технологического</w:t>
      </w:r>
    </w:p>
    <w:p w:rsidR="00000000" w:rsidRDefault="00254287">
      <w:pPr>
        <w:pStyle w:val="aff8"/>
        <w:rPr>
          <w:sz w:val="22"/>
          <w:szCs w:val="22"/>
        </w:rPr>
      </w:pPr>
      <w:r>
        <w:rPr>
          <w:sz w:val="22"/>
          <w:szCs w:val="22"/>
        </w:rPr>
        <w:t>присоединения   (акту   разграничения границ балансовой    принадлежности</w:t>
      </w:r>
    </w:p>
    <w:p w:rsidR="00000000" w:rsidRDefault="00254287">
      <w:pPr>
        <w:pStyle w:val="aff8"/>
        <w:rPr>
          <w:sz w:val="22"/>
          <w:szCs w:val="22"/>
        </w:rPr>
      </w:pPr>
      <w:r>
        <w:rPr>
          <w:sz w:val="22"/>
          <w:szCs w:val="22"/>
        </w:rPr>
        <w:t>сторон, акту разграничения      эксплуатационной ответственности  сторон,</w:t>
      </w:r>
    </w:p>
    <w:p w:rsidR="00000000" w:rsidRDefault="00254287">
      <w:pPr>
        <w:pStyle w:val="aff8"/>
        <w:rPr>
          <w:sz w:val="22"/>
          <w:szCs w:val="22"/>
        </w:rPr>
      </w:pPr>
      <w:r>
        <w:rPr>
          <w:sz w:val="22"/>
          <w:szCs w:val="22"/>
        </w:rPr>
        <w:t>разрешению на присоединение, иному до</w:t>
      </w:r>
      <w:r>
        <w:rPr>
          <w:sz w:val="22"/>
          <w:szCs w:val="22"/>
        </w:rPr>
        <w:t>кументу) от_________ N ____________)</w:t>
      </w:r>
    </w:p>
    <w:p w:rsidR="00000000" w:rsidRDefault="00254287">
      <w:pPr>
        <w:pStyle w:val="aff8"/>
        <w:rPr>
          <w:sz w:val="22"/>
          <w:szCs w:val="22"/>
        </w:rPr>
      </w:pPr>
      <w:r>
        <w:rPr>
          <w:sz w:val="22"/>
          <w:szCs w:val="22"/>
        </w:rPr>
        <w:t>максимальной мощности объекта, расположенного в ________________________,</w:t>
      </w:r>
    </w:p>
    <w:p w:rsidR="00000000" w:rsidRDefault="00254287">
      <w:pPr>
        <w:pStyle w:val="aff8"/>
        <w:rPr>
          <w:sz w:val="22"/>
          <w:szCs w:val="22"/>
        </w:rPr>
      </w:pPr>
      <w:r>
        <w:rPr>
          <w:sz w:val="22"/>
          <w:szCs w:val="22"/>
        </w:rPr>
        <w:t xml:space="preserve">                                                        (адрес)</w:t>
      </w:r>
    </w:p>
    <w:p w:rsidR="00000000" w:rsidRDefault="00254287">
      <w:pPr>
        <w:pStyle w:val="aff8"/>
        <w:rPr>
          <w:sz w:val="22"/>
          <w:szCs w:val="22"/>
        </w:rPr>
      </w:pPr>
      <w:r>
        <w:rPr>
          <w:sz w:val="22"/>
          <w:szCs w:val="22"/>
        </w:rPr>
        <w:t>в количестве ______________ кВт, а Сторона 2 принимает эту   мощность для</w:t>
      </w:r>
    </w:p>
    <w:p w:rsidR="00000000" w:rsidRDefault="00254287">
      <w:pPr>
        <w:pStyle w:val="aff8"/>
        <w:rPr>
          <w:sz w:val="22"/>
          <w:szCs w:val="22"/>
        </w:rPr>
      </w:pPr>
      <w:r>
        <w:rPr>
          <w:sz w:val="22"/>
          <w:szCs w:val="22"/>
        </w:rPr>
        <w:t>электро</w:t>
      </w:r>
      <w:r>
        <w:rPr>
          <w:sz w:val="22"/>
          <w:szCs w:val="22"/>
        </w:rPr>
        <w:t>снабжения                 объекта,                 расположенного</w:t>
      </w:r>
    </w:p>
    <w:p w:rsidR="00000000" w:rsidRDefault="00254287">
      <w:pPr>
        <w:pStyle w:val="aff8"/>
        <w:rPr>
          <w:sz w:val="22"/>
          <w:szCs w:val="22"/>
        </w:rPr>
      </w:pPr>
      <w:r>
        <w:rPr>
          <w:sz w:val="22"/>
          <w:szCs w:val="22"/>
        </w:rPr>
        <w:t>в ______________________________________________________________________.</w:t>
      </w:r>
    </w:p>
    <w:p w:rsidR="00000000" w:rsidRDefault="00254287">
      <w:pPr>
        <w:pStyle w:val="aff8"/>
        <w:rPr>
          <w:sz w:val="22"/>
          <w:szCs w:val="22"/>
        </w:rPr>
      </w:pPr>
      <w:r>
        <w:rPr>
          <w:sz w:val="22"/>
          <w:szCs w:val="22"/>
        </w:rPr>
        <w:t xml:space="preserve">                              (адрес)</w:t>
      </w:r>
    </w:p>
    <w:p w:rsidR="00000000" w:rsidRDefault="00254287">
      <w:pPr>
        <w:pStyle w:val="aff8"/>
        <w:rPr>
          <w:sz w:val="22"/>
          <w:szCs w:val="22"/>
        </w:rPr>
      </w:pPr>
      <w:r>
        <w:rPr>
          <w:sz w:val="22"/>
          <w:szCs w:val="22"/>
        </w:rPr>
        <w:t xml:space="preserve">     В соответствии с условиями настоящего Соглашения Сторона 1   снижает</w:t>
      </w:r>
    </w:p>
    <w:p w:rsidR="00000000" w:rsidRDefault="00254287">
      <w:pPr>
        <w:pStyle w:val="aff8"/>
        <w:rPr>
          <w:sz w:val="22"/>
          <w:szCs w:val="22"/>
        </w:rPr>
      </w:pPr>
      <w:r>
        <w:rPr>
          <w:sz w:val="22"/>
          <w:szCs w:val="22"/>
        </w:rPr>
        <w:t>объе</w:t>
      </w:r>
      <w:r>
        <w:rPr>
          <w:sz w:val="22"/>
          <w:szCs w:val="22"/>
        </w:rPr>
        <w:t>м максимальной мощности собственных энергопринимающих устройств     с</w:t>
      </w:r>
    </w:p>
    <w:p w:rsidR="00000000" w:rsidRDefault="00254287">
      <w:pPr>
        <w:pStyle w:val="aff8"/>
        <w:rPr>
          <w:sz w:val="22"/>
          <w:szCs w:val="22"/>
        </w:rPr>
      </w:pPr>
      <w:r>
        <w:rPr>
          <w:sz w:val="22"/>
          <w:szCs w:val="22"/>
        </w:rPr>
        <w:t>одновременным перераспределением объема снижения максимальной мощности на</w:t>
      </w:r>
    </w:p>
    <w:p w:rsidR="00000000" w:rsidRDefault="00254287">
      <w:pPr>
        <w:pStyle w:val="aff8"/>
        <w:rPr>
          <w:sz w:val="22"/>
          <w:szCs w:val="22"/>
        </w:rPr>
      </w:pPr>
      <w:r>
        <w:rPr>
          <w:sz w:val="22"/>
          <w:szCs w:val="22"/>
        </w:rPr>
        <w:t>присоединяемые энергопринимающие устройства Стороны 2 в пределах действия</w:t>
      </w:r>
    </w:p>
    <w:p w:rsidR="00000000" w:rsidRDefault="00254287">
      <w:pPr>
        <w:pStyle w:val="aff8"/>
        <w:rPr>
          <w:sz w:val="22"/>
          <w:szCs w:val="22"/>
        </w:rPr>
      </w:pPr>
      <w:r>
        <w:rPr>
          <w:sz w:val="22"/>
          <w:szCs w:val="22"/>
        </w:rPr>
        <w:t>следующего центра питания</w:t>
      </w:r>
    </w:p>
    <w:p w:rsidR="00000000" w:rsidRDefault="00254287">
      <w:pPr>
        <w:pStyle w:val="aff8"/>
        <w:rPr>
          <w:sz w:val="22"/>
          <w:szCs w:val="22"/>
        </w:rPr>
      </w:pPr>
      <w:r>
        <w:rPr>
          <w:sz w:val="22"/>
          <w:szCs w:val="22"/>
        </w:rPr>
        <w:t>____________</w:t>
      </w:r>
      <w:r>
        <w:rPr>
          <w:sz w:val="22"/>
          <w:szCs w:val="22"/>
        </w:rPr>
        <w:t>_____________________________________________________________</w:t>
      </w:r>
    </w:p>
    <w:p w:rsidR="00000000" w:rsidRDefault="00254287">
      <w:pPr>
        <w:pStyle w:val="aff8"/>
        <w:rPr>
          <w:sz w:val="22"/>
          <w:szCs w:val="22"/>
        </w:rPr>
      </w:pPr>
      <w:r>
        <w:rPr>
          <w:sz w:val="22"/>
          <w:szCs w:val="22"/>
        </w:rPr>
        <w:t>_________________________________________________________________________</w:t>
      </w:r>
    </w:p>
    <w:p w:rsidR="00000000" w:rsidRDefault="00254287">
      <w:pPr>
        <w:pStyle w:val="aff8"/>
        <w:rPr>
          <w:sz w:val="22"/>
          <w:szCs w:val="22"/>
        </w:rPr>
      </w:pPr>
      <w:r>
        <w:rPr>
          <w:sz w:val="22"/>
          <w:szCs w:val="22"/>
        </w:rPr>
        <w:t>________________________________________________________________________.</w:t>
      </w:r>
    </w:p>
    <w:p w:rsidR="00000000" w:rsidRDefault="00254287">
      <w:pPr>
        <w:pStyle w:val="aff8"/>
        <w:rPr>
          <w:sz w:val="22"/>
          <w:szCs w:val="22"/>
        </w:rPr>
      </w:pPr>
      <w:r>
        <w:rPr>
          <w:sz w:val="22"/>
          <w:szCs w:val="22"/>
        </w:rPr>
        <w:t xml:space="preserve">          (указывается питающая подстанция 35 </w:t>
      </w:r>
      <w:r>
        <w:rPr>
          <w:sz w:val="22"/>
          <w:szCs w:val="22"/>
        </w:rPr>
        <w:t>кВ при осуществлении</w:t>
      </w:r>
    </w:p>
    <w:p w:rsidR="00000000" w:rsidRDefault="00254287">
      <w:pPr>
        <w:pStyle w:val="aff8"/>
        <w:rPr>
          <w:sz w:val="22"/>
          <w:szCs w:val="22"/>
        </w:rPr>
      </w:pPr>
      <w:r>
        <w:rPr>
          <w:sz w:val="22"/>
          <w:szCs w:val="22"/>
        </w:rPr>
        <w:t xml:space="preserve">   перераспределения мощности в электрических сетях классом напряжения</w:t>
      </w:r>
    </w:p>
    <w:p w:rsidR="00000000" w:rsidRDefault="00254287">
      <w:pPr>
        <w:pStyle w:val="aff8"/>
        <w:rPr>
          <w:sz w:val="22"/>
          <w:szCs w:val="22"/>
        </w:rPr>
      </w:pPr>
      <w:r>
        <w:rPr>
          <w:sz w:val="22"/>
          <w:szCs w:val="22"/>
        </w:rPr>
        <w:t xml:space="preserve">    0,4 - 35 кВ или распределительное устройство питающей подстанции,</w:t>
      </w:r>
    </w:p>
    <w:p w:rsidR="00000000" w:rsidRDefault="00254287">
      <w:pPr>
        <w:pStyle w:val="aff8"/>
        <w:rPr>
          <w:sz w:val="22"/>
          <w:szCs w:val="22"/>
        </w:rPr>
      </w:pPr>
      <w:r>
        <w:rPr>
          <w:sz w:val="22"/>
          <w:szCs w:val="22"/>
        </w:rPr>
        <w:t xml:space="preserve"> к которым осуществлено технологическое присоединение энергопринимающих</w:t>
      </w:r>
    </w:p>
    <w:p w:rsidR="00000000" w:rsidRDefault="00254287">
      <w:pPr>
        <w:pStyle w:val="aff8"/>
        <w:rPr>
          <w:sz w:val="22"/>
          <w:szCs w:val="22"/>
        </w:rPr>
      </w:pPr>
      <w:r>
        <w:rPr>
          <w:sz w:val="22"/>
          <w:szCs w:val="22"/>
        </w:rPr>
        <w:t xml:space="preserve">      устройств присое</w:t>
      </w:r>
      <w:r>
        <w:rPr>
          <w:sz w:val="22"/>
          <w:szCs w:val="22"/>
        </w:rPr>
        <w:t>диненного лица, - при перераспределении мощности</w:t>
      </w:r>
    </w:p>
    <w:p w:rsidR="00000000" w:rsidRDefault="00254287">
      <w:pPr>
        <w:pStyle w:val="aff8"/>
        <w:rPr>
          <w:sz w:val="22"/>
          <w:szCs w:val="22"/>
        </w:rPr>
      </w:pPr>
      <w:r>
        <w:rPr>
          <w:sz w:val="22"/>
          <w:szCs w:val="22"/>
        </w:rPr>
        <w:t xml:space="preserve">           в электрических сетях классом напряжения выше 35 кВ)</w:t>
      </w:r>
    </w:p>
    <w:p w:rsidR="00000000" w:rsidRDefault="00254287"/>
    <w:p w:rsidR="00000000" w:rsidRDefault="00254287">
      <w:pPr>
        <w:pStyle w:val="aff8"/>
        <w:rPr>
          <w:sz w:val="22"/>
          <w:szCs w:val="22"/>
        </w:rPr>
      </w:pPr>
      <w:r>
        <w:rPr>
          <w:sz w:val="22"/>
          <w:szCs w:val="22"/>
        </w:rPr>
        <w:t xml:space="preserve">     2. Наименование сетевой организации,   к сетям которой  присоединены</w:t>
      </w:r>
    </w:p>
    <w:p w:rsidR="00000000" w:rsidRDefault="00254287">
      <w:pPr>
        <w:pStyle w:val="aff8"/>
        <w:rPr>
          <w:sz w:val="22"/>
          <w:szCs w:val="22"/>
        </w:rPr>
      </w:pPr>
      <w:r>
        <w:rPr>
          <w:sz w:val="22"/>
          <w:szCs w:val="22"/>
        </w:rPr>
        <w:t>энергопринимающие устройства Стороны 1      (далее - сетевая организ</w:t>
      </w:r>
      <w:r>
        <w:rPr>
          <w:sz w:val="22"/>
          <w:szCs w:val="22"/>
        </w:rPr>
        <w:t>ация)</w:t>
      </w:r>
    </w:p>
    <w:p w:rsidR="00000000" w:rsidRDefault="00254287">
      <w:pPr>
        <w:pStyle w:val="aff8"/>
        <w:rPr>
          <w:sz w:val="22"/>
          <w:szCs w:val="22"/>
        </w:rPr>
      </w:pPr>
      <w:r>
        <w:rPr>
          <w:sz w:val="22"/>
          <w:szCs w:val="22"/>
        </w:rPr>
        <w:t>_________________________________________________________________________</w:t>
      </w:r>
    </w:p>
    <w:p w:rsidR="00000000" w:rsidRDefault="00254287">
      <w:pPr>
        <w:pStyle w:val="aff8"/>
        <w:rPr>
          <w:sz w:val="22"/>
          <w:szCs w:val="22"/>
        </w:rPr>
      </w:pPr>
      <w:r>
        <w:rPr>
          <w:sz w:val="22"/>
          <w:szCs w:val="22"/>
        </w:rPr>
        <w:t>_________________________________________________________________________</w:t>
      </w:r>
    </w:p>
    <w:p w:rsidR="00000000" w:rsidRDefault="00254287">
      <w:pPr>
        <w:pStyle w:val="aff8"/>
        <w:rPr>
          <w:sz w:val="22"/>
          <w:szCs w:val="22"/>
        </w:rPr>
      </w:pPr>
      <w:r>
        <w:rPr>
          <w:sz w:val="22"/>
          <w:szCs w:val="22"/>
        </w:rPr>
        <w:lastRenderedPageBreak/>
        <w:t xml:space="preserve">     Место нахождения __________________________________________________,</w:t>
      </w:r>
    </w:p>
    <w:p w:rsidR="00000000" w:rsidRDefault="00254287">
      <w:pPr>
        <w:pStyle w:val="aff8"/>
        <w:rPr>
          <w:sz w:val="22"/>
          <w:szCs w:val="22"/>
        </w:rPr>
      </w:pPr>
      <w:r>
        <w:rPr>
          <w:sz w:val="22"/>
          <w:szCs w:val="22"/>
        </w:rPr>
        <w:t xml:space="preserve">     почтовый адрес ________</w:t>
      </w:r>
      <w:r>
        <w:rPr>
          <w:sz w:val="22"/>
          <w:szCs w:val="22"/>
        </w:rPr>
        <w:t>____________________________________________.</w:t>
      </w:r>
    </w:p>
    <w:p w:rsidR="00000000" w:rsidRDefault="00254287"/>
    <w:p w:rsidR="00000000" w:rsidRDefault="00254287">
      <w:pPr>
        <w:pStyle w:val="1"/>
      </w:pPr>
      <w:bookmarkStart w:id="844" w:name="sub_415200"/>
      <w:r>
        <w:t>II. Права и обязанности Сторон</w:t>
      </w:r>
    </w:p>
    <w:bookmarkEnd w:id="844"/>
    <w:p w:rsidR="00000000" w:rsidRDefault="00254287"/>
    <w:p w:rsidR="00000000" w:rsidRDefault="00254287">
      <w:r>
        <w:t>3. Сторона 1 обязуется:</w:t>
      </w:r>
    </w:p>
    <w:p w:rsidR="00000000" w:rsidRDefault="00254287">
      <w:bookmarkStart w:id="845" w:name="sub_415031"/>
      <w:r>
        <w:t>а) совместно со Стороной 2 направить уведомление о перераспределении максимальной мощности в сетевую организацию. В таком у</w:t>
      </w:r>
      <w:r>
        <w:t>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w:t>
      </w:r>
      <w:r>
        <w:t>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w:t>
      </w:r>
      <w:r>
        <w:t xml:space="preserve"> энергопринимающих устройств Стороны 2 и заверенная копия настоящего Соглашения;</w:t>
      </w:r>
    </w:p>
    <w:p w:rsidR="00000000" w:rsidRDefault="00254287">
      <w:bookmarkStart w:id="846" w:name="sub_415032"/>
      <w:bookmarkEnd w:id="845"/>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w:t>
      </w:r>
      <w:r>
        <w:t>ксимальной мощности своих энергопринимающих устройств, а также выполнить следующие действия:</w:t>
      </w:r>
    </w:p>
    <w:bookmarkEnd w:id="846"/>
    <w:p w:rsidR="00000000" w:rsidRDefault="00254287">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w:t>
      </w:r>
      <w:r>
        <w:t xml:space="preserve">сованными субъектом оперативно-диспетчерского управления в случаях, установленных </w:t>
      </w:r>
      <w:hyperlink w:anchor="sub_4000" w:history="1">
        <w:r>
          <w:rPr>
            <w:rStyle w:val="a4"/>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w:t>
      </w:r>
      <w:r>
        <w:t>ям;</w:t>
      </w:r>
    </w:p>
    <w:p w:rsidR="00000000" w:rsidRDefault="00254287">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r>
        <w:t>;</w:t>
      </w:r>
    </w:p>
    <w:p w:rsidR="00000000" w:rsidRDefault="00254287">
      <w:r>
        <w:t xml:space="preserve">в) предоставить документы, подтверждающие выполнение требований </w:t>
      </w:r>
      <w:hyperlink w:anchor="sub_415032" w:history="1">
        <w:r>
          <w:rPr>
            <w:rStyle w:val="a4"/>
          </w:rPr>
          <w:t>подпункта "б" пункта 3</w:t>
        </w:r>
      </w:hyperlink>
      <w:r>
        <w:t xml:space="preserve"> настоящего Соглашения, по просьбе Стороны 2.</w:t>
      </w:r>
    </w:p>
    <w:p w:rsidR="00000000" w:rsidRDefault="00254287">
      <w:r>
        <w:t>4. Сторона 2 обязуется:</w:t>
      </w:r>
    </w:p>
    <w:p w:rsidR="00000000" w:rsidRDefault="00254287">
      <w:r>
        <w:t>а) совместно со Стороной 1 обратиться в сетевую организацию с уведомле</w:t>
      </w:r>
      <w:r>
        <w:t xml:space="preserve">нием о перераспределении максимальной мощности, в котором указываются сведения, предусмотренные </w:t>
      </w:r>
      <w:hyperlink w:anchor="sub_415031" w:history="1">
        <w:r>
          <w:rPr>
            <w:rStyle w:val="a4"/>
          </w:rPr>
          <w:t>подпунктом "а" пункта 3</w:t>
        </w:r>
      </w:hyperlink>
      <w:r>
        <w:t xml:space="preserve"> настоящего Соглашения;</w:t>
      </w:r>
    </w:p>
    <w:p w:rsidR="00000000" w:rsidRDefault="00254287">
      <w:r>
        <w:t>б) в срок до завершения мероприятий по технологическому присоединению своих энергопри</w:t>
      </w:r>
      <w:r>
        <w:t>нимающих устройств выполнить следующие действия:</w:t>
      </w:r>
    </w:p>
    <w:p w:rsidR="00000000" w:rsidRDefault="00254287">
      <w:r>
        <w:t>реализовать в полном объеме мероприятия по технологическому присоединению, предусмотренные техническими условиями, выданными сетевой организацией</w:t>
      </w:r>
      <w:hyperlink w:anchor="sub_415222" w:history="1">
        <w:r>
          <w:rPr>
            <w:rStyle w:val="a4"/>
          </w:rPr>
          <w:t>**</w:t>
        </w:r>
      </w:hyperlink>
      <w:r>
        <w:t>;</w:t>
      </w:r>
    </w:p>
    <w:p w:rsidR="00000000" w:rsidRDefault="00254287">
      <w:r>
        <w:t>подписать с сетевой организацией документы о технологическом присоединении своих энергопринимающих устройств;</w:t>
      </w:r>
    </w:p>
    <w:p w:rsidR="00000000" w:rsidRDefault="00254287">
      <w:r>
        <w:t>в) при заключении с сетевой организацией договора об осуществлении технологического присоединения надлежащим образом исполнять обязанности, предус</w:t>
      </w:r>
      <w:r>
        <w:t>мотренные таким договором и законодательством Российской Федерации.</w:t>
      </w:r>
    </w:p>
    <w:p w:rsidR="00000000" w:rsidRDefault="00254287"/>
    <w:p w:rsidR="00000000" w:rsidRDefault="00254287">
      <w:pPr>
        <w:pStyle w:val="1"/>
      </w:pPr>
      <w:bookmarkStart w:id="847" w:name="sub_415300"/>
      <w:r>
        <w:t>III. Ответственность Сторон</w:t>
      </w:r>
    </w:p>
    <w:bookmarkEnd w:id="847"/>
    <w:p w:rsidR="00000000" w:rsidRDefault="00254287"/>
    <w:p w:rsidR="00000000" w:rsidRDefault="00254287">
      <w:r>
        <w:lastRenderedPageBreak/>
        <w:t>5. За неисполнение или ненадлежащее исполнение условий настоящего Соглашения Стороны несут ответственность, предусмотренную законодательст</w:t>
      </w:r>
      <w:r>
        <w:t>вом Российской Федерации.</w:t>
      </w:r>
    </w:p>
    <w:p w:rsidR="00000000" w:rsidRDefault="00254287"/>
    <w:p w:rsidR="00000000" w:rsidRDefault="00254287">
      <w:pPr>
        <w:pStyle w:val="1"/>
      </w:pPr>
      <w:bookmarkStart w:id="848" w:name="sub_415400"/>
      <w:r>
        <w:t>IV. Заключительные положения</w:t>
      </w:r>
    </w:p>
    <w:bookmarkEnd w:id="848"/>
    <w:p w:rsidR="00000000" w:rsidRDefault="00254287"/>
    <w:p w:rsidR="00000000" w:rsidRDefault="00254287">
      <w:r>
        <w:t>6. По иным вопросам, не предусмотренным настоящим Соглашением, Стороны руководствуются законодательством Российской Федерации.</w:t>
      </w:r>
    </w:p>
    <w:p w:rsidR="00000000" w:rsidRDefault="00254287"/>
    <w:p w:rsidR="00000000" w:rsidRDefault="00254287">
      <w:pPr>
        <w:pStyle w:val="1"/>
      </w:pPr>
      <w:bookmarkStart w:id="849" w:name="sub_415500"/>
      <w:r>
        <w:t>V. Реквизиты и подписи Сторон</w:t>
      </w:r>
    </w:p>
    <w:bookmarkEnd w:id="849"/>
    <w:p w:rsidR="00000000" w:rsidRDefault="00254287"/>
    <w:p w:rsidR="00000000" w:rsidRDefault="00254287">
      <w:pPr>
        <w:pStyle w:val="aff8"/>
        <w:rPr>
          <w:sz w:val="22"/>
          <w:szCs w:val="22"/>
        </w:rPr>
      </w:pPr>
      <w:r>
        <w:rPr>
          <w:sz w:val="22"/>
          <w:szCs w:val="22"/>
        </w:rPr>
        <w:t xml:space="preserve"> Сторона 1                           Сторона 2</w:t>
      </w:r>
    </w:p>
    <w:p w:rsidR="00000000" w:rsidRDefault="00254287">
      <w:pPr>
        <w:pStyle w:val="aff8"/>
        <w:rPr>
          <w:sz w:val="22"/>
          <w:szCs w:val="22"/>
        </w:rPr>
      </w:pPr>
      <w:r>
        <w:rPr>
          <w:sz w:val="22"/>
          <w:szCs w:val="22"/>
        </w:rPr>
        <w:t xml:space="preserve"> ______________________________      _________________________________</w:t>
      </w:r>
    </w:p>
    <w:p w:rsidR="00000000" w:rsidRDefault="00254287">
      <w:pPr>
        <w:pStyle w:val="aff8"/>
        <w:rPr>
          <w:sz w:val="22"/>
          <w:szCs w:val="22"/>
        </w:rPr>
      </w:pPr>
      <w:r>
        <w:rPr>
          <w:sz w:val="22"/>
          <w:szCs w:val="22"/>
        </w:rPr>
        <w:t xml:space="preserve"> Место нахождения _____________      Место нахождения ________________</w:t>
      </w:r>
    </w:p>
    <w:p w:rsidR="00000000" w:rsidRDefault="00254287">
      <w:pPr>
        <w:pStyle w:val="aff8"/>
        <w:rPr>
          <w:sz w:val="22"/>
          <w:szCs w:val="22"/>
        </w:rPr>
      </w:pPr>
      <w:r>
        <w:rPr>
          <w:sz w:val="22"/>
          <w:szCs w:val="22"/>
        </w:rPr>
        <w:t xml:space="preserve"> Почтовый адрес _______________      Почтовый адрес _______________</w:t>
      </w:r>
      <w:r>
        <w:rPr>
          <w:sz w:val="22"/>
          <w:szCs w:val="22"/>
        </w:rPr>
        <w:t>___</w:t>
      </w:r>
    </w:p>
    <w:p w:rsidR="00000000" w:rsidRDefault="00254287">
      <w:pPr>
        <w:pStyle w:val="aff8"/>
        <w:rPr>
          <w:sz w:val="22"/>
          <w:szCs w:val="22"/>
        </w:rPr>
      </w:pPr>
      <w:r>
        <w:rPr>
          <w:sz w:val="22"/>
          <w:szCs w:val="22"/>
        </w:rPr>
        <w:t xml:space="preserve"> ИНН/КПП ______________________      ИНН/КПП _________________________</w:t>
      </w:r>
    </w:p>
    <w:p w:rsidR="00000000" w:rsidRDefault="00254287">
      <w:pPr>
        <w:pStyle w:val="aff8"/>
        <w:rPr>
          <w:sz w:val="22"/>
          <w:szCs w:val="22"/>
        </w:rPr>
      </w:pPr>
      <w:r>
        <w:rPr>
          <w:sz w:val="22"/>
          <w:szCs w:val="22"/>
        </w:rPr>
        <w:t xml:space="preserve"> Р/с __________________________      Р/с _____________________________</w:t>
      </w:r>
    </w:p>
    <w:p w:rsidR="00000000" w:rsidRDefault="00254287">
      <w:pPr>
        <w:pStyle w:val="aff8"/>
        <w:rPr>
          <w:sz w:val="22"/>
          <w:szCs w:val="22"/>
        </w:rPr>
      </w:pPr>
      <w:r>
        <w:rPr>
          <w:sz w:val="22"/>
          <w:szCs w:val="22"/>
        </w:rPr>
        <w:t xml:space="preserve"> Банк _________________________      Банк ____________________________</w:t>
      </w:r>
    </w:p>
    <w:p w:rsidR="00000000" w:rsidRDefault="00254287">
      <w:pPr>
        <w:pStyle w:val="aff8"/>
        <w:rPr>
          <w:sz w:val="22"/>
          <w:szCs w:val="22"/>
        </w:rPr>
      </w:pPr>
      <w:r>
        <w:rPr>
          <w:sz w:val="22"/>
          <w:szCs w:val="22"/>
        </w:rPr>
        <w:t xml:space="preserve"> БИК __________________________      БИ</w:t>
      </w:r>
      <w:r>
        <w:rPr>
          <w:sz w:val="22"/>
          <w:szCs w:val="22"/>
        </w:rPr>
        <w:t>К _____________________________</w:t>
      </w:r>
    </w:p>
    <w:p w:rsidR="00000000" w:rsidRDefault="00254287">
      <w:pPr>
        <w:pStyle w:val="aff8"/>
        <w:rPr>
          <w:sz w:val="22"/>
          <w:szCs w:val="22"/>
        </w:rPr>
      </w:pPr>
      <w:r>
        <w:rPr>
          <w:sz w:val="22"/>
          <w:szCs w:val="22"/>
        </w:rPr>
        <w:t xml:space="preserve"> Кор/счет N____________________      Кор/счет N_______________________</w:t>
      </w:r>
    </w:p>
    <w:p w:rsidR="00000000" w:rsidRDefault="00254287"/>
    <w:p w:rsidR="00000000" w:rsidRDefault="00254287">
      <w:pPr>
        <w:pStyle w:val="1"/>
      </w:pPr>
      <w:r>
        <w:t>Подписи Сторон</w:t>
      </w:r>
    </w:p>
    <w:p w:rsidR="00000000" w:rsidRDefault="00254287"/>
    <w:p w:rsidR="00000000" w:rsidRDefault="00254287">
      <w:pPr>
        <w:pStyle w:val="aff8"/>
        <w:rPr>
          <w:sz w:val="22"/>
          <w:szCs w:val="22"/>
        </w:rPr>
      </w:pPr>
      <w:r>
        <w:rPr>
          <w:sz w:val="22"/>
          <w:szCs w:val="22"/>
        </w:rPr>
        <w:t xml:space="preserve">             Сторона 1                             Сторона 2</w:t>
      </w:r>
    </w:p>
    <w:p w:rsidR="00000000" w:rsidRDefault="00254287">
      <w:pPr>
        <w:pStyle w:val="aff8"/>
        <w:rPr>
          <w:sz w:val="22"/>
          <w:szCs w:val="22"/>
        </w:rPr>
      </w:pPr>
      <w:r>
        <w:rPr>
          <w:sz w:val="22"/>
          <w:szCs w:val="22"/>
        </w:rPr>
        <w:t xml:space="preserve">    ___________________________           ___________________________</w:t>
      </w:r>
    </w:p>
    <w:p w:rsidR="00000000" w:rsidRDefault="00254287">
      <w:pPr>
        <w:pStyle w:val="aff8"/>
        <w:rPr>
          <w:sz w:val="22"/>
          <w:szCs w:val="22"/>
        </w:rPr>
      </w:pPr>
      <w:r>
        <w:rPr>
          <w:sz w:val="22"/>
          <w:szCs w:val="22"/>
        </w:rPr>
        <w:t xml:space="preserve">     </w:t>
      </w:r>
      <w:r>
        <w:rPr>
          <w:sz w:val="22"/>
          <w:szCs w:val="22"/>
        </w:rPr>
        <w:t xml:space="preserve">       (должность)                           (должность)</w:t>
      </w:r>
    </w:p>
    <w:p w:rsidR="00000000" w:rsidRDefault="00254287">
      <w:pPr>
        <w:pStyle w:val="aff8"/>
        <w:rPr>
          <w:sz w:val="22"/>
          <w:szCs w:val="22"/>
        </w:rPr>
      </w:pPr>
      <w:r>
        <w:rPr>
          <w:sz w:val="22"/>
          <w:szCs w:val="22"/>
        </w:rPr>
        <w:t xml:space="preserve">   ________________/____________          __________/________________</w:t>
      </w:r>
    </w:p>
    <w:p w:rsidR="00000000" w:rsidRDefault="00254287">
      <w:pPr>
        <w:pStyle w:val="aff8"/>
        <w:rPr>
          <w:sz w:val="22"/>
          <w:szCs w:val="22"/>
        </w:rPr>
      </w:pPr>
      <w:r>
        <w:rPr>
          <w:sz w:val="22"/>
          <w:szCs w:val="22"/>
        </w:rPr>
        <w:t xml:space="preserve">        (подпись)   (ф.и.о.)                (подпись)    (ф.и.о.)</w:t>
      </w:r>
    </w:p>
    <w:p w:rsidR="00000000" w:rsidRDefault="00254287"/>
    <w:p w:rsidR="00000000" w:rsidRDefault="00254287">
      <w:pPr>
        <w:pStyle w:val="aff8"/>
        <w:rPr>
          <w:sz w:val="22"/>
          <w:szCs w:val="22"/>
        </w:rPr>
      </w:pPr>
      <w:r>
        <w:rPr>
          <w:sz w:val="22"/>
          <w:szCs w:val="22"/>
        </w:rPr>
        <w:t>______________________________</w:t>
      </w:r>
    </w:p>
    <w:p w:rsidR="00000000" w:rsidRDefault="00254287">
      <w:bookmarkStart w:id="850" w:name="sub_415111"/>
      <w:r>
        <w:t xml:space="preserve">*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w:t>
      </w:r>
      <w:r>
        <w:t>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000000" w:rsidRDefault="00254287">
      <w:bookmarkStart w:id="851" w:name="sub_415222"/>
      <w:bookmarkEnd w:id="850"/>
      <w:r>
        <w:t>** В слу</w:t>
      </w:r>
      <w:r>
        <w:t>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w:t>
      </w:r>
      <w:r>
        <w:t>й и согласованными с субъектом оперативно-диспетчерского управления.</w:t>
      </w:r>
    </w:p>
    <w:bookmarkEnd w:id="851"/>
    <w:p w:rsidR="00000000" w:rsidRDefault="00254287"/>
    <w:p w:rsidR="00000000" w:rsidRDefault="00254287">
      <w:pPr>
        <w:pStyle w:val="afa"/>
        <w:rPr>
          <w:color w:val="000000"/>
          <w:sz w:val="16"/>
          <w:szCs w:val="16"/>
        </w:rPr>
      </w:pPr>
      <w:bookmarkStart w:id="852" w:name="sub_401000"/>
      <w:r>
        <w:rPr>
          <w:color w:val="000000"/>
          <w:sz w:val="16"/>
          <w:szCs w:val="16"/>
        </w:rPr>
        <w:t>Информация об изменениях:</w:t>
      </w:r>
    </w:p>
    <w:bookmarkEnd w:id="852"/>
    <w:p w:rsidR="00000000" w:rsidRDefault="00254287">
      <w:pPr>
        <w:pStyle w:val="afb"/>
      </w:pPr>
      <w:r>
        <w:fldChar w:fldCharType="begin"/>
      </w:r>
      <w:r>
        <w:instrText>HYPERLINK "garantF1://70989490.1029"</w:instrText>
      </w:r>
      <w:r>
        <w:fldChar w:fldCharType="separate"/>
      </w:r>
      <w:r>
        <w:rPr>
          <w:rStyle w:val="a4"/>
        </w:rPr>
        <w:t>Постановлением</w:t>
      </w:r>
      <w:r>
        <w:fldChar w:fldCharType="end"/>
      </w:r>
      <w:r>
        <w:t xml:space="preserve"> Правительства РФ от 11 июня 2015 г. N 588 Правила дополнены приложением 15</w:t>
      </w:r>
    </w:p>
    <w:p w:rsidR="00000000" w:rsidRDefault="00254287">
      <w:pPr>
        <w:ind w:firstLine="698"/>
        <w:jc w:val="right"/>
      </w:pPr>
      <w:r>
        <w:rPr>
          <w:rStyle w:val="a3"/>
        </w:rPr>
        <w:t>П</w:t>
      </w:r>
      <w:r>
        <w:rPr>
          <w:rStyle w:val="a3"/>
        </w:rPr>
        <w:t>риложение N 15</w:t>
      </w:r>
      <w:r>
        <w:rPr>
          <w:rStyle w:val="a3"/>
        </w:rPr>
        <w:br/>
        <w:t xml:space="preserve">к </w:t>
      </w:r>
      <w:hyperlink w:anchor="sub_4000" w:history="1">
        <w:r>
          <w:rPr>
            <w:rStyle w:val="a4"/>
          </w:rPr>
          <w:t>Правилам</w:t>
        </w:r>
      </w:hyperlink>
      <w:r>
        <w:rPr>
          <w:rStyle w:val="a3"/>
        </w:rPr>
        <w:t xml:space="preserve"> технологического</w:t>
      </w:r>
      <w:r>
        <w:rPr>
          <w:rStyle w:val="a3"/>
        </w:rPr>
        <w:br/>
        <w:t>присоединения энергопринимающих</w:t>
      </w:r>
      <w:r>
        <w:rPr>
          <w:rStyle w:val="a3"/>
        </w:rPr>
        <w:br/>
      </w:r>
      <w:r>
        <w:rPr>
          <w:rStyle w:val="a3"/>
        </w:rPr>
        <w:lastRenderedPageBreak/>
        <w:t>устройств потребителей электрической</w:t>
      </w:r>
      <w:r>
        <w:rPr>
          <w:rStyle w:val="a3"/>
        </w:rPr>
        <w:br/>
        <w:t>энергии, объектов по производству</w:t>
      </w:r>
      <w:r>
        <w:rPr>
          <w:rStyle w:val="a3"/>
        </w:rPr>
        <w:br/>
        <w:t>электрической энергии, а также объектов</w:t>
      </w:r>
      <w:r>
        <w:rPr>
          <w:rStyle w:val="a3"/>
        </w:rPr>
        <w:br/>
        <w:t>электросетевого хозяйства, принадлежащих</w:t>
      </w:r>
      <w:r>
        <w:rPr>
          <w:rStyle w:val="a3"/>
        </w:rPr>
        <w:br/>
        <w:t>сет</w:t>
      </w:r>
      <w:r>
        <w:rPr>
          <w:rStyle w:val="a3"/>
        </w:rPr>
        <w:t xml:space="preserve">евым организациям и иным лицам, </w:t>
      </w:r>
      <w:r>
        <w:rPr>
          <w:rStyle w:val="a3"/>
        </w:rPr>
        <w:br/>
        <w:t>к электрическим сетям</w:t>
      </w:r>
      <w:r>
        <w:rPr>
          <w:rStyle w:val="a3"/>
        </w:rPr>
        <w:br/>
        <w:t xml:space="preserve">(в редакции </w:t>
      </w:r>
      <w:hyperlink r:id="rId317" w:history="1">
        <w:r>
          <w:rPr>
            <w:rStyle w:val="a4"/>
          </w:rPr>
          <w:t>постановления</w:t>
        </w:r>
      </w:hyperlink>
      <w:r>
        <w:rPr>
          <w:rStyle w:val="a3"/>
        </w:rPr>
        <w:t xml:space="preserve"> </w:t>
      </w:r>
      <w:r>
        <w:rPr>
          <w:rStyle w:val="a3"/>
        </w:rPr>
        <w:br/>
        <w:t xml:space="preserve">Правительства Российской Федерации </w:t>
      </w:r>
      <w:r>
        <w:rPr>
          <w:rStyle w:val="a3"/>
        </w:rPr>
        <w:br/>
        <w:t>от 11 июня 2015 г. N 588)</w:t>
      </w:r>
    </w:p>
    <w:p w:rsidR="00000000" w:rsidRDefault="00254287"/>
    <w:p w:rsidR="00000000" w:rsidRDefault="00254287">
      <w:pPr>
        <w:pStyle w:val="1"/>
      </w:pPr>
      <w:r>
        <w:t>АКТ</w:t>
      </w:r>
      <w:r>
        <w:br/>
        <w:t>о выполнении технических условий</w:t>
      </w:r>
      <w:hyperlink w:anchor="sub_4111" w:history="1">
        <w:r>
          <w:rPr>
            <w:rStyle w:val="a4"/>
            <w:b w:val="0"/>
            <w:bCs w:val="0"/>
          </w:rPr>
          <w:t>*</w:t>
        </w:r>
      </w:hyperlink>
    </w:p>
    <w:p w:rsidR="00000000" w:rsidRDefault="00254287"/>
    <w:p w:rsidR="00000000" w:rsidRDefault="00254287">
      <w:pPr>
        <w:pStyle w:val="aff8"/>
        <w:rPr>
          <w:sz w:val="22"/>
          <w:szCs w:val="22"/>
        </w:rPr>
      </w:pPr>
      <w:r>
        <w:rPr>
          <w:sz w:val="22"/>
          <w:szCs w:val="22"/>
        </w:rPr>
        <w:t>N ________</w:t>
      </w:r>
      <w:r>
        <w:rPr>
          <w:sz w:val="22"/>
          <w:szCs w:val="22"/>
        </w:rPr>
        <w:t>___                                  от "___"__________ 20__ г.</w:t>
      </w:r>
    </w:p>
    <w:p w:rsidR="00000000" w:rsidRDefault="00254287"/>
    <w:p w:rsidR="00000000" w:rsidRDefault="00254287">
      <w:pPr>
        <w:pStyle w:val="aff8"/>
        <w:rPr>
          <w:sz w:val="22"/>
          <w:szCs w:val="22"/>
        </w:rPr>
      </w:pPr>
      <w:r>
        <w:rPr>
          <w:sz w:val="22"/>
          <w:szCs w:val="22"/>
        </w:rPr>
        <w:t>______________________________________________________________, именуемое</w:t>
      </w:r>
    </w:p>
    <w:p w:rsidR="00000000" w:rsidRDefault="00254287">
      <w:pPr>
        <w:pStyle w:val="aff8"/>
        <w:rPr>
          <w:sz w:val="22"/>
          <w:szCs w:val="22"/>
        </w:rPr>
      </w:pPr>
      <w:r>
        <w:rPr>
          <w:sz w:val="22"/>
          <w:szCs w:val="22"/>
        </w:rPr>
        <w:t xml:space="preserve">     (полное наименование сетевой организации)</w:t>
      </w:r>
    </w:p>
    <w:p w:rsidR="00000000" w:rsidRDefault="00254287">
      <w:pPr>
        <w:pStyle w:val="aff8"/>
        <w:rPr>
          <w:sz w:val="22"/>
          <w:szCs w:val="22"/>
        </w:rPr>
      </w:pPr>
      <w:r>
        <w:rPr>
          <w:sz w:val="22"/>
          <w:szCs w:val="22"/>
        </w:rPr>
        <w:t>в дальнейшем _________________________________________________________</w:t>
      </w:r>
      <w:r>
        <w:rPr>
          <w:sz w:val="22"/>
          <w:szCs w:val="22"/>
        </w:rPr>
        <w:t>__,</w:t>
      </w:r>
    </w:p>
    <w:p w:rsidR="00000000" w:rsidRDefault="00254287">
      <w:pPr>
        <w:pStyle w:val="aff8"/>
        <w:rPr>
          <w:sz w:val="22"/>
          <w:szCs w:val="22"/>
        </w:rPr>
      </w:pPr>
      <w:r>
        <w:rPr>
          <w:sz w:val="22"/>
          <w:szCs w:val="22"/>
        </w:rPr>
        <w:t xml:space="preserve">                  (сокращенное наименование сетевой организации)</w:t>
      </w:r>
    </w:p>
    <w:p w:rsidR="00000000" w:rsidRDefault="00254287">
      <w:pPr>
        <w:pStyle w:val="aff8"/>
        <w:rPr>
          <w:sz w:val="22"/>
          <w:szCs w:val="22"/>
        </w:rPr>
      </w:pPr>
      <w:r>
        <w:rPr>
          <w:sz w:val="22"/>
          <w:szCs w:val="22"/>
        </w:rPr>
        <w:t>в лице _______________________________________, действующего на основании</w:t>
      </w:r>
    </w:p>
    <w:p w:rsidR="00000000" w:rsidRDefault="00254287">
      <w:pPr>
        <w:pStyle w:val="aff8"/>
        <w:rPr>
          <w:sz w:val="22"/>
          <w:szCs w:val="22"/>
        </w:rPr>
      </w:pPr>
      <w:r>
        <w:rPr>
          <w:sz w:val="22"/>
          <w:szCs w:val="22"/>
        </w:rPr>
        <w:t xml:space="preserve">          (фамилия, имя, отчество лица -</w:t>
      </w:r>
    </w:p>
    <w:p w:rsidR="00000000" w:rsidRDefault="00254287">
      <w:pPr>
        <w:pStyle w:val="aff8"/>
        <w:rPr>
          <w:sz w:val="22"/>
          <w:szCs w:val="22"/>
        </w:rPr>
      </w:pPr>
      <w:r>
        <w:rPr>
          <w:sz w:val="22"/>
          <w:szCs w:val="22"/>
        </w:rPr>
        <w:t xml:space="preserve">         представителя сетевой организации)</w:t>
      </w:r>
    </w:p>
    <w:p w:rsidR="00000000" w:rsidRDefault="00254287">
      <w:pPr>
        <w:pStyle w:val="aff8"/>
        <w:rPr>
          <w:sz w:val="22"/>
          <w:szCs w:val="22"/>
        </w:rPr>
      </w:pPr>
      <w:r>
        <w:rPr>
          <w:sz w:val="22"/>
          <w:szCs w:val="22"/>
        </w:rPr>
        <w:t>____________________________</w:t>
      </w:r>
      <w:r>
        <w:rPr>
          <w:sz w:val="22"/>
          <w:szCs w:val="22"/>
        </w:rPr>
        <w:t>_________________________, с одной стороны, и</w:t>
      </w:r>
    </w:p>
    <w:p w:rsidR="00000000" w:rsidRDefault="00254287">
      <w:pPr>
        <w:pStyle w:val="aff8"/>
        <w:rPr>
          <w:sz w:val="22"/>
          <w:szCs w:val="22"/>
        </w:rPr>
      </w:pPr>
      <w:r>
        <w:rPr>
          <w:sz w:val="22"/>
          <w:szCs w:val="22"/>
        </w:rPr>
        <w:t xml:space="preserve">     (устава, доверенности, иных документов)</w:t>
      </w:r>
    </w:p>
    <w:p w:rsidR="00000000" w:rsidRDefault="00254287">
      <w:pPr>
        <w:pStyle w:val="aff8"/>
        <w:rPr>
          <w:sz w:val="22"/>
          <w:szCs w:val="22"/>
        </w:rPr>
      </w:pPr>
      <w:r>
        <w:rPr>
          <w:sz w:val="22"/>
          <w:szCs w:val="22"/>
        </w:rPr>
        <w:t>________________________________________________________________________,</w:t>
      </w:r>
    </w:p>
    <w:p w:rsidR="00000000" w:rsidRDefault="00254287">
      <w:pPr>
        <w:pStyle w:val="aff8"/>
        <w:rPr>
          <w:sz w:val="22"/>
          <w:szCs w:val="22"/>
        </w:rPr>
      </w:pPr>
      <w:r>
        <w:rPr>
          <w:sz w:val="22"/>
          <w:szCs w:val="22"/>
        </w:rPr>
        <w:t xml:space="preserve">  (полное наименование заявителя - юридического лица;  фамилия, имя,</w:t>
      </w:r>
    </w:p>
    <w:p w:rsidR="00000000" w:rsidRDefault="00254287">
      <w:pPr>
        <w:pStyle w:val="aff8"/>
        <w:rPr>
          <w:sz w:val="22"/>
          <w:szCs w:val="22"/>
        </w:rPr>
      </w:pPr>
      <w:r>
        <w:rPr>
          <w:sz w:val="22"/>
          <w:szCs w:val="22"/>
        </w:rPr>
        <w:t xml:space="preserve">                  отче</w:t>
      </w:r>
      <w:r>
        <w:rPr>
          <w:sz w:val="22"/>
          <w:szCs w:val="22"/>
        </w:rPr>
        <w:t>ство заявителя - физического лица)</w:t>
      </w:r>
    </w:p>
    <w:p w:rsidR="00000000" w:rsidRDefault="00254287">
      <w:pPr>
        <w:pStyle w:val="aff8"/>
        <w:rPr>
          <w:sz w:val="22"/>
          <w:szCs w:val="22"/>
        </w:rPr>
      </w:pPr>
      <w:r>
        <w:rPr>
          <w:sz w:val="22"/>
          <w:szCs w:val="22"/>
        </w:rPr>
        <w:t>именуемое в дальнейшем _________________________________________________,</w:t>
      </w:r>
    </w:p>
    <w:p w:rsidR="00000000" w:rsidRDefault="00254287">
      <w:pPr>
        <w:pStyle w:val="aff8"/>
        <w:rPr>
          <w:sz w:val="22"/>
          <w:szCs w:val="22"/>
        </w:rPr>
      </w:pPr>
      <w:r>
        <w:rPr>
          <w:sz w:val="22"/>
          <w:szCs w:val="22"/>
        </w:rPr>
        <w:t xml:space="preserve">                               (сокращенное наименование заявителя)</w:t>
      </w:r>
    </w:p>
    <w:p w:rsidR="00000000" w:rsidRDefault="00254287">
      <w:pPr>
        <w:pStyle w:val="aff8"/>
        <w:rPr>
          <w:sz w:val="22"/>
          <w:szCs w:val="22"/>
        </w:rPr>
      </w:pPr>
      <w:r>
        <w:rPr>
          <w:sz w:val="22"/>
          <w:szCs w:val="22"/>
        </w:rPr>
        <w:t>в лице _______________________________________, действующего на основании</w:t>
      </w:r>
    </w:p>
    <w:p w:rsidR="00000000" w:rsidRDefault="00254287">
      <w:pPr>
        <w:pStyle w:val="aff8"/>
        <w:rPr>
          <w:sz w:val="22"/>
          <w:szCs w:val="22"/>
        </w:rPr>
      </w:pPr>
      <w:r>
        <w:rPr>
          <w:sz w:val="22"/>
          <w:szCs w:val="22"/>
        </w:rPr>
        <w:t xml:space="preserve">     </w:t>
      </w:r>
      <w:r>
        <w:rPr>
          <w:sz w:val="22"/>
          <w:szCs w:val="22"/>
        </w:rPr>
        <w:t xml:space="preserve">         (фамилия, имя, отчество лица -</w:t>
      </w:r>
    </w:p>
    <w:p w:rsidR="00000000" w:rsidRDefault="00254287">
      <w:pPr>
        <w:pStyle w:val="aff8"/>
        <w:rPr>
          <w:sz w:val="22"/>
          <w:szCs w:val="22"/>
        </w:rPr>
      </w:pPr>
      <w:r>
        <w:rPr>
          <w:sz w:val="22"/>
          <w:szCs w:val="22"/>
        </w:rPr>
        <w:t xml:space="preserve">                 представителя заявителя)</w:t>
      </w:r>
    </w:p>
    <w:p w:rsidR="00000000" w:rsidRDefault="00254287">
      <w:pPr>
        <w:pStyle w:val="aff8"/>
        <w:rPr>
          <w:sz w:val="22"/>
          <w:szCs w:val="22"/>
        </w:rPr>
      </w:pPr>
      <w:r>
        <w:rPr>
          <w:sz w:val="22"/>
          <w:szCs w:val="22"/>
        </w:rPr>
        <w:t>________________________________________________________________________,</w:t>
      </w:r>
    </w:p>
    <w:p w:rsidR="00000000" w:rsidRDefault="00254287">
      <w:pPr>
        <w:pStyle w:val="aff8"/>
        <w:rPr>
          <w:sz w:val="22"/>
          <w:szCs w:val="22"/>
        </w:rPr>
      </w:pPr>
      <w:r>
        <w:rPr>
          <w:sz w:val="22"/>
          <w:szCs w:val="22"/>
        </w:rPr>
        <w:t xml:space="preserve">                (устава, доверенности, иных документов)</w:t>
      </w:r>
    </w:p>
    <w:p w:rsidR="00000000" w:rsidRDefault="00254287">
      <w:pPr>
        <w:pStyle w:val="aff8"/>
        <w:rPr>
          <w:sz w:val="22"/>
          <w:szCs w:val="22"/>
        </w:rPr>
      </w:pPr>
      <w:r>
        <w:rPr>
          <w:sz w:val="22"/>
          <w:szCs w:val="22"/>
        </w:rPr>
        <w:t>с другой стороны, в дальнейшем именуемые сто</w:t>
      </w:r>
      <w:r>
        <w:rPr>
          <w:sz w:val="22"/>
          <w:szCs w:val="22"/>
        </w:rPr>
        <w:t>ронами, составили   настоящий</w:t>
      </w:r>
    </w:p>
    <w:p w:rsidR="00000000" w:rsidRDefault="00254287">
      <w:pPr>
        <w:pStyle w:val="aff8"/>
        <w:rPr>
          <w:sz w:val="22"/>
          <w:szCs w:val="22"/>
        </w:rPr>
      </w:pPr>
      <w:r>
        <w:rPr>
          <w:sz w:val="22"/>
          <w:szCs w:val="22"/>
        </w:rPr>
        <w:t>акт о нижеследующем:</w:t>
      </w:r>
    </w:p>
    <w:p w:rsidR="00000000" w:rsidRDefault="00254287">
      <w:pPr>
        <w:pStyle w:val="aff8"/>
        <w:rPr>
          <w:sz w:val="22"/>
          <w:szCs w:val="22"/>
        </w:rPr>
      </w:pPr>
      <w:r>
        <w:rPr>
          <w:sz w:val="22"/>
          <w:szCs w:val="22"/>
        </w:rPr>
        <w:t xml:space="preserve">     1. _________________________________________________________________</w:t>
      </w:r>
    </w:p>
    <w:p w:rsidR="00000000" w:rsidRDefault="00254287">
      <w:pPr>
        <w:pStyle w:val="aff8"/>
        <w:rPr>
          <w:sz w:val="22"/>
          <w:szCs w:val="22"/>
        </w:rPr>
      </w:pPr>
      <w:r>
        <w:rPr>
          <w:sz w:val="22"/>
          <w:szCs w:val="22"/>
        </w:rPr>
        <w:t xml:space="preserve">            (лицо, проводившее проверку выполнения технических условий</w:t>
      </w:r>
    </w:p>
    <w:p w:rsidR="00000000" w:rsidRDefault="00254287">
      <w:pPr>
        <w:pStyle w:val="aff8"/>
        <w:rPr>
          <w:sz w:val="22"/>
          <w:szCs w:val="22"/>
        </w:rPr>
      </w:pPr>
      <w:r>
        <w:rPr>
          <w:sz w:val="22"/>
          <w:szCs w:val="22"/>
        </w:rPr>
        <w:t xml:space="preserve">         (сетевая организация  и (или) субъект оперативно-ди</w:t>
      </w:r>
      <w:r>
        <w:rPr>
          <w:sz w:val="22"/>
          <w:szCs w:val="22"/>
        </w:rPr>
        <w:t>спетчерского</w:t>
      </w:r>
    </w:p>
    <w:p w:rsidR="00000000" w:rsidRDefault="00254287">
      <w:pPr>
        <w:pStyle w:val="aff8"/>
        <w:rPr>
          <w:sz w:val="22"/>
          <w:szCs w:val="22"/>
        </w:rPr>
      </w:pPr>
      <w:r>
        <w:rPr>
          <w:sz w:val="22"/>
          <w:szCs w:val="22"/>
        </w:rPr>
        <w:t xml:space="preserve">                                  управления)</w:t>
      </w:r>
    </w:p>
    <w:p w:rsidR="00000000" w:rsidRDefault="00254287">
      <w:pPr>
        <w:pStyle w:val="aff8"/>
        <w:rPr>
          <w:sz w:val="22"/>
          <w:szCs w:val="22"/>
        </w:rPr>
      </w:pPr>
      <w:r>
        <w:rPr>
          <w:sz w:val="22"/>
          <w:szCs w:val="22"/>
        </w:rPr>
        <w:t>проведена проверка выполнения ___________________________________________</w:t>
      </w:r>
    </w:p>
    <w:p w:rsidR="00000000" w:rsidRDefault="00254287">
      <w:pPr>
        <w:pStyle w:val="aff8"/>
        <w:rPr>
          <w:sz w:val="22"/>
          <w:szCs w:val="22"/>
        </w:rPr>
      </w:pPr>
      <w:r>
        <w:rPr>
          <w:sz w:val="22"/>
          <w:szCs w:val="22"/>
        </w:rPr>
        <w:t xml:space="preserve">                                 (лицо, в отношении мероприятий которого</w:t>
      </w:r>
    </w:p>
    <w:p w:rsidR="00000000" w:rsidRDefault="00254287">
      <w:pPr>
        <w:pStyle w:val="aff8"/>
        <w:rPr>
          <w:sz w:val="22"/>
          <w:szCs w:val="22"/>
        </w:rPr>
      </w:pPr>
      <w:r>
        <w:rPr>
          <w:sz w:val="22"/>
          <w:szCs w:val="22"/>
        </w:rPr>
        <w:t xml:space="preserve">                              проводилась проверка</w:t>
      </w:r>
      <w:r>
        <w:rPr>
          <w:sz w:val="22"/>
          <w:szCs w:val="22"/>
        </w:rPr>
        <w:t xml:space="preserve"> выполнения технических</w:t>
      </w:r>
    </w:p>
    <w:p w:rsidR="00000000" w:rsidRDefault="00254287">
      <w:pPr>
        <w:pStyle w:val="aff8"/>
        <w:rPr>
          <w:sz w:val="22"/>
          <w:szCs w:val="22"/>
        </w:rPr>
      </w:pPr>
      <w:r>
        <w:rPr>
          <w:sz w:val="22"/>
          <w:szCs w:val="22"/>
        </w:rPr>
        <w:t xml:space="preserve">                                  условий (заявитель и (или) сетевая</w:t>
      </w:r>
    </w:p>
    <w:p w:rsidR="00000000" w:rsidRDefault="00254287">
      <w:pPr>
        <w:pStyle w:val="aff8"/>
        <w:rPr>
          <w:sz w:val="22"/>
          <w:szCs w:val="22"/>
        </w:rPr>
      </w:pPr>
      <w:r>
        <w:rPr>
          <w:sz w:val="22"/>
          <w:szCs w:val="22"/>
        </w:rPr>
        <w:t xml:space="preserve">                                            организация)</w:t>
      </w:r>
    </w:p>
    <w:p w:rsidR="00000000" w:rsidRDefault="00254287">
      <w:pPr>
        <w:pStyle w:val="aff8"/>
        <w:rPr>
          <w:sz w:val="22"/>
          <w:szCs w:val="22"/>
        </w:rPr>
      </w:pPr>
      <w:r>
        <w:rPr>
          <w:sz w:val="22"/>
          <w:szCs w:val="22"/>
        </w:rPr>
        <w:t>технических условий от__________________ N _________________ к договору о</w:t>
      </w:r>
    </w:p>
    <w:p w:rsidR="00000000" w:rsidRDefault="00254287">
      <w:pPr>
        <w:pStyle w:val="aff8"/>
        <w:rPr>
          <w:sz w:val="22"/>
          <w:szCs w:val="22"/>
        </w:rPr>
      </w:pPr>
      <w:r>
        <w:rPr>
          <w:sz w:val="22"/>
          <w:szCs w:val="22"/>
        </w:rPr>
        <w:t>технологическом присоединении от</w:t>
      </w:r>
      <w:r>
        <w:rPr>
          <w:sz w:val="22"/>
          <w:szCs w:val="22"/>
        </w:rPr>
        <w:t xml:space="preserve"> ___________________ N __________________</w:t>
      </w:r>
    </w:p>
    <w:p w:rsidR="00000000" w:rsidRDefault="00254287">
      <w:pPr>
        <w:pStyle w:val="aff8"/>
        <w:rPr>
          <w:sz w:val="22"/>
          <w:szCs w:val="22"/>
        </w:rPr>
      </w:pPr>
      <w:r>
        <w:rPr>
          <w:sz w:val="22"/>
          <w:szCs w:val="22"/>
        </w:rPr>
        <w:t>на технологическое присоединение к электрическим сетям  энергопринимающих</w:t>
      </w:r>
    </w:p>
    <w:p w:rsidR="00000000" w:rsidRDefault="00254287">
      <w:pPr>
        <w:pStyle w:val="aff8"/>
        <w:rPr>
          <w:sz w:val="22"/>
          <w:szCs w:val="22"/>
        </w:rPr>
      </w:pPr>
      <w:r>
        <w:rPr>
          <w:sz w:val="22"/>
          <w:szCs w:val="22"/>
        </w:rPr>
        <w:t>устройств ______________________________________________________________.</w:t>
      </w:r>
    </w:p>
    <w:p w:rsidR="00000000" w:rsidRDefault="00254287">
      <w:pPr>
        <w:pStyle w:val="aff8"/>
        <w:rPr>
          <w:sz w:val="22"/>
          <w:szCs w:val="22"/>
        </w:rPr>
      </w:pPr>
      <w:r>
        <w:rPr>
          <w:sz w:val="22"/>
          <w:szCs w:val="22"/>
        </w:rPr>
        <w:t xml:space="preserve">                (наименование энергопринимающих устройств, адрес)</w:t>
      </w:r>
    </w:p>
    <w:p w:rsidR="00000000" w:rsidRDefault="00254287">
      <w:pPr>
        <w:pStyle w:val="aff8"/>
        <w:rPr>
          <w:sz w:val="22"/>
          <w:szCs w:val="22"/>
        </w:rPr>
      </w:pPr>
      <w:r>
        <w:rPr>
          <w:sz w:val="22"/>
          <w:szCs w:val="22"/>
        </w:rPr>
        <w:t xml:space="preserve">     2. В ходе проверки рассмотрено выполнение</w:t>
      </w:r>
    </w:p>
    <w:p w:rsidR="00000000" w:rsidRDefault="00254287">
      <w:pPr>
        <w:pStyle w:val="aff8"/>
        <w:rPr>
          <w:sz w:val="22"/>
          <w:szCs w:val="22"/>
        </w:rPr>
      </w:pPr>
      <w:r>
        <w:rPr>
          <w:sz w:val="22"/>
          <w:szCs w:val="22"/>
        </w:rPr>
        <w:t>________________________________________________________________________.</w:t>
      </w:r>
    </w:p>
    <w:p w:rsidR="00000000" w:rsidRDefault="00254287">
      <w:pPr>
        <w:pStyle w:val="aff8"/>
        <w:rPr>
          <w:sz w:val="22"/>
          <w:szCs w:val="22"/>
        </w:rPr>
      </w:pPr>
      <w:r>
        <w:rPr>
          <w:sz w:val="22"/>
          <w:szCs w:val="22"/>
        </w:rPr>
        <w:t xml:space="preserve">           (перечень требований, пунктов технических условий)</w:t>
      </w:r>
    </w:p>
    <w:p w:rsidR="00000000" w:rsidRDefault="00254287"/>
    <w:p w:rsidR="00000000" w:rsidRDefault="00254287">
      <w:pPr>
        <w:pStyle w:val="aff8"/>
        <w:rPr>
          <w:sz w:val="22"/>
          <w:szCs w:val="22"/>
        </w:rPr>
      </w:pPr>
      <w:r>
        <w:rPr>
          <w:sz w:val="22"/>
          <w:szCs w:val="22"/>
        </w:rPr>
        <w:t xml:space="preserve">     3. Характеристики присоединения по техническим условиям:</w:t>
      </w:r>
    </w:p>
    <w:p w:rsidR="00000000" w:rsidRDefault="00254287">
      <w:pPr>
        <w:pStyle w:val="aff8"/>
        <w:rPr>
          <w:sz w:val="22"/>
          <w:szCs w:val="22"/>
        </w:rPr>
      </w:pPr>
      <w:r>
        <w:rPr>
          <w:sz w:val="22"/>
          <w:szCs w:val="22"/>
        </w:rPr>
        <w:t xml:space="preserve">     макси</w:t>
      </w:r>
      <w:r>
        <w:rPr>
          <w:sz w:val="22"/>
          <w:szCs w:val="22"/>
        </w:rPr>
        <w:t>мальная мощность без учета ранее присоединенной  (существующей)</w:t>
      </w:r>
    </w:p>
    <w:p w:rsidR="00000000" w:rsidRDefault="00254287">
      <w:pPr>
        <w:pStyle w:val="aff8"/>
        <w:rPr>
          <w:sz w:val="22"/>
          <w:szCs w:val="22"/>
        </w:rPr>
      </w:pPr>
      <w:r>
        <w:rPr>
          <w:sz w:val="22"/>
          <w:szCs w:val="22"/>
        </w:rPr>
        <w:t>максимальной мощности ___________ кВт;</w:t>
      </w:r>
    </w:p>
    <w:p w:rsidR="00000000" w:rsidRDefault="00254287">
      <w:pPr>
        <w:pStyle w:val="aff8"/>
        <w:rPr>
          <w:sz w:val="22"/>
          <w:szCs w:val="22"/>
        </w:rPr>
      </w:pPr>
      <w:r>
        <w:rPr>
          <w:sz w:val="22"/>
          <w:szCs w:val="22"/>
        </w:rPr>
        <w:t xml:space="preserve">     максимальная мощность с учетом ранее присоединенной   (существующей)</w:t>
      </w:r>
    </w:p>
    <w:p w:rsidR="00000000" w:rsidRDefault="00254287">
      <w:pPr>
        <w:pStyle w:val="aff8"/>
        <w:rPr>
          <w:sz w:val="22"/>
          <w:szCs w:val="22"/>
        </w:rPr>
      </w:pPr>
      <w:r>
        <w:rPr>
          <w:sz w:val="22"/>
          <w:szCs w:val="22"/>
        </w:rPr>
        <w:t>максимальной мощности ___________ кВт.</w:t>
      </w:r>
      <w:hyperlink w:anchor="sub_4222" w:history="1">
        <w:r>
          <w:rPr>
            <w:rStyle w:val="a4"/>
            <w:sz w:val="22"/>
            <w:szCs w:val="22"/>
          </w:rPr>
          <w:t>**</w:t>
        </w:r>
      </w:hyperlink>
    </w:p>
    <w:p w:rsidR="00000000" w:rsidRDefault="00254287"/>
    <w:p w:rsidR="00000000" w:rsidRDefault="00254287">
      <w:pPr>
        <w:pStyle w:val="aff8"/>
        <w:rPr>
          <w:sz w:val="22"/>
          <w:szCs w:val="22"/>
        </w:rPr>
      </w:pPr>
      <w:r>
        <w:rPr>
          <w:sz w:val="22"/>
          <w:szCs w:val="22"/>
        </w:rPr>
        <w:t xml:space="preserve">     Перече</w:t>
      </w:r>
      <w:r>
        <w:rPr>
          <w:sz w:val="22"/>
          <w:szCs w:val="22"/>
        </w:rPr>
        <w:t>нь точек присоединения:</w:t>
      </w:r>
    </w:p>
    <w:p w:rsidR="00000000" w:rsidRDefault="002542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57"/>
        <w:gridCol w:w="1665"/>
        <w:gridCol w:w="1694"/>
        <w:gridCol w:w="1778"/>
        <w:gridCol w:w="1591"/>
        <w:gridCol w:w="2182"/>
      </w:tblGrid>
      <w:tr w:rsidR="00000000">
        <w:tblPrEx>
          <w:tblCellMar>
            <w:top w:w="0" w:type="dxa"/>
            <w:bottom w:w="0" w:type="dxa"/>
          </w:tblCellMar>
        </w:tblPrEx>
        <w:tc>
          <w:tcPr>
            <w:tcW w:w="1357" w:type="dxa"/>
            <w:tcBorders>
              <w:top w:val="single" w:sz="4" w:space="0" w:color="auto"/>
              <w:bottom w:val="single" w:sz="4" w:space="0" w:color="auto"/>
              <w:right w:val="single" w:sz="4" w:space="0" w:color="auto"/>
            </w:tcBorders>
          </w:tcPr>
          <w:p w:rsidR="00000000" w:rsidRDefault="00254287">
            <w:pPr>
              <w:pStyle w:val="aff7"/>
              <w:jc w:val="center"/>
            </w:pPr>
            <w:r>
              <w:t>Точка присоединения</w:t>
            </w:r>
          </w:p>
        </w:tc>
        <w:tc>
          <w:tcPr>
            <w:tcW w:w="1665" w:type="dxa"/>
            <w:tcBorders>
              <w:top w:val="single" w:sz="4" w:space="0" w:color="auto"/>
              <w:left w:val="single" w:sz="4" w:space="0" w:color="auto"/>
              <w:bottom w:val="single" w:sz="4" w:space="0" w:color="auto"/>
              <w:right w:val="single" w:sz="4" w:space="0" w:color="auto"/>
            </w:tcBorders>
          </w:tcPr>
          <w:p w:rsidR="00000000" w:rsidRDefault="00254287">
            <w:pPr>
              <w:pStyle w:val="aff7"/>
              <w:jc w:val="center"/>
            </w:pPr>
            <w:r>
              <w:t>Источник питания (наименование питающих линий)</w:t>
            </w:r>
          </w:p>
        </w:tc>
        <w:tc>
          <w:tcPr>
            <w:tcW w:w="1694" w:type="dxa"/>
            <w:tcBorders>
              <w:top w:val="single" w:sz="4" w:space="0" w:color="auto"/>
              <w:left w:val="single" w:sz="4" w:space="0" w:color="auto"/>
              <w:bottom w:val="single" w:sz="4" w:space="0" w:color="auto"/>
              <w:right w:val="single" w:sz="4" w:space="0" w:color="auto"/>
            </w:tcBorders>
          </w:tcPr>
          <w:p w:rsidR="00000000" w:rsidRDefault="00254287">
            <w:pPr>
              <w:pStyle w:val="aff7"/>
              <w:jc w:val="center"/>
            </w:pPr>
            <w:r>
              <w:t>Описание точки присоединения</w:t>
            </w:r>
          </w:p>
        </w:tc>
        <w:tc>
          <w:tcPr>
            <w:tcW w:w="1778" w:type="dxa"/>
            <w:tcBorders>
              <w:top w:val="single" w:sz="4" w:space="0" w:color="auto"/>
              <w:left w:val="single" w:sz="4" w:space="0" w:color="auto"/>
              <w:bottom w:val="single" w:sz="4" w:space="0" w:color="auto"/>
              <w:right w:val="single" w:sz="4" w:space="0" w:color="auto"/>
            </w:tcBorders>
          </w:tcPr>
          <w:p w:rsidR="00000000" w:rsidRDefault="00254287">
            <w:pPr>
              <w:pStyle w:val="aff7"/>
              <w:jc w:val="center"/>
            </w:pPr>
            <w:r>
              <w:t>Уровень напряжения</w:t>
            </w:r>
          </w:p>
          <w:p w:rsidR="00000000" w:rsidRDefault="00254287">
            <w:pPr>
              <w:pStyle w:val="aff7"/>
              <w:jc w:val="center"/>
            </w:pPr>
            <w:r>
              <w:t>(кВ)</w:t>
            </w:r>
          </w:p>
        </w:tc>
        <w:tc>
          <w:tcPr>
            <w:tcW w:w="1591" w:type="dxa"/>
            <w:tcBorders>
              <w:top w:val="single" w:sz="4" w:space="0" w:color="auto"/>
              <w:left w:val="single" w:sz="4" w:space="0" w:color="auto"/>
              <w:bottom w:val="single" w:sz="4" w:space="0" w:color="auto"/>
              <w:right w:val="single" w:sz="4" w:space="0" w:color="auto"/>
            </w:tcBorders>
          </w:tcPr>
          <w:p w:rsidR="00000000" w:rsidRDefault="00254287">
            <w:pPr>
              <w:pStyle w:val="aff7"/>
              <w:jc w:val="center"/>
            </w:pPr>
            <w:r>
              <w:t>Максимальная</w:t>
            </w:r>
          </w:p>
          <w:p w:rsidR="00000000" w:rsidRDefault="00254287">
            <w:pPr>
              <w:pStyle w:val="aff7"/>
              <w:jc w:val="center"/>
            </w:pPr>
            <w:r>
              <w:t>мощность</w:t>
            </w:r>
          </w:p>
          <w:p w:rsidR="00000000" w:rsidRDefault="00254287">
            <w:pPr>
              <w:pStyle w:val="aff7"/>
              <w:jc w:val="center"/>
            </w:pPr>
            <w:r>
              <w:t>(кВт)</w:t>
            </w:r>
          </w:p>
        </w:tc>
        <w:tc>
          <w:tcPr>
            <w:tcW w:w="2182" w:type="dxa"/>
            <w:tcBorders>
              <w:top w:val="single" w:sz="4" w:space="0" w:color="auto"/>
              <w:left w:val="single" w:sz="4" w:space="0" w:color="auto"/>
              <w:bottom w:val="single" w:sz="4" w:space="0" w:color="auto"/>
            </w:tcBorders>
          </w:tcPr>
          <w:p w:rsidR="00000000" w:rsidRDefault="00254287">
            <w:pPr>
              <w:pStyle w:val="aff7"/>
              <w:jc w:val="center"/>
            </w:pPr>
            <w:r>
              <w:t>Категория надежности электроснабжения</w:t>
            </w:r>
          </w:p>
        </w:tc>
      </w:tr>
      <w:tr w:rsidR="00000000">
        <w:tblPrEx>
          <w:tblCellMar>
            <w:top w:w="0" w:type="dxa"/>
            <w:bottom w:w="0" w:type="dxa"/>
          </w:tblCellMar>
        </w:tblPrEx>
        <w:tc>
          <w:tcPr>
            <w:tcW w:w="1357" w:type="dxa"/>
            <w:tcBorders>
              <w:top w:val="single" w:sz="4" w:space="0" w:color="auto"/>
              <w:bottom w:val="single" w:sz="4" w:space="0" w:color="auto"/>
              <w:right w:val="single" w:sz="4" w:space="0" w:color="auto"/>
            </w:tcBorders>
          </w:tcPr>
          <w:p w:rsidR="00000000" w:rsidRDefault="00254287">
            <w:pPr>
              <w:pStyle w:val="aff7"/>
            </w:pPr>
          </w:p>
        </w:tc>
        <w:tc>
          <w:tcPr>
            <w:tcW w:w="1665"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1694"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1778"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1591"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2182" w:type="dxa"/>
            <w:tcBorders>
              <w:top w:val="single" w:sz="4" w:space="0" w:color="auto"/>
              <w:left w:val="single" w:sz="4" w:space="0" w:color="auto"/>
              <w:bottom w:val="single" w:sz="4" w:space="0" w:color="auto"/>
            </w:tcBorders>
          </w:tcPr>
          <w:p w:rsidR="00000000" w:rsidRDefault="00254287">
            <w:pPr>
              <w:pStyle w:val="aff7"/>
            </w:pPr>
          </w:p>
        </w:tc>
      </w:tr>
      <w:tr w:rsidR="00000000">
        <w:tblPrEx>
          <w:tblCellMar>
            <w:top w:w="0" w:type="dxa"/>
            <w:bottom w:w="0" w:type="dxa"/>
          </w:tblCellMar>
        </w:tblPrEx>
        <w:tc>
          <w:tcPr>
            <w:tcW w:w="1357" w:type="dxa"/>
            <w:tcBorders>
              <w:top w:val="single" w:sz="4" w:space="0" w:color="auto"/>
              <w:bottom w:val="single" w:sz="4" w:space="0" w:color="auto"/>
              <w:right w:val="single" w:sz="4" w:space="0" w:color="auto"/>
            </w:tcBorders>
          </w:tcPr>
          <w:p w:rsidR="00000000" w:rsidRDefault="00254287">
            <w:pPr>
              <w:pStyle w:val="aff7"/>
            </w:pPr>
          </w:p>
        </w:tc>
        <w:tc>
          <w:tcPr>
            <w:tcW w:w="1665"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1694"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1778"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1591" w:type="dxa"/>
            <w:tcBorders>
              <w:top w:val="single" w:sz="4" w:space="0" w:color="auto"/>
              <w:left w:val="single" w:sz="4" w:space="0" w:color="auto"/>
              <w:bottom w:val="single" w:sz="4" w:space="0" w:color="auto"/>
              <w:right w:val="single" w:sz="4" w:space="0" w:color="auto"/>
            </w:tcBorders>
          </w:tcPr>
          <w:p w:rsidR="00000000" w:rsidRDefault="00254287">
            <w:pPr>
              <w:pStyle w:val="aff7"/>
            </w:pPr>
          </w:p>
        </w:tc>
        <w:tc>
          <w:tcPr>
            <w:tcW w:w="2182" w:type="dxa"/>
            <w:tcBorders>
              <w:top w:val="single" w:sz="4" w:space="0" w:color="auto"/>
              <w:left w:val="single" w:sz="4" w:space="0" w:color="auto"/>
              <w:bottom w:val="single" w:sz="4" w:space="0" w:color="auto"/>
            </w:tcBorders>
          </w:tcPr>
          <w:p w:rsidR="00000000" w:rsidRDefault="00254287">
            <w:pPr>
              <w:pStyle w:val="aff7"/>
            </w:pPr>
          </w:p>
        </w:tc>
      </w:tr>
    </w:tbl>
    <w:p w:rsidR="00000000" w:rsidRDefault="00254287"/>
    <w:p w:rsidR="00000000" w:rsidRDefault="00254287">
      <w:pPr>
        <w:pStyle w:val="aff8"/>
        <w:rPr>
          <w:sz w:val="22"/>
          <w:szCs w:val="22"/>
        </w:rPr>
      </w:pPr>
      <w:r>
        <w:rPr>
          <w:sz w:val="22"/>
          <w:szCs w:val="22"/>
        </w:rPr>
        <w:t xml:space="preserve">     4. В ходе проверки произ</w:t>
      </w:r>
      <w:r>
        <w:rPr>
          <w:sz w:val="22"/>
          <w:szCs w:val="22"/>
        </w:rPr>
        <w:t>ведено рассмотрение следующих    документов,</w:t>
      </w:r>
    </w:p>
    <w:p w:rsidR="00000000" w:rsidRDefault="00254287">
      <w:pPr>
        <w:pStyle w:val="aff8"/>
        <w:rPr>
          <w:sz w:val="22"/>
          <w:szCs w:val="22"/>
        </w:rPr>
      </w:pPr>
      <w:r>
        <w:rPr>
          <w:sz w:val="22"/>
          <w:szCs w:val="22"/>
        </w:rPr>
        <w:t>представленных в целях подтверждения выполнения технических условий:</w:t>
      </w:r>
    </w:p>
    <w:p w:rsidR="00000000" w:rsidRDefault="00254287">
      <w:pPr>
        <w:pStyle w:val="aff8"/>
        <w:rPr>
          <w:sz w:val="22"/>
          <w:szCs w:val="22"/>
        </w:rPr>
      </w:pPr>
      <w:r>
        <w:rPr>
          <w:sz w:val="22"/>
          <w:szCs w:val="22"/>
        </w:rPr>
        <w:t>_________________________________________________________________________</w:t>
      </w:r>
    </w:p>
    <w:p w:rsidR="00000000" w:rsidRDefault="00254287">
      <w:pPr>
        <w:pStyle w:val="aff8"/>
        <w:rPr>
          <w:sz w:val="22"/>
          <w:szCs w:val="22"/>
        </w:rPr>
      </w:pPr>
      <w:r>
        <w:rPr>
          <w:sz w:val="22"/>
          <w:szCs w:val="22"/>
        </w:rPr>
        <w:t>____________________________________________________________________</w:t>
      </w:r>
      <w:r>
        <w:rPr>
          <w:sz w:val="22"/>
          <w:szCs w:val="22"/>
        </w:rPr>
        <w:t>____.</w:t>
      </w:r>
    </w:p>
    <w:p w:rsidR="00000000" w:rsidRDefault="00254287">
      <w:pPr>
        <w:pStyle w:val="aff8"/>
        <w:rPr>
          <w:sz w:val="22"/>
          <w:szCs w:val="22"/>
        </w:rPr>
      </w:pPr>
      <w:r>
        <w:rPr>
          <w:sz w:val="22"/>
          <w:szCs w:val="22"/>
        </w:rPr>
        <w:t>(указываются перечень и реквизиты документов, представленных заявителем</w:t>
      </w:r>
    </w:p>
    <w:p w:rsidR="00000000" w:rsidRDefault="00254287">
      <w:pPr>
        <w:pStyle w:val="aff8"/>
        <w:rPr>
          <w:sz w:val="22"/>
          <w:szCs w:val="22"/>
        </w:rPr>
      </w:pPr>
      <w:r>
        <w:rPr>
          <w:sz w:val="22"/>
          <w:szCs w:val="22"/>
        </w:rPr>
        <w:t xml:space="preserve">    и (или)  сетевой организацией в целях подтверждения выполнения</w:t>
      </w:r>
    </w:p>
    <w:p w:rsidR="00000000" w:rsidRDefault="00254287">
      <w:pPr>
        <w:pStyle w:val="aff8"/>
        <w:rPr>
          <w:sz w:val="22"/>
          <w:szCs w:val="22"/>
        </w:rPr>
      </w:pPr>
      <w:r>
        <w:rPr>
          <w:sz w:val="22"/>
          <w:szCs w:val="22"/>
        </w:rPr>
        <w:t xml:space="preserve">                         технических условий)</w:t>
      </w:r>
    </w:p>
    <w:p w:rsidR="00000000" w:rsidRDefault="00254287">
      <w:pPr>
        <w:pStyle w:val="aff8"/>
        <w:rPr>
          <w:sz w:val="22"/>
          <w:szCs w:val="22"/>
        </w:rPr>
      </w:pPr>
      <w:r>
        <w:rPr>
          <w:sz w:val="22"/>
          <w:szCs w:val="22"/>
        </w:rPr>
        <w:t xml:space="preserve">     5. В   ходе    проверки      произведен     осмотр    (обсле</w:t>
      </w:r>
      <w:r>
        <w:rPr>
          <w:sz w:val="22"/>
          <w:szCs w:val="22"/>
        </w:rPr>
        <w:t>дование)</w:t>
      </w:r>
    </w:p>
    <w:p w:rsidR="00000000" w:rsidRDefault="00254287">
      <w:pPr>
        <w:pStyle w:val="aff8"/>
        <w:rPr>
          <w:sz w:val="22"/>
          <w:szCs w:val="22"/>
        </w:rPr>
      </w:pPr>
      <w:r>
        <w:rPr>
          <w:sz w:val="22"/>
          <w:szCs w:val="22"/>
        </w:rPr>
        <w:t>электроустановок,     составлен   акт осмотра (обследования)    следующих</w:t>
      </w:r>
    </w:p>
    <w:p w:rsidR="00000000" w:rsidRDefault="00254287">
      <w:pPr>
        <w:pStyle w:val="aff8"/>
        <w:rPr>
          <w:sz w:val="22"/>
          <w:szCs w:val="22"/>
        </w:rPr>
      </w:pPr>
      <w:r>
        <w:rPr>
          <w:sz w:val="22"/>
          <w:szCs w:val="22"/>
        </w:rPr>
        <w:t>электроустановок: _______________________________________________________</w:t>
      </w:r>
    </w:p>
    <w:p w:rsidR="00000000" w:rsidRDefault="00254287">
      <w:pPr>
        <w:pStyle w:val="aff8"/>
        <w:rPr>
          <w:sz w:val="22"/>
          <w:szCs w:val="22"/>
        </w:rPr>
      </w:pPr>
      <w:r>
        <w:rPr>
          <w:sz w:val="22"/>
          <w:szCs w:val="22"/>
        </w:rPr>
        <w:t>________________________________________________________________________.</w:t>
      </w:r>
    </w:p>
    <w:p w:rsidR="00000000" w:rsidRDefault="00254287">
      <w:pPr>
        <w:pStyle w:val="aff8"/>
        <w:rPr>
          <w:sz w:val="22"/>
          <w:szCs w:val="22"/>
        </w:rPr>
      </w:pPr>
      <w:r>
        <w:rPr>
          <w:sz w:val="22"/>
          <w:szCs w:val="22"/>
        </w:rPr>
        <w:t>(указываются реквизиты ак</w:t>
      </w:r>
      <w:r>
        <w:rPr>
          <w:sz w:val="22"/>
          <w:szCs w:val="22"/>
        </w:rPr>
        <w:t>та осмотра (обследования) электроустановок)</w:t>
      </w:r>
    </w:p>
    <w:p w:rsidR="00000000" w:rsidRDefault="00254287">
      <w:pPr>
        <w:pStyle w:val="aff8"/>
        <w:rPr>
          <w:sz w:val="22"/>
          <w:szCs w:val="22"/>
        </w:rPr>
      </w:pPr>
      <w:r>
        <w:rPr>
          <w:sz w:val="22"/>
          <w:szCs w:val="22"/>
        </w:rPr>
        <w:t xml:space="preserve">     6. По   результатам    проверки   установлено,    что   мероприятия,</w:t>
      </w:r>
    </w:p>
    <w:p w:rsidR="00000000" w:rsidRDefault="00254287">
      <w:pPr>
        <w:pStyle w:val="aff8"/>
        <w:rPr>
          <w:sz w:val="22"/>
          <w:szCs w:val="22"/>
        </w:rPr>
      </w:pPr>
      <w:r>
        <w:rPr>
          <w:sz w:val="22"/>
          <w:szCs w:val="22"/>
        </w:rPr>
        <w:t>предусмотренные техническими условиями    (этапом технических   условий),</w:t>
      </w:r>
    </w:p>
    <w:p w:rsidR="00000000" w:rsidRDefault="00254287">
      <w:pPr>
        <w:pStyle w:val="aff8"/>
        <w:rPr>
          <w:sz w:val="22"/>
          <w:szCs w:val="22"/>
        </w:rPr>
      </w:pPr>
      <w:r>
        <w:rPr>
          <w:sz w:val="22"/>
          <w:szCs w:val="22"/>
        </w:rPr>
        <w:t>выполнены.</w:t>
      </w:r>
    </w:p>
    <w:p w:rsidR="00000000" w:rsidRDefault="00254287"/>
    <w:p w:rsidR="00000000" w:rsidRDefault="00254287">
      <w:pPr>
        <w:pStyle w:val="aff8"/>
        <w:rPr>
          <w:sz w:val="22"/>
          <w:szCs w:val="22"/>
        </w:rPr>
      </w:pPr>
      <w:r>
        <w:rPr>
          <w:sz w:val="22"/>
          <w:szCs w:val="22"/>
        </w:rPr>
        <w:t xml:space="preserve"> Подписи сторон</w:t>
      </w:r>
    </w:p>
    <w:p w:rsidR="00000000" w:rsidRDefault="00254287">
      <w:pPr>
        <w:pStyle w:val="aff8"/>
        <w:rPr>
          <w:sz w:val="22"/>
          <w:szCs w:val="22"/>
        </w:rPr>
      </w:pPr>
      <w:r>
        <w:rPr>
          <w:sz w:val="22"/>
          <w:szCs w:val="22"/>
        </w:rPr>
        <w:t xml:space="preserve"> ___________________________        </w:t>
      </w:r>
      <w:r>
        <w:rPr>
          <w:sz w:val="22"/>
          <w:szCs w:val="22"/>
        </w:rPr>
        <w:t xml:space="preserve">   ______________________________</w:t>
      </w:r>
    </w:p>
    <w:p w:rsidR="00000000" w:rsidRDefault="00254287">
      <w:pPr>
        <w:pStyle w:val="aff8"/>
        <w:rPr>
          <w:sz w:val="22"/>
          <w:szCs w:val="22"/>
        </w:rPr>
      </w:pPr>
      <w:r>
        <w:rPr>
          <w:sz w:val="22"/>
          <w:szCs w:val="22"/>
        </w:rPr>
        <w:t xml:space="preserve">            (должность)                           (должность)</w:t>
      </w:r>
    </w:p>
    <w:p w:rsidR="00000000" w:rsidRDefault="00254287">
      <w:pPr>
        <w:pStyle w:val="aff8"/>
        <w:rPr>
          <w:sz w:val="22"/>
          <w:szCs w:val="22"/>
        </w:rPr>
      </w:pPr>
      <w:r>
        <w:rPr>
          <w:sz w:val="22"/>
          <w:szCs w:val="22"/>
        </w:rPr>
        <w:t xml:space="preserve"> ________________/_____________         ________________/_____________</w:t>
      </w:r>
    </w:p>
    <w:p w:rsidR="00000000" w:rsidRDefault="00254287">
      <w:pPr>
        <w:pStyle w:val="aff8"/>
        <w:rPr>
          <w:sz w:val="22"/>
          <w:szCs w:val="22"/>
        </w:rPr>
      </w:pPr>
      <w:r>
        <w:rPr>
          <w:sz w:val="22"/>
          <w:szCs w:val="22"/>
        </w:rPr>
        <w:t xml:space="preserve">  (подпись)          (ф.и.о.)                (подпись)     (ф.и.о.)</w:t>
      </w:r>
    </w:p>
    <w:p w:rsidR="00000000" w:rsidRDefault="00254287"/>
    <w:p w:rsidR="00000000" w:rsidRDefault="00254287">
      <w:pPr>
        <w:pStyle w:val="aff8"/>
        <w:rPr>
          <w:sz w:val="22"/>
          <w:szCs w:val="22"/>
        </w:rPr>
      </w:pPr>
      <w:r>
        <w:rPr>
          <w:sz w:val="22"/>
          <w:szCs w:val="22"/>
        </w:rPr>
        <w:t>Согласовано</w:t>
      </w:r>
      <w:hyperlink w:anchor="sub_4333" w:history="1">
        <w:r>
          <w:rPr>
            <w:rStyle w:val="a4"/>
            <w:sz w:val="22"/>
            <w:szCs w:val="22"/>
          </w:rPr>
          <w:t>***</w:t>
        </w:r>
      </w:hyperlink>
    </w:p>
    <w:p w:rsidR="00000000" w:rsidRDefault="00254287"/>
    <w:p w:rsidR="00000000" w:rsidRDefault="00254287">
      <w:pPr>
        <w:pStyle w:val="aff8"/>
        <w:rPr>
          <w:sz w:val="22"/>
          <w:szCs w:val="22"/>
        </w:rPr>
      </w:pPr>
      <w:r>
        <w:rPr>
          <w:sz w:val="22"/>
          <w:szCs w:val="22"/>
        </w:rPr>
        <w:t>Субъект оперативно-диспетчерского управления</w:t>
      </w:r>
    </w:p>
    <w:p w:rsidR="00000000" w:rsidRDefault="00254287"/>
    <w:p w:rsidR="00000000" w:rsidRDefault="00254287">
      <w:pPr>
        <w:pStyle w:val="aff8"/>
        <w:rPr>
          <w:sz w:val="22"/>
          <w:szCs w:val="22"/>
        </w:rPr>
      </w:pPr>
      <w:r>
        <w:rPr>
          <w:sz w:val="22"/>
          <w:szCs w:val="22"/>
        </w:rPr>
        <w:t>___________________________________</w:t>
      </w:r>
    </w:p>
    <w:p w:rsidR="00000000" w:rsidRDefault="00254287">
      <w:pPr>
        <w:pStyle w:val="aff8"/>
        <w:rPr>
          <w:sz w:val="22"/>
          <w:szCs w:val="22"/>
        </w:rPr>
      </w:pPr>
      <w:r>
        <w:rPr>
          <w:sz w:val="22"/>
          <w:szCs w:val="22"/>
        </w:rPr>
        <w:t xml:space="preserve">             (должность)</w:t>
      </w:r>
    </w:p>
    <w:p w:rsidR="00000000" w:rsidRDefault="00254287"/>
    <w:p w:rsidR="00000000" w:rsidRDefault="00254287">
      <w:pPr>
        <w:pStyle w:val="aff8"/>
        <w:rPr>
          <w:sz w:val="22"/>
          <w:szCs w:val="22"/>
        </w:rPr>
      </w:pPr>
      <w:r>
        <w:rPr>
          <w:sz w:val="22"/>
          <w:szCs w:val="22"/>
        </w:rPr>
        <w:t>________________/__________________</w:t>
      </w:r>
    </w:p>
    <w:p w:rsidR="00000000" w:rsidRDefault="00254287">
      <w:pPr>
        <w:pStyle w:val="aff8"/>
        <w:rPr>
          <w:sz w:val="22"/>
          <w:szCs w:val="22"/>
        </w:rPr>
      </w:pPr>
      <w:r>
        <w:rPr>
          <w:sz w:val="22"/>
          <w:szCs w:val="22"/>
        </w:rPr>
        <w:t xml:space="preserve">  (подпись)         (ф.и.о.)</w:t>
      </w:r>
    </w:p>
    <w:p w:rsidR="00000000" w:rsidRDefault="00254287"/>
    <w:p w:rsidR="00000000" w:rsidRDefault="00254287">
      <w:pPr>
        <w:pStyle w:val="aff8"/>
        <w:rPr>
          <w:sz w:val="22"/>
          <w:szCs w:val="22"/>
        </w:rPr>
      </w:pPr>
      <w:r>
        <w:rPr>
          <w:sz w:val="22"/>
          <w:szCs w:val="22"/>
        </w:rPr>
        <w:t>______________________________</w:t>
      </w:r>
    </w:p>
    <w:p w:rsidR="00000000" w:rsidRDefault="00254287">
      <w:bookmarkStart w:id="853" w:name="sub_4111"/>
      <w:r>
        <w:t>* </w:t>
      </w:r>
      <w:r>
        <w:t xml:space="preserve">Акт составляется сетевой организацией, заявителем и субъектом оперативно-диспетчерского управления в случае согласования технических условий с </w:t>
      </w:r>
      <w:r>
        <w:lastRenderedPageBreak/>
        <w:t>субъектом оперативно-диспетчерского управления. В случае если технические условия согласовывались с субъектом опе</w:t>
      </w:r>
      <w:r>
        <w:t>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выполнение которых осуществляется сетевой организацией, проводятся отдельно (в разное время)</w:t>
      </w:r>
      <w:r>
        <w:t>,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w:t>
      </w:r>
      <w:r>
        <w:t>но-диспетчерского управления.</w:t>
      </w:r>
    </w:p>
    <w:p w:rsidR="00000000" w:rsidRDefault="00254287">
      <w:bookmarkStart w:id="854" w:name="sub_4222"/>
      <w:bookmarkEnd w:id="853"/>
      <w:r>
        <w:t>** Заполняется в случае увеличения максимальной мощности ранее присоединенных энергопринимающих устройств (энергетических установок).</w:t>
      </w:r>
    </w:p>
    <w:p w:rsidR="00000000" w:rsidRDefault="00254287">
      <w:bookmarkStart w:id="855" w:name="sub_4333"/>
      <w:bookmarkEnd w:id="854"/>
      <w:r>
        <w:t>*** </w:t>
      </w:r>
      <w:r>
        <w:t>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bookmarkEnd w:id="855"/>
    <w:p w:rsidR="00254287" w:rsidRDefault="00254287"/>
    <w:sectPr w:rsidR="00254287">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FF12C9"/>
    <w:rsid w:val="00254287"/>
    <w:rsid w:val="004A076C"/>
    <w:rsid w:val="00A4203A"/>
    <w:rsid w:val="00FF12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D4D0C8"/>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5330283.2010" TargetMode="External"/><Relationship Id="rId299" Type="http://schemas.openxmlformats.org/officeDocument/2006/relationships/hyperlink" Target="garantF1://70989490.0" TargetMode="External"/><Relationship Id="rId303" Type="http://schemas.openxmlformats.org/officeDocument/2006/relationships/hyperlink" Target="garantF1://10080094.0" TargetMode="External"/><Relationship Id="rId21" Type="http://schemas.openxmlformats.org/officeDocument/2006/relationships/hyperlink" Target="garantF1://71028066.0" TargetMode="External"/><Relationship Id="rId42" Type="http://schemas.openxmlformats.org/officeDocument/2006/relationships/hyperlink" Target="garantF1://70019304.1000" TargetMode="External"/><Relationship Id="rId63" Type="http://schemas.openxmlformats.org/officeDocument/2006/relationships/hyperlink" Target="garantF1://85656.72" TargetMode="External"/><Relationship Id="rId84" Type="http://schemas.openxmlformats.org/officeDocument/2006/relationships/hyperlink" Target="garantF1://91582.1000" TargetMode="External"/><Relationship Id="rId138" Type="http://schemas.openxmlformats.org/officeDocument/2006/relationships/hyperlink" Target="garantF1://57407151.4008" TargetMode="External"/><Relationship Id="rId159" Type="http://schemas.openxmlformats.org/officeDocument/2006/relationships/hyperlink" Target="garantF1://57944198.4121" TargetMode="External"/><Relationship Id="rId170" Type="http://schemas.openxmlformats.org/officeDocument/2006/relationships/hyperlink" Target="garantF1://12076316.3" TargetMode="External"/><Relationship Id="rId191" Type="http://schemas.openxmlformats.org/officeDocument/2006/relationships/hyperlink" Target="garantF1://70498250.2" TargetMode="External"/><Relationship Id="rId205" Type="http://schemas.openxmlformats.org/officeDocument/2006/relationships/hyperlink" Target="garantF1://70498250.2" TargetMode="External"/><Relationship Id="rId226" Type="http://schemas.openxmlformats.org/officeDocument/2006/relationships/hyperlink" Target="garantF1://57943823.2511" TargetMode="External"/><Relationship Id="rId247" Type="http://schemas.openxmlformats.org/officeDocument/2006/relationships/hyperlink" Target="garantF1://57954888.4400" TargetMode="External"/><Relationship Id="rId107" Type="http://schemas.openxmlformats.org/officeDocument/2006/relationships/hyperlink" Target="garantF1://57955536.1055" TargetMode="External"/><Relationship Id="rId268" Type="http://schemas.openxmlformats.org/officeDocument/2006/relationships/hyperlink" Target="garantF1://12038258.3" TargetMode="External"/><Relationship Id="rId289" Type="http://schemas.openxmlformats.org/officeDocument/2006/relationships/hyperlink" Target="garantF1://70989490.0" TargetMode="External"/><Relationship Id="rId11" Type="http://schemas.openxmlformats.org/officeDocument/2006/relationships/hyperlink" Target="garantF1://12075856.1000" TargetMode="External"/><Relationship Id="rId32" Type="http://schemas.openxmlformats.org/officeDocument/2006/relationships/hyperlink" Target="garantF1://57943823.1142" TargetMode="External"/><Relationship Id="rId53" Type="http://schemas.openxmlformats.org/officeDocument/2006/relationships/hyperlink" Target="garantF1://10064072.0" TargetMode="External"/><Relationship Id="rId74" Type="http://schemas.openxmlformats.org/officeDocument/2006/relationships/hyperlink" Target="garantF1://70083216.2000" TargetMode="External"/><Relationship Id="rId128" Type="http://schemas.openxmlformats.org/officeDocument/2006/relationships/hyperlink" Target="garantF1://70498250.2" TargetMode="External"/><Relationship Id="rId149" Type="http://schemas.openxmlformats.org/officeDocument/2006/relationships/hyperlink" Target="garantF1://70083216.4055" TargetMode="External"/><Relationship Id="rId314" Type="http://schemas.openxmlformats.org/officeDocument/2006/relationships/hyperlink" Target="garantF1://10064072.1025" TargetMode="External"/><Relationship Id="rId5" Type="http://schemas.openxmlformats.org/officeDocument/2006/relationships/hyperlink" Target="garantF1://85656.20" TargetMode="External"/><Relationship Id="rId95" Type="http://schemas.openxmlformats.org/officeDocument/2006/relationships/hyperlink" Target="garantF1://70019304.1000" TargetMode="External"/><Relationship Id="rId160" Type="http://schemas.openxmlformats.org/officeDocument/2006/relationships/hyperlink" Target="garantF1://12076316.8" TargetMode="External"/><Relationship Id="rId181" Type="http://schemas.openxmlformats.org/officeDocument/2006/relationships/hyperlink" Target="garantF1://70129430.1000" TargetMode="External"/><Relationship Id="rId216" Type="http://schemas.openxmlformats.org/officeDocument/2006/relationships/hyperlink" Target="garantF1://70498250.2" TargetMode="External"/><Relationship Id="rId237" Type="http://schemas.openxmlformats.org/officeDocument/2006/relationships/hyperlink" Target="garantF1://57943823.4027" TargetMode="External"/><Relationship Id="rId258" Type="http://schemas.openxmlformats.org/officeDocument/2006/relationships/hyperlink" Target="garantF1://70869378.1003" TargetMode="External"/><Relationship Id="rId279" Type="http://schemas.openxmlformats.org/officeDocument/2006/relationships/image" Target="media/image1.emf"/><Relationship Id="rId22" Type="http://schemas.openxmlformats.org/officeDocument/2006/relationships/hyperlink" Target="garantF1://57943823.1005" TargetMode="External"/><Relationship Id="rId43" Type="http://schemas.openxmlformats.org/officeDocument/2006/relationships/hyperlink" Target="garantF1://70019304.1000" TargetMode="External"/><Relationship Id="rId64" Type="http://schemas.openxmlformats.org/officeDocument/2006/relationships/hyperlink" Target="garantF1://10064072.4454" TargetMode="External"/><Relationship Id="rId118" Type="http://schemas.openxmlformats.org/officeDocument/2006/relationships/hyperlink" Target="garantF1://94970.209" TargetMode="External"/><Relationship Id="rId139" Type="http://schemas.openxmlformats.org/officeDocument/2006/relationships/hyperlink" Target="garantF1://70498250.2" TargetMode="External"/><Relationship Id="rId290" Type="http://schemas.openxmlformats.org/officeDocument/2006/relationships/hyperlink" Target="garantF1://10064072.1029" TargetMode="External"/><Relationship Id="rId304" Type="http://schemas.openxmlformats.org/officeDocument/2006/relationships/hyperlink" Target="garantF1://10064072.1025" TargetMode="External"/><Relationship Id="rId85" Type="http://schemas.openxmlformats.org/officeDocument/2006/relationships/hyperlink" Target="garantF1://91582.0" TargetMode="External"/><Relationship Id="rId150" Type="http://schemas.openxmlformats.org/officeDocument/2006/relationships/hyperlink" Target="garantF1://70083216.1000" TargetMode="External"/><Relationship Id="rId171" Type="http://schemas.openxmlformats.org/officeDocument/2006/relationships/hyperlink" Target="garantF1://70747238.1111" TargetMode="External"/><Relationship Id="rId192" Type="http://schemas.openxmlformats.org/officeDocument/2006/relationships/hyperlink" Target="garantF1://57958357.41644" TargetMode="External"/><Relationship Id="rId206" Type="http://schemas.openxmlformats.org/officeDocument/2006/relationships/hyperlink" Target="garantF1://57958357.41823" TargetMode="External"/><Relationship Id="rId227" Type="http://schemas.openxmlformats.org/officeDocument/2006/relationships/hyperlink" Target="garantF1://70450834.0" TargetMode="External"/><Relationship Id="rId248" Type="http://schemas.openxmlformats.org/officeDocument/2006/relationships/hyperlink" Target="garantF1://57407151.4034" TargetMode="External"/><Relationship Id="rId269" Type="http://schemas.openxmlformats.org/officeDocument/2006/relationships/hyperlink" Target="garantF1://70083216.1000" TargetMode="External"/><Relationship Id="rId12" Type="http://schemas.openxmlformats.org/officeDocument/2006/relationships/hyperlink" Target="garantF1://12075856.0" TargetMode="External"/><Relationship Id="rId33" Type="http://schemas.openxmlformats.org/officeDocument/2006/relationships/hyperlink" Target="garantF1://57943823.1143" TargetMode="External"/><Relationship Id="rId108" Type="http://schemas.openxmlformats.org/officeDocument/2006/relationships/hyperlink" Target="garantF1://5331525.2000" TargetMode="External"/><Relationship Id="rId129" Type="http://schemas.openxmlformats.org/officeDocument/2006/relationships/hyperlink" Target="garantF1://57958357.4001" TargetMode="External"/><Relationship Id="rId280" Type="http://schemas.openxmlformats.org/officeDocument/2006/relationships/hyperlink" Target="garantF1://57407151.42000" TargetMode="External"/><Relationship Id="rId315" Type="http://schemas.openxmlformats.org/officeDocument/2006/relationships/hyperlink" Target="garantF1://70989490.0" TargetMode="External"/><Relationship Id="rId54" Type="http://schemas.openxmlformats.org/officeDocument/2006/relationships/hyperlink" Target="garantF1://57943823.1017" TargetMode="External"/><Relationship Id="rId75" Type="http://schemas.openxmlformats.org/officeDocument/2006/relationships/hyperlink" Target="garantF1://57954263.1032" TargetMode="External"/><Relationship Id="rId96" Type="http://schemas.openxmlformats.org/officeDocument/2006/relationships/hyperlink" Target="garantF1://70019304.2000" TargetMode="External"/><Relationship Id="rId140" Type="http://schemas.openxmlformats.org/officeDocument/2006/relationships/hyperlink" Target="garantF1://57958357.400082" TargetMode="External"/><Relationship Id="rId161" Type="http://schemas.openxmlformats.org/officeDocument/2006/relationships/hyperlink" Target="garantF1://57407151.4013" TargetMode="External"/><Relationship Id="rId182" Type="http://schemas.openxmlformats.org/officeDocument/2006/relationships/hyperlink" Target="garantF1://70129430.0" TargetMode="External"/><Relationship Id="rId217" Type="http://schemas.openxmlformats.org/officeDocument/2006/relationships/hyperlink" Target="garantF1://70498250.2" TargetMode="External"/><Relationship Id="rId6" Type="http://schemas.openxmlformats.org/officeDocument/2006/relationships/hyperlink" Target="garantF1://85656.21" TargetMode="External"/><Relationship Id="rId238" Type="http://schemas.openxmlformats.org/officeDocument/2006/relationships/hyperlink" Target="garantF1://70498250.1037" TargetMode="External"/><Relationship Id="rId259" Type="http://schemas.openxmlformats.org/officeDocument/2006/relationships/hyperlink" Target="garantF1://57405610.4040" TargetMode="External"/><Relationship Id="rId23" Type="http://schemas.openxmlformats.org/officeDocument/2006/relationships/hyperlink" Target="garantF1://58102842.0" TargetMode="External"/><Relationship Id="rId119" Type="http://schemas.openxmlformats.org/officeDocument/2006/relationships/hyperlink" Target="garantF1://5330283.2015" TargetMode="External"/><Relationship Id="rId270" Type="http://schemas.openxmlformats.org/officeDocument/2006/relationships/hyperlink" Target="garantF1://70083216.4194" TargetMode="External"/><Relationship Id="rId291" Type="http://schemas.openxmlformats.org/officeDocument/2006/relationships/hyperlink" Target="garantF1://10080094.0" TargetMode="External"/><Relationship Id="rId305" Type="http://schemas.openxmlformats.org/officeDocument/2006/relationships/hyperlink" Target="garantF1://70989490.0" TargetMode="External"/><Relationship Id="rId44" Type="http://schemas.openxmlformats.org/officeDocument/2006/relationships/hyperlink" Target="garantF1://70019304.1000" TargetMode="External"/><Relationship Id="rId65" Type="http://schemas.openxmlformats.org/officeDocument/2006/relationships/hyperlink" Target="garantF1://70083216.300038" TargetMode="External"/><Relationship Id="rId86" Type="http://schemas.openxmlformats.org/officeDocument/2006/relationships/hyperlink" Target="garantF1://70083216.2000" TargetMode="External"/><Relationship Id="rId130" Type="http://schemas.openxmlformats.org/officeDocument/2006/relationships/hyperlink" Target="garantF1://12076942.1" TargetMode="External"/><Relationship Id="rId151" Type="http://schemas.openxmlformats.org/officeDocument/2006/relationships/hyperlink" Target="garantF1://57954869.40104" TargetMode="External"/><Relationship Id="rId172" Type="http://schemas.openxmlformats.org/officeDocument/2006/relationships/hyperlink" Target="garantF1://12079109.3" TargetMode="External"/><Relationship Id="rId193" Type="http://schemas.openxmlformats.org/officeDocument/2006/relationships/hyperlink" Target="garantF1://70498250.2" TargetMode="External"/><Relationship Id="rId207" Type="http://schemas.openxmlformats.org/officeDocument/2006/relationships/hyperlink" Target="garantF1://70498250.2" TargetMode="External"/><Relationship Id="rId228" Type="http://schemas.openxmlformats.org/officeDocument/2006/relationships/hyperlink" Target="garantF1://70504922.1111" TargetMode="External"/><Relationship Id="rId249" Type="http://schemas.openxmlformats.org/officeDocument/2006/relationships/hyperlink" Target="garantF1://86671.1000" TargetMode="External"/><Relationship Id="rId13" Type="http://schemas.openxmlformats.org/officeDocument/2006/relationships/hyperlink" Target="garantF1://5126309.1000" TargetMode="External"/><Relationship Id="rId109" Type="http://schemas.openxmlformats.org/officeDocument/2006/relationships/hyperlink" Target="garantF1://12052613.0" TargetMode="External"/><Relationship Id="rId260" Type="http://schemas.openxmlformats.org/officeDocument/2006/relationships/hyperlink" Target="garantF1://57651360.4041" TargetMode="External"/><Relationship Id="rId281" Type="http://schemas.openxmlformats.org/officeDocument/2006/relationships/hyperlink" Target="garantF1://70989490.0" TargetMode="External"/><Relationship Id="rId316" Type="http://schemas.openxmlformats.org/officeDocument/2006/relationships/hyperlink" Target="garantF1://70989490.0" TargetMode="External"/><Relationship Id="rId34" Type="http://schemas.openxmlformats.org/officeDocument/2006/relationships/hyperlink" Target="garantF1://57943823.1147" TargetMode="External"/><Relationship Id="rId55" Type="http://schemas.openxmlformats.org/officeDocument/2006/relationships/hyperlink" Target="garantF1://57943823.1018" TargetMode="External"/><Relationship Id="rId76" Type="http://schemas.openxmlformats.org/officeDocument/2006/relationships/hyperlink" Target="garantF1://57642399.1033" TargetMode="External"/><Relationship Id="rId97" Type="http://schemas.openxmlformats.org/officeDocument/2006/relationships/hyperlink" Target="garantF1://70083216.300051" TargetMode="External"/><Relationship Id="rId120" Type="http://schemas.openxmlformats.org/officeDocument/2006/relationships/hyperlink" Target="garantF1://5126309.3000" TargetMode="External"/><Relationship Id="rId141" Type="http://schemas.openxmlformats.org/officeDocument/2006/relationships/hyperlink" Target="garantF1://70498250.2" TargetMode="External"/><Relationship Id="rId7" Type="http://schemas.openxmlformats.org/officeDocument/2006/relationships/hyperlink" Target="garantF1://85656.25" TargetMode="External"/><Relationship Id="rId162" Type="http://schemas.openxmlformats.org/officeDocument/2006/relationships/hyperlink" Target="garantF1://57943823.4014" TargetMode="External"/><Relationship Id="rId183" Type="http://schemas.openxmlformats.org/officeDocument/2006/relationships/hyperlink" Target="garantF1://70083216.3000048" TargetMode="External"/><Relationship Id="rId218" Type="http://schemas.openxmlformats.org/officeDocument/2006/relationships/hyperlink" Target="garantF1://57958357.4020" TargetMode="External"/><Relationship Id="rId239" Type="http://schemas.openxmlformats.org/officeDocument/2006/relationships/hyperlink" Target="garantF1://57958357.40274" TargetMode="External"/><Relationship Id="rId250" Type="http://schemas.openxmlformats.org/officeDocument/2006/relationships/hyperlink" Target="garantF1://86671.0" TargetMode="External"/><Relationship Id="rId271" Type="http://schemas.openxmlformats.org/officeDocument/2006/relationships/hyperlink" Target="garantF1://70083216.4194" TargetMode="External"/><Relationship Id="rId292" Type="http://schemas.openxmlformats.org/officeDocument/2006/relationships/hyperlink" Target="garantF1://10064072.1025" TargetMode="External"/><Relationship Id="rId306" Type="http://schemas.openxmlformats.org/officeDocument/2006/relationships/hyperlink" Target="garantF1://70989490.0" TargetMode="External"/><Relationship Id="rId24" Type="http://schemas.openxmlformats.org/officeDocument/2006/relationships/hyperlink" Target="garantF1://85656.72" TargetMode="External"/><Relationship Id="rId45" Type="http://schemas.openxmlformats.org/officeDocument/2006/relationships/hyperlink" Target="garantF1://12084415.10000" TargetMode="External"/><Relationship Id="rId66" Type="http://schemas.openxmlformats.org/officeDocument/2006/relationships/hyperlink" Target="garantF1://57943823.1026" TargetMode="External"/><Relationship Id="rId87" Type="http://schemas.openxmlformats.org/officeDocument/2006/relationships/hyperlink" Target="garantF1://57943823.1039" TargetMode="External"/><Relationship Id="rId110" Type="http://schemas.openxmlformats.org/officeDocument/2006/relationships/hyperlink" Target="garantF1://87737.1000" TargetMode="External"/><Relationship Id="rId131" Type="http://schemas.openxmlformats.org/officeDocument/2006/relationships/hyperlink" Target="garantF1://57954888.4002" TargetMode="External"/><Relationship Id="rId152" Type="http://schemas.openxmlformats.org/officeDocument/2006/relationships/hyperlink" Target="garantF1://12079109.1004" TargetMode="External"/><Relationship Id="rId173" Type="http://schemas.openxmlformats.org/officeDocument/2006/relationships/hyperlink" Target="garantF1://5657246.153" TargetMode="External"/><Relationship Id="rId194" Type="http://schemas.openxmlformats.org/officeDocument/2006/relationships/hyperlink" Target="garantF1://57958357.41645" TargetMode="External"/><Relationship Id="rId208" Type="http://schemas.openxmlformats.org/officeDocument/2006/relationships/hyperlink" Target="garantF1://12038258.3" TargetMode="External"/><Relationship Id="rId229" Type="http://schemas.openxmlformats.org/officeDocument/2006/relationships/hyperlink" Target="garantF1://57954261.40252" TargetMode="External"/><Relationship Id="rId19" Type="http://schemas.openxmlformats.org/officeDocument/2006/relationships/hyperlink" Target="garantF1://70584002.1000" TargetMode="External"/><Relationship Id="rId224" Type="http://schemas.openxmlformats.org/officeDocument/2006/relationships/hyperlink" Target="garantF1://70498250.2" TargetMode="External"/><Relationship Id="rId240" Type="http://schemas.openxmlformats.org/officeDocument/2006/relationships/hyperlink" Target="garantF1://57943823.40282" TargetMode="External"/><Relationship Id="rId245" Type="http://schemas.openxmlformats.org/officeDocument/2006/relationships/hyperlink" Target="garantF1://57642431.433" TargetMode="External"/><Relationship Id="rId261" Type="http://schemas.openxmlformats.org/officeDocument/2006/relationships/hyperlink" Target="garantF1://57943823.4043" TargetMode="External"/><Relationship Id="rId266" Type="http://schemas.openxmlformats.org/officeDocument/2006/relationships/hyperlink" Target="garantF1://70498250.2" TargetMode="External"/><Relationship Id="rId287" Type="http://schemas.openxmlformats.org/officeDocument/2006/relationships/hyperlink" Target="garantF1://57407151.47000" TargetMode="External"/><Relationship Id="rId14" Type="http://schemas.openxmlformats.org/officeDocument/2006/relationships/hyperlink" Target="garantF1://12079311.0" TargetMode="External"/><Relationship Id="rId30" Type="http://schemas.openxmlformats.org/officeDocument/2006/relationships/hyperlink" Target="garantF1://57958357.101301" TargetMode="External"/><Relationship Id="rId35" Type="http://schemas.openxmlformats.org/officeDocument/2006/relationships/hyperlink" Target="garantF1://85656.38" TargetMode="External"/><Relationship Id="rId56" Type="http://schemas.openxmlformats.org/officeDocument/2006/relationships/hyperlink" Target="garantF1://57943823.1019" TargetMode="External"/><Relationship Id="rId77" Type="http://schemas.openxmlformats.org/officeDocument/2006/relationships/hyperlink" Target="garantF1://70319290.1002" TargetMode="External"/><Relationship Id="rId100" Type="http://schemas.openxmlformats.org/officeDocument/2006/relationships/hyperlink" Target="garantF1://85656.72" TargetMode="External"/><Relationship Id="rId105" Type="http://schemas.openxmlformats.org/officeDocument/2006/relationships/hyperlink" Target="garantF1://5532554.1054" TargetMode="External"/><Relationship Id="rId126" Type="http://schemas.openxmlformats.org/officeDocument/2006/relationships/hyperlink" Target="garantF1://5331016.4000" TargetMode="External"/><Relationship Id="rId147" Type="http://schemas.openxmlformats.org/officeDocument/2006/relationships/hyperlink" Target="garantF1://70498250.2" TargetMode="External"/><Relationship Id="rId168" Type="http://schemas.openxmlformats.org/officeDocument/2006/relationships/hyperlink" Target="garantF1://57407151.4015" TargetMode="External"/><Relationship Id="rId282" Type="http://schemas.openxmlformats.org/officeDocument/2006/relationships/hyperlink" Target="garantF1://57407151.43000" TargetMode="External"/><Relationship Id="rId312" Type="http://schemas.openxmlformats.org/officeDocument/2006/relationships/hyperlink" Target="garantF1://10064072.4502" TargetMode="External"/><Relationship Id="rId317" Type="http://schemas.openxmlformats.org/officeDocument/2006/relationships/hyperlink" Target="garantF1://70989490.0" TargetMode="External"/><Relationship Id="rId8" Type="http://schemas.openxmlformats.org/officeDocument/2006/relationships/hyperlink" Target="garantF1://85656.26" TargetMode="External"/><Relationship Id="rId51" Type="http://schemas.openxmlformats.org/officeDocument/2006/relationships/hyperlink" Target="garantF1://57407229.10154" TargetMode="External"/><Relationship Id="rId72" Type="http://schemas.openxmlformats.org/officeDocument/2006/relationships/hyperlink" Target="garantF1://57943823.1031" TargetMode="External"/><Relationship Id="rId93" Type="http://schemas.openxmlformats.org/officeDocument/2006/relationships/hyperlink" Target="garantF1://57651360.1047" TargetMode="External"/><Relationship Id="rId98" Type="http://schemas.openxmlformats.org/officeDocument/2006/relationships/hyperlink" Target="garantF1://57943823.10482" TargetMode="External"/><Relationship Id="rId121" Type="http://schemas.openxmlformats.org/officeDocument/2006/relationships/hyperlink" Target="garantF1://12084415.10000" TargetMode="External"/><Relationship Id="rId142" Type="http://schemas.openxmlformats.org/officeDocument/2006/relationships/hyperlink" Target="garantF1://57958357.400083" TargetMode="External"/><Relationship Id="rId163" Type="http://schemas.openxmlformats.org/officeDocument/2006/relationships/hyperlink" Target="garantF1://70095616.0" TargetMode="External"/><Relationship Id="rId184" Type="http://schemas.openxmlformats.org/officeDocument/2006/relationships/hyperlink" Target="garantF1://57943823.40167" TargetMode="External"/><Relationship Id="rId189" Type="http://schemas.openxmlformats.org/officeDocument/2006/relationships/hyperlink" Target="garantF1://57958357.41624" TargetMode="External"/><Relationship Id="rId219" Type="http://schemas.openxmlformats.org/officeDocument/2006/relationships/hyperlink" Target="garantF1://57954261.4021" TargetMode="External"/><Relationship Id="rId3" Type="http://schemas.openxmlformats.org/officeDocument/2006/relationships/webSettings" Target="webSettings.xml"/><Relationship Id="rId214" Type="http://schemas.openxmlformats.org/officeDocument/2006/relationships/hyperlink" Target="garantF1://70498250.2" TargetMode="External"/><Relationship Id="rId230" Type="http://schemas.openxmlformats.org/officeDocument/2006/relationships/hyperlink" Target="garantF1://57943823.40254" TargetMode="External"/><Relationship Id="rId235" Type="http://schemas.openxmlformats.org/officeDocument/2006/relationships/hyperlink" Target="garantF1://12084415.10000" TargetMode="External"/><Relationship Id="rId251" Type="http://schemas.openxmlformats.org/officeDocument/2006/relationships/hyperlink" Target="garantF1://86671.1000" TargetMode="External"/><Relationship Id="rId256" Type="http://schemas.openxmlformats.org/officeDocument/2006/relationships/hyperlink" Target="garantF1://57954888.4038" TargetMode="External"/><Relationship Id="rId277" Type="http://schemas.openxmlformats.org/officeDocument/2006/relationships/hyperlink" Target="garantF1://57407151.41000" TargetMode="External"/><Relationship Id="rId298" Type="http://schemas.openxmlformats.org/officeDocument/2006/relationships/hyperlink" Target="garantF1://10064072.1025" TargetMode="External"/><Relationship Id="rId25" Type="http://schemas.openxmlformats.org/officeDocument/2006/relationships/hyperlink" Target="garantF1://5532554.1008" TargetMode="External"/><Relationship Id="rId46" Type="http://schemas.openxmlformats.org/officeDocument/2006/relationships/hyperlink" Target="garantF1://70083216.1000" TargetMode="External"/><Relationship Id="rId67" Type="http://schemas.openxmlformats.org/officeDocument/2006/relationships/hyperlink" Target="garantF1://57943823.1028" TargetMode="External"/><Relationship Id="rId116" Type="http://schemas.openxmlformats.org/officeDocument/2006/relationships/hyperlink" Target="garantF1://94970.207" TargetMode="External"/><Relationship Id="rId137" Type="http://schemas.openxmlformats.org/officeDocument/2006/relationships/hyperlink" Target="garantF1://57407151.4075" TargetMode="External"/><Relationship Id="rId158" Type="http://schemas.openxmlformats.org/officeDocument/2006/relationships/hyperlink" Target="garantF1://57956689.40121" TargetMode="External"/><Relationship Id="rId272" Type="http://schemas.openxmlformats.org/officeDocument/2006/relationships/hyperlink" Target="garantF1://70498250.2" TargetMode="External"/><Relationship Id="rId293" Type="http://schemas.openxmlformats.org/officeDocument/2006/relationships/hyperlink" Target="garantF1://70989490.0" TargetMode="External"/><Relationship Id="rId302" Type="http://schemas.openxmlformats.org/officeDocument/2006/relationships/hyperlink" Target="garantF1://10064072.1029" TargetMode="External"/><Relationship Id="rId307" Type="http://schemas.openxmlformats.org/officeDocument/2006/relationships/hyperlink" Target="garantF1://10064072.1029" TargetMode="External"/><Relationship Id="rId20" Type="http://schemas.openxmlformats.org/officeDocument/2006/relationships/hyperlink" Target="garantF1://57943823.1004" TargetMode="External"/><Relationship Id="rId41" Type="http://schemas.openxmlformats.org/officeDocument/2006/relationships/hyperlink" Target="garantF1://57651360.10151" TargetMode="External"/><Relationship Id="rId62" Type="http://schemas.openxmlformats.org/officeDocument/2006/relationships/hyperlink" Target="garantF1://57943823.1242" TargetMode="External"/><Relationship Id="rId83" Type="http://schemas.openxmlformats.org/officeDocument/2006/relationships/hyperlink" Target="garantF1://5127952.1385" TargetMode="External"/><Relationship Id="rId88" Type="http://schemas.openxmlformats.org/officeDocument/2006/relationships/hyperlink" Target="garantF1://57943823.1413" TargetMode="External"/><Relationship Id="rId111" Type="http://schemas.openxmlformats.org/officeDocument/2006/relationships/hyperlink" Target="garantF1://87737.0" TargetMode="External"/><Relationship Id="rId132" Type="http://schemas.openxmlformats.org/officeDocument/2006/relationships/hyperlink" Target="garantF1://57953684.4003" TargetMode="External"/><Relationship Id="rId153" Type="http://schemas.openxmlformats.org/officeDocument/2006/relationships/hyperlink" Target="garantF1://5657246.40106" TargetMode="External"/><Relationship Id="rId174" Type="http://schemas.openxmlformats.org/officeDocument/2006/relationships/hyperlink" Target="garantF1://70747238.1111" TargetMode="External"/><Relationship Id="rId179" Type="http://schemas.openxmlformats.org/officeDocument/2006/relationships/hyperlink" Target="garantF1://57954263.40162" TargetMode="External"/><Relationship Id="rId195" Type="http://schemas.openxmlformats.org/officeDocument/2006/relationships/hyperlink" Target="garantF1://57954869.4017" TargetMode="External"/><Relationship Id="rId209" Type="http://schemas.openxmlformats.org/officeDocument/2006/relationships/hyperlink" Target="garantF1://70498250.2" TargetMode="External"/><Relationship Id="rId190" Type="http://schemas.openxmlformats.org/officeDocument/2006/relationships/hyperlink" Target="garantF1://57943823.4164" TargetMode="External"/><Relationship Id="rId204" Type="http://schemas.openxmlformats.org/officeDocument/2006/relationships/hyperlink" Target="garantF1://57954869.41813" TargetMode="External"/><Relationship Id="rId220" Type="http://schemas.openxmlformats.org/officeDocument/2006/relationships/hyperlink" Target="garantF1://70334002.141" TargetMode="External"/><Relationship Id="rId225" Type="http://schemas.openxmlformats.org/officeDocument/2006/relationships/hyperlink" Target="garantF1://57958357.4024" TargetMode="External"/><Relationship Id="rId241" Type="http://schemas.openxmlformats.org/officeDocument/2006/relationships/hyperlink" Target="garantF1://57954261.40283" TargetMode="External"/><Relationship Id="rId246" Type="http://schemas.openxmlformats.org/officeDocument/2006/relationships/hyperlink" Target="garantF1://57948889.4031" TargetMode="External"/><Relationship Id="rId267" Type="http://schemas.openxmlformats.org/officeDocument/2006/relationships/hyperlink" Target="garantF1://57405610.4594" TargetMode="External"/><Relationship Id="rId288" Type="http://schemas.openxmlformats.org/officeDocument/2006/relationships/hyperlink" Target="garantF1://57407151.48000" TargetMode="External"/><Relationship Id="rId15" Type="http://schemas.openxmlformats.org/officeDocument/2006/relationships/hyperlink" Target="garantF1://57407151.1002" TargetMode="External"/><Relationship Id="rId36" Type="http://schemas.openxmlformats.org/officeDocument/2006/relationships/hyperlink" Target="garantF1://85656.2" TargetMode="External"/><Relationship Id="rId57" Type="http://schemas.openxmlformats.org/officeDocument/2006/relationships/hyperlink" Target="garantF1://57943823.1020" TargetMode="External"/><Relationship Id="rId106" Type="http://schemas.openxmlformats.org/officeDocument/2006/relationships/hyperlink" Target="garantF1://85656.72" TargetMode="External"/><Relationship Id="rId127" Type="http://schemas.openxmlformats.org/officeDocument/2006/relationships/hyperlink" Target="garantF1://99618.0" TargetMode="External"/><Relationship Id="rId262" Type="http://schemas.openxmlformats.org/officeDocument/2006/relationships/hyperlink" Target="garantF1://70083216.3000069" TargetMode="External"/><Relationship Id="rId283" Type="http://schemas.openxmlformats.org/officeDocument/2006/relationships/hyperlink" Target="garantF1://70989490.0" TargetMode="External"/><Relationship Id="rId313" Type="http://schemas.openxmlformats.org/officeDocument/2006/relationships/hyperlink" Target="garantF1://10080094.0" TargetMode="External"/><Relationship Id="rId318" Type="http://schemas.openxmlformats.org/officeDocument/2006/relationships/fontTable" Target="fontTable.xml"/><Relationship Id="rId10" Type="http://schemas.openxmlformats.org/officeDocument/2006/relationships/hyperlink" Target="garantF1://12175856.0" TargetMode="External"/><Relationship Id="rId31" Type="http://schemas.openxmlformats.org/officeDocument/2006/relationships/hyperlink" Target="garantF1://57943823.1141" TargetMode="External"/><Relationship Id="rId52" Type="http://schemas.openxmlformats.org/officeDocument/2006/relationships/hyperlink" Target="garantF1://70019304.30000" TargetMode="External"/><Relationship Id="rId73" Type="http://schemas.openxmlformats.org/officeDocument/2006/relationships/hyperlink" Target="garantF1://70083216.4287" TargetMode="External"/><Relationship Id="rId78" Type="http://schemas.openxmlformats.org/officeDocument/2006/relationships/hyperlink" Target="garantF1://57943823.1034" TargetMode="External"/><Relationship Id="rId94" Type="http://schemas.openxmlformats.org/officeDocument/2006/relationships/hyperlink" Target="garantF1://57943823.1048" TargetMode="External"/><Relationship Id="rId99" Type="http://schemas.openxmlformats.org/officeDocument/2006/relationships/hyperlink" Target="garantF1://5532554.1051" TargetMode="External"/><Relationship Id="rId101" Type="http://schemas.openxmlformats.org/officeDocument/2006/relationships/hyperlink" Target="garantF1://5532554.1052" TargetMode="External"/><Relationship Id="rId122" Type="http://schemas.openxmlformats.org/officeDocument/2006/relationships/hyperlink" Target="garantF1://12084415.10200" TargetMode="External"/><Relationship Id="rId143" Type="http://schemas.openxmlformats.org/officeDocument/2006/relationships/hyperlink" Target="garantF1://70498250.1024" TargetMode="External"/><Relationship Id="rId148" Type="http://schemas.openxmlformats.org/officeDocument/2006/relationships/hyperlink" Target="garantF1://57958357.400910" TargetMode="External"/><Relationship Id="rId164" Type="http://schemas.openxmlformats.org/officeDocument/2006/relationships/hyperlink" Target="garantF1://57956689.40143" TargetMode="External"/><Relationship Id="rId169" Type="http://schemas.openxmlformats.org/officeDocument/2006/relationships/hyperlink" Target="garantF1://70919326.1111" TargetMode="External"/><Relationship Id="rId185" Type="http://schemas.openxmlformats.org/officeDocument/2006/relationships/hyperlink" Target="garantF1://57944198.4162" TargetMode="External"/><Relationship Id="rId4" Type="http://schemas.openxmlformats.org/officeDocument/2006/relationships/hyperlink" Target="garantF1://87740.0" TargetMode="External"/><Relationship Id="rId9" Type="http://schemas.openxmlformats.org/officeDocument/2006/relationships/hyperlink" Target="garantF1://12075856.7" TargetMode="External"/><Relationship Id="rId180" Type="http://schemas.openxmlformats.org/officeDocument/2006/relationships/hyperlink" Target="garantF1://5657246.40165" TargetMode="External"/><Relationship Id="rId210" Type="http://schemas.openxmlformats.org/officeDocument/2006/relationships/hyperlink" Target="garantF1://57958357.4183" TargetMode="External"/><Relationship Id="rId215" Type="http://schemas.openxmlformats.org/officeDocument/2006/relationships/hyperlink" Target="garantF1://57958357.4019" TargetMode="External"/><Relationship Id="rId236" Type="http://schemas.openxmlformats.org/officeDocument/2006/relationships/hyperlink" Target="garantF1://70083216.1000" TargetMode="External"/><Relationship Id="rId257" Type="http://schemas.openxmlformats.org/officeDocument/2006/relationships/hyperlink" Target="garantF1://57943823.4039" TargetMode="External"/><Relationship Id="rId278" Type="http://schemas.openxmlformats.org/officeDocument/2006/relationships/hyperlink" Target="garantF1://70989490.0" TargetMode="External"/><Relationship Id="rId26" Type="http://schemas.openxmlformats.org/officeDocument/2006/relationships/hyperlink" Target="garantF1://57943823.10131" TargetMode="External"/><Relationship Id="rId231" Type="http://schemas.openxmlformats.org/officeDocument/2006/relationships/hyperlink" Target="garantF1://57407229.40256" TargetMode="External"/><Relationship Id="rId252" Type="http://schemas.openxmlformats.org/officeDocument/2006/relationships/hyperlink" Target="garantF1://86671.0" TargetMode="External"/><Relationship Id="rId273" Type="http://schemas.openxmlformats.org/officeDocument/2006/relationships/hyperlink" Target="garantF1://12038258.3" TargetMode="External"/><Relationship Id="rId294" Type="http://schemas.openxmlformats.org/officeDocument/2006/relationships/hyperlink" Target="garantF1://57407151.49000" TargetMode="External"/><Relationship Id="rId308" Type="http://schemas.openxmlformats.org/officeDocument/2006/relationships/hyperlink" Target="garantF1://10080094.0" TargetMode="External"/><Relationship Id="rId47" Type="http://schemas.openxmlformats.org/officeDocument/2006/relationships/hyperlink" Target="garantF1://57405863.10152" TargetMode="External"/><Relationship Id="rId68" Type="http://schemas.openxmlformats.org/officeDocument/2006/relationships/hyperlink" Target="garantF1://70083216.1000" TargetMode="External"/><Relationship Id="rId89" Type="http://schemas.openxmlformats.org/officeDocument/2006/relationships/hyperlink" Target="garantF1://57407229.1042" TargetMode="External"/><Relationship Id="rId112" Type="http://schemas.openxmlformats.org/officeDocument/2006/relationships/hyperlink" Target="garantF1://94970.202" TargetMode="External"/><Relationship Id="rId133" Type="http://schemas.openxmlformats.org/officeDocument/2006/relationships/hyperlink" Target="garantF1://57943823.4071" TargetMode="External"/><Relationship Id="rId154" Type="http://schemas.openxmlformats.org/officeDocument/2006/relationships/hyperlink" Target="garantF1://70374780.40084" TargetMode="External"/><Relationship Id="rId175" Type="http://schemas.openxmlformats.org/officeDocument/2006/relationships/hyperlink" Target="garantF1://70747238.1111" TargetMode="External"/><Relationship Id="rId196" Type="http://schemas.openxmlformats.org/officeDocument/2006/relationships/hyperlink" Target="garantF1://5657246.40181" TargetMode="External"/><Relationship Id="rId200" Type="http://schemas.openxmlformats.org/officeDocument/2006/relationships/hyperlink" Target="garantF1://57956689.40187" TargetMode="External"/><Relationship Id="rId16" Type="http://schemas.openxmlformats.org/officeDocument/2006/relationships/hyperlink" Target="garantF1://70450834.0" TargetMode="External"/><Relationship Id="rId221" Type="http://schemas.openxmlformats.org/officeDocument/2006/relationships/hyperlink" Target="garantF1://57954261.40213" TargetMode="External"/><Relationship Id="rId242" Type="http://schemas.openxmlformats.org/officeDocument/2006/relationships/hyperlink" Target="garantF1://57954261.4029" TargetMode="External"/><Relationship Id="rId263" Type="http://schemas.openxmlformats.org/officeDocument/2006/relationships/hyperlink" Target="garantF1://57943823.4600" TargetMode="External"/><Relationship Id="rId284" Type="http://schemas.openxmlformats.org/officeDocument/2006/relationships/hyperlink" Target="garantF1://57407151.44000" TargetMode="External"/><Relationship Id="rId319" Type="http://schemas.openxmlformats.org/officeDocument/2006/relationships/theme" Target="theme/theme1.xml"/><Relationship Id="rId37" Type="http://schemas.openxmlformats.org/officeDocument/2006/relationships/hyperlink" Target="garantF1://70083216.4287" TargetMode="External"/><Relationship Id="rId58" Type="http://schemas.openxmlformats.org/officeDocument/2006/relationships/hyperlink" Target="garantF1://57956689.1023" TargetMode="External"/><Relationship Id="rId79" Type="http://schemas.openxmlformats.org/officeDocument/2006/relationships/hyperlink" Target="garantF1://10064072.3200" TargetMode="External"/><Relationship Id="rId102" Type="http://schemas.openxmlformats.org/officeDocument/2006/relationships/hyperlink" Target="garantF1://57955536.1053" TargetMode="External"/><Relationship Id="rId123" Type="http://schemas.openxmlformats.org/officeDocument/2006/relationships/hyperlink" Target="garantF1://5654865.3069" TargetMode="External"/><Relationship Id="rId144" Type="http://schemas.openxmlformats.org/officeDocument/2006/relationships/hyperlink" Target="garantF1://12011288.80" TargetMode="External"/><Relationship Id="rId90" Type="http://schemas.openxmlformats.org/officeDocument/2006/relationships/hyperlink" Target="garantF1://89390.1000" TargetMode="External"/><Relationship Id="rId165" Type="http://schemas.openxmlformats.org/officeDocument/2006/relationships/hyperlink" Target="garantF1://99619.0" TargetMode="External"/><Relationship Id="rId186" Type="http://schemas.openxmlformats.org/officeDocument/2006/relationships/hyperlink" Target="garantF1://70498250.2" TargetMode="External"/><Relationship Id="rId211" Type="http://schemas.openxmlformats.org/officeDocument/2006/relationships/hyperlink" Target="garantF1://57956689.4184" TargetMode="External"/><Relationship Id="rId232" Type="http://schemas.openxmlformats.org/officeDocument/2006/relationships/hyperlink" Target="garantF1://70504922.1111" TargetMode="External"/><Relationship Id="rId253" Type="http://schemas.openxmlformats.org/officeDocument/2006/relationships/hyperlink" Target="garantF1://57954888.4035" TargetMode="External"/><Relationship Id="rId274" Type="http://schemas.openxmlformats.org/officeDocument/2006/relationships/hyperlink" Target="garantF1://12038258.3" TargetMode="External"/><Relationship Id="rId295" Type="http://schemas.openxmlformats.org/officeDocument/2006/relationships/hyperlink" Target="garantF1://70989490.0" TargetMode="External"/><Relationship Id="rId309" Type="http://schemas.openxmlformats.org/officeDocument/2006/relationships/hyperlink" Target="garantF1://10064072.1025" TargetMode="External"/><Relationship Id="rId27" Type="http://schemas.openxmlformats.org/officeDocument/2006/relationships/hyperlink" Target="garantF1://57943823.10132" TargetMode="External"/><Relationship Id="rId48" Type="http://schemas.openxmlformats.org/officeDocument/2006/relationships/hyperlink" Target="garantF1://70019304.1000" TargetMode="External"/><Relationship Id="rId69" Type="http://schemas.openxmlformats.org/officeDocument/2006/relationships/hyperlink" Target="garantF1://57943823.1029" TargetMode="External"/><Relationship Id="rId113" Type="http://schemas.openxmlformats.org/officeDocument/2006/relationships/hyperlink" Target="garantF1://5330283.2002" TargetMode="External"/><Relationship Id="rId134" Type="http://schemas.openxmlformats.org/officeDocument/2006/relationships/hyperlink" Target="garantF1://57954869.4074" TargetMode="External"/><Relationship Id="rId80" Type="http://schemas.openxmlformats.org/officeDocument/2006/relationships/hyperlink" Target="garantF1://85656.300" TargetMode="External"/><Relationship Id="rId155" Type="http://schemas.openxmlformats.org/officeDocument/2006/relationships/hyperlink" Target="garantF1://57954263.4012" TargetMode="External"/><Relationship Id="rId176" Type="http://schemas.openxmlformats.org/officeDocument/2006/relationships/hyperlink" Target="garantF1://70083216.4055" TargetMode="External"/><Relationship Id="rId197" Type="http://schemas.openxmlformats.org/officeDocument/2006/relationships/hyperlink" Target="garantF1://70498250.2" TargetMode="External"/><Relationship Id="rId201" Type="http://schemas.openxmlformats.org/officeDocument/2006/relationships/hyperlink" Target="garantF1://70083216.4226" TargetMode="External"/><Relationship Id="rId222" Type="http://schemas.openxmlformats.org/officeDocument/2006/relationships/hyperlink" Target="garantF1://12079109.1012" TargetMode="External"/><Relationship Id="rId243" Type="http://schemas.openxmlformats.org/officeDocument/2006/relationships/hyperlink" Target="garantF1://5657246.4030" TargetMode="External"/><Relationship Id="rId264" Type="http://schemas.openxmlformats.org/officeDocument/2006/relationships/hyperlink" Target="garantF1://70083216.2000" TargetMode="External"/><Relationship Id="rId285" Type="http://schemas.openxmlformats.org/officeDocument/2006/relationships/hyperlink" Target="garantF1://57407151.45000" TargetMode="External"/><Relationship Id="rId17" Type="http://schemas.openxmlformats.org/officeDocument/2006/relationships/hyperlink" Target="garantF1://70504922.1111" TargetMode="External"/><Relationship Id="rId38" Type="http://schemas.openxmlformats.org/officeDocument/2006/relationships/hyperlink" Target="garantF1://57943823.1151" TargetMode="External"/><Relationship Id="rId59" Type="http://schemas.openxmlformats.org/officeDocument/2006/relationships/hyperlink" Target="garantF1://70083216.300035" TargetMode="External"/><Relationship Id="rId103" Type="http://schemas.openxmlformats.org/officeDocument/2006/relationships/hyperlink" Target="garantF1://70674902.1000" TargetMode="External"/><Relationship Id="rId124" Type="http://schemas.openxmlformats.org/officeDocument/2006/relationships/hyperlink" Target="garantF1://5654865.3008" TargetMode="External"/><Relationship Id="rId310" Type="http://schemas.openxmlformats.org/officeDocument/2006/relationships/hyperlink" Target="garantF1://70989490.0" TargetMode="External"/><Relationship Id="rId70" Type="http://schemas.openxmlformats.org/officeDocument/2006/relationships/hyperlink" Target="garantF1://70083216.2000" TargetMode="External"/><Relationship Id="rId91" Type="http://schemas.openxmlformats.org/officeDocument/2006/relationships/hyperlink" Target="garantF1://57943823.1043" TargetMode="External"/><Relationship Id="rId145" Type="http://schemas.openxmlformats.org/officeDocument/2006/relationships/hyperlink" Target="garantF1://57943823.40094" TargetMode="External"/><Relationship Id="rId166" Type="http://schemas.openxmlformats.org/officeDocument/2006/relationships/hyperlink" Target="garantF1://57407229.40141" TargetMode="External"/><Relationship Id="rId187" Type="http://schemas.openxmlformats.org/officeDocument/2006/relationships/hyperlink" Target="garantF1://57958357.41623" TargetMode="External"/><Relationship Id="rId1" Type="http://schemas.openxmlformats.org/officeDocument/2006/relationships/styles" Target="styles.xml"/><Relationship Id="rId212" Type="http://schemas.openxmlformats.org/officeDocument/2006/relationships/hyperlink" Target="garantF1://70498250.2" TargetMode="External"/><Relationship Id="rId233" Type="http://schemas.openxmlformats.org/officeDocument/2006/relationships/hyperlink" Target="garantF1://5657246.4254" TargetMode="External"/><Relationship Id="rId254" Type="http://schemas.openxmlformats.org/officeDocument/2006/relationships/hyperlink" Target="garantF1://57954888.4036" TargetMode="External"/><Relationship Id="rId28" Type="http://schemas.openxmlformats.org/officeDocument/2006/relationships/hyperlink" Target="garantF1://57943823.10134" TargetMode="External"/><Relationship Id="rId49" Type="http://schemas.openxmlformats.org/officeDocument/2006/relationships/hyperlink" Target="garantF1://70019304.1000" TargetMode="External"/><Relationship Id="rId114" Type="http://schemas.openxmlformats.org/officeDocument/2006/relationships/hyperlink" Target="garantF1://94970.1000" TargetMode="External"/><Relationship Id="rId275" Type="http://schemas.openxmlformats.org/officeDocument/2006/relationships/hyperlink" Target="garantF1://12038258.3" TargetMode="External"/><Relationship Id="rId296" Type="http://schemas.openxmlformats.org/officeDocument/2006/relationships/hyperlink" Target="garantF1://10064072.1029" TargetMode="External"/><Relationship Id="rId300" Type="http://schemas.openxmlformats.org/officeDocument/2006/relationships/hyperlink" Target="garantF1://57407151.401000" TargetMode="External"/><Relationship Id="rId60" Type="http://schemas.openxmlformats.org/officeDocument/2006/relationships/hyperlink" Target="garantF1://57943823.10232" TargetMode="External"/><Relationship Id="rId81" Type="http://schemas.openxmlformats.org/officeDocument/2006/relationships/hyperlink" Target="garantF1://57943823.1037" TargetMode="External"/><Relationship Id="rId135" Type="http://schemas.openxmlformats.org/officeDocument/2006/relationships/hyperlink" Target="garantF1://70319290.1002" TargetMode="External"/><Relationship Id="rId156" Type="http://schemas.openxmlformats.org/officeDocument/2006/relationships/hyperlink" Target="garantF1://70095616.0" TargetMode="External"/><Relationship Id="rId177" Type="http://schemas.openxmlformats.org/officeDocument/2006/relationships/hyperlink" Target="garantF1://70504922.1111" TargetMode="External"/><Relationship Id="rId198" Type="http://schemas.openxmlformats.org/officeDocument/2006/relationships/hyperlink" Target="garantF1://57958357.40185" TargetMode="External"/><Relationship Id="rId202" Type="http://schemas.openxmlformats.org/officeDocument/2006/relationships/hyperlink" Target="garantF1://57956689.4181" TargetMode="External"/><Relationship Id="rId223" Type="http://schemas.openxmlformats.org/officeDocument/2006/relationships/hyperlink" Target="garantF1://5657246.4022" TargetMode="External"/><Relationship Id="rId244" Type="http://schemas.openxmlformats.org/officeDocument/2006/relationships/hyperlink" Target="garantF1://57405610.431" TargetMode="External"/><Relationship Id="rId18" Type="http://schemas.openxmlformats.org/officeDocument/2006/relationships/hyperlink" Target="garantF1://57953684.1003" TargetMode="External"/><Relationship Id="rId39" Type="http://schemas.openxmlformats.org/officeDocument/2006/relationships/hyperlink" Target="garantF1://57943823.1153" TargetMode="External"/><Relationship Id="rId265" Type="http://schemas.openxmlformats.org/officeDocument/2006/relationships/hyperlink" Target="garantF1://70083216.0" TargetMode="External"/><Relationship Id="rId286" Type="http://schemas.openxmlformats.org/officeDocument/2006/relationships/hyperlink" Target="garantF1://57407151.46000" TargetMode="External"/><Relationship Id="rId50" Type="http://schemas.openxmlformats.org/officeDocument/2006/relationships/hyperlink" Target="garantF1://70019304.1000" TargetMode="External"/><Relationship Id="rId104" Type="http://schemas.openxmlformats.org/officeDocument/2006/relationships/hyperlink" Target="garantF1://70647774.1000" TargetMode="External"/><Relationship Id="rId125" Type="http://schemas.openxmlformats.org/officeDocument/2006/relationships/hyperlink" Target="garantF1://12084415.10000" TargetMode="External"/><Relationship Id="rId146" Type="http://schemas.openxmlformats.org/officeDocument/2006/relationships/hyperlink" Target="garantF1://57407151.40096" TargetMode="External"/><Relationship Id="rId167" Type="http://schemas.openxmlformats.org/officeDocument/2006/relationships/hyperlink" Target="garantF1://70083216.4287" TargetMode="External"/><Relationship Id="rId188" Type="http://schemas.openxmlformats.org/officeDocument/2006/relationships/hyperlink" Target="garantF1://70498250.2" TargetMode="External"/><Relationship Id="rId311" Type="http://schemas.openxmlformats.org/officeDocument/2006/relationships/hyperlink" Target="garantF1://70989490.0" TargetMode="External"/><Relationship Id="rId71" Type="http://schemas.openxmlformats.org/officeDocument/2006/relationships/hyperlink" Target="garantF1://70083216.300040" TargetMode="External"/><Relationship Id="rId92" Type="http://schemas.openxmlformats.org/officeDocument/2006/relationships/hyperlink" Target="garantF1://70083216.2000" TargetMode="External"/><Relationship Id="rId213" Type="http://schemas.openxmlformats.org/officeDocument/2006/relationships/hyperlink" Target="garantF1://57958357.4185" TargetMode="External"/><Relationship Id="rId234" Type="http://schemas.openxmlformats.org/officeDocument/2006/relationships/hyperlink" Target="garantF1://57954263.4026" TargetMode="External"/><Relationship Id="rId2" Type="http://schemas.openxmlformats.org/officeDocument/2006/relationships/settings" Target="settings.xml"/><Relationship Id="rId29" Type="http://schemas.openxmlformats.org/officeDocument/2006/relationships/hyperlink" Target="garantF1://70498250.2" TargetMode="External"/><Relationship Id="rId255" Type="http://schemas.openxmlformats.org/officeDocument/2006/relationships/hyperlink" Target="garantF1://57405610.4037" TargetMode="External"/><Relationship Id="rId276" Type="http://schemas.openxmlformats.org/officeDocument/2006/relationships/hyperlink" Target="garantF1://57407151.40088" TargetMode="External"/><Relationship Id="rId297" Type="http://schemas.openxmlformats.org/officeDocument/2006/relationships/hyperlink" Target="garantF1://10080094.0" TargetMode="External"/><Relationship Id="rId40" Type="http://schemas.openxmlformats.org/officeDocument/2006/relationships/hyperlink" Target="garantF1://90789.1000" TargetMode="External"/><Relationship Id="rId115" Type="http://schemas.openxmlformats.org/officeDocument/2006/relationships/hyperlink" Target="garantF1://94970.0" TargetMode="External"/><Relationship Id="rId136" Type="http://schemas.openxmlformats.org/officeDocument/2006/relationships/hyperlink" Target="garantF1://5657246.40741" TargetMode="External"/><Relationship Id="rId157" Type="http://schemas.openxmlformats.org/officeDocument/2006/relationships/hyperlink" Target="garantF1://12076316.4" TargetMode="External"/><Relationship Id="rId178" Type="http://schemas.openxmlformats.org/officeDocument/2006/relationships/hyperlink" Target="garantF1://55070053.0" TargetMode="External"/><Relationship Id="rId301" Type="http://schemas.openxmlformats.org/officeDocument/2006/relationships/hyperlink" Target="garantF1://70989490.0" TargetMode="External"/><Relationship Id="rId61" Type="http://schemas.openxmlformats.org/officeDocument/2006/relationships/hyperlink" Target="garantF1://70083216.300036" TargetMode="External"/><Relationship Id="rId82" Type="http://schemas.openxmlformats.org/officeDocument/2006/relationships/hyperlink" Target="garantF1://57943823.1381" TargetMode="External"/><Relationship Id="rId199" Type="http://schemas.openxmlformats.org/officeDocument/2006/relationships/hyperlink" Target="garantF1://57407151.40186" TargetMode="External"/><Relationship Id="rId203" Type="http://schemas.openxmlformats.org/officeDocument/2006/relationships/hyperlink" Target="garantF1://70374780.10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170</Pages>
  <Words>80826</Words>
  <Characters>460712</Characters>
  <Application>Microsoft Office Word</Application>
  <DocSecurity>0</DocSecurity>
  <Lines>3839</Lines>
  <Paragraphs>1080</Paragraphs>
  <ScaleCrop>false</ScaleCrop>
  <Company>НПП "Гарант-Сервис"</Company>
  <LinksUpToDate>false</LinksUpToDate>
  <CharactersWithSpaces>540458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Microsoft Office</cp:lastModifiedBy>
  <cp:revision>2</cp:revision>
  <dcterms:created xsi:type="dcterms:W3CDTF">2015-07-27T02:21:00Z</dcterms:created>
  <dcterms:modified xsi:type="dcterms:W3CDTF">2015-07-27T02:21:00Z</dcterms:modified>
</cp:coreProperties>
</file>